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2D" w:rsidRPr="00987E87" w:rsidRDefault="004F3F57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  <w:r w:rsidRPr="00987E87">
        <w:rPr>
          <w:rFonts w:ascii="Calibri" w:hAnsi="Calibri" w:cs="Calibri"/>
          <w:b/>
          <w:bCs/>
          <w:color w:val="auto"/>
          <w:sz w:val="24"/>
        </w:rPr>
        <w:t>Zarządzenie Nr</w:t>
      </w:r>
      <w:r w:rsidR="00E56A86">
        <w:rPr>
          <w:rFonts w:ascii="Calibri" w:hAnsi="Calibri" w:cs="Calibri"/>
          <w:b/>
          <w:bCs/>
          <w:color w:val="auto"/>
          <w:sz w:val="24"/>
        </w:rPr>
        <w:t xml:space="preserve"> 268</w:t>
      </w:r>
      <w:r w:rsidR="005973F5" w:rsidRPr="00987E87">
        <w:rPr>
          <w:rFonts w:ascii="Calibri" w:hAnsi="Calibri" w:cs="Calibri"/>
          <w:b/>
          <w:bCs/>
          <w:color w:val="auto"/>
          <w:sz w:val="24"/>
        </w:rPr>
        <w:t>/20</w:t>
      </w:r>
      <w:r w:rsidR="00D16A6F" w:rsidRPr="00987E87">
        <w:rPr>
          <w:rFonts w:ascii="Calibri" w:hAnsi="Calibri" w:cs="Calibri"/>
          <w:b/>
          <w:bCs/>
          <w:color w:val="auto"/>
          <w:sz w:val="24"/>
        </w:rPr>
        <w:t>20</w:t>
      </w:r>
    </w:p>
    <w:p w:rsidR="004F3F57" w:rsidRPr="00987E87" w:rsidRDefault="004F3F57">
      <w:pPr>
        <w:pStyle w:val="Stopka1"/>
        <w:jc w:val="center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b/>
          <w:bCs/>
          <w:color w:val="auto"/>
          <w:sz w:val="24"/>
        </w:rPr>
        <w:t>Burmistrza Miasta Gorlice</w:t>
      </w:r>
    </w:p>
    <w:p w:rsidR="004D218B" w:rsidRPr="00987E87" w:rsidRDefault="004F3F57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  <w:r w:rsidRPr="00987E87">
        <w:rPr>
          <w:rFonts w:ascii="Calibri" w:hAnsi="Calibri" w:cs="Calibri"/>
          <w:b/>
          <w:bCs/>
          <w:color w:val="auto"/>
          <w:sz w:val="24"/>
        </w:rPr>
        <w:t>z dnia</w:t>
      </w:r>
      <w:r w:rsidR="001378DA">
        <w:rPr>
          <w:rFonts w:ascii="Calibri" w:hAnsi="Calibri" w:cs="Calibri"/>
          <w:b/>
          <w:bCs/>
          <w:color w:val="auto"/>
          <w:sz w:val="24"/>
        </w:rPr>
        <w:t xml:space="preserve"> </w:t>
      </w:r>
      <w:r w:rsidR="00232AB4">
        <w:rPr>
          <w:rFonts w:ascii="Calibri" w:hAnsi="Calibri" w:cs="Calibri"/>
          <w:b/>
          <w:bCs/>
          <w:color w:val="auto"/>
          <w:sz w:val="24"/>
        </w:rPr>
        <w:t xml:space="preserve">17 listopada </w:t>
      </w:r>
      <w:r w:rsidR="005973F5" w:rsidRPr="00987E87">
        <w:rPr>
          <w:rFonts w:ascii="Calibri" w:hAnsi="Calibri" w:cs="Calibri"/>
          <w:b/>
          <w:bCs/>
          <w:color w:val="auto"/>
          <w:sz w:val="24"/>
        </w:rPr>
        <w:t>20</w:t>
      </w:r>
      <w:r w:rsidR="00E84F54" w:rsidRPr="00987E87">
        <w:rPr>
          <w:rFonts w:ascii="Calibri" w:hAnsi="Calibri" w:cs="Calibri"/>
          <w:b/>
          <w:bCs/>
          <w:color w:val="auto"/>
          <w:sz w:val="24"/>
        </w:rPr>
        <w:t>20</w:t>
      </w:r>
      <w:r w:rsidR="00232AB4">
        <w:rPr>
          <w:rFonts w:ascii="Calibri" w:hAnsi="Calibri" w:cs="Calibri"/>
          <w:b/>
          <w:bCs/>
          <w:color w:val="auto"/>
          <w:sz w:val="24"/>
        </w:rPr>
        <w:t xml:space="preserve"> </w:t>
      </w:r>
      <w:r w:rsidR="005973F5" w:rsidRPr="00987E87">
        <w:rPr>
          <w:rFonts w:ascii="Calibri" w:hAnsi="Calibri" w:cs="Calibri"/>
          <w:b/>
          <w:bCs/>
          <w:color w:val="auto"/>
          <w:sz w:val="24"/>
        </w:rPr>
        <w:t>r.</w:t>
      </w:r>
    </w:p>
    <w:p w:rsidR="00204711" w:rsidRPr="00987E87" w:rsidRDefault="00204711">
      <w:pPr>
        <w:pStyle w:val="Stopka1"/>
        <w:jc w:val="center"/>
        <w:rPr>
          <w:rFonts w:ascii="Calibri" w:hAnsi="Calibri" w:cs="Calibri"/>
          <w:color w:val="auto"/>
          <w:sz w:val="24"/>
        </w:rPr>
      </w:pPr>
    </w:p>
    <w:p w:rsidR="004F3F57" w:rsidRPr="00987E87" w:rsidRDefault="004F3F57">
      <w:pPr>
        <w:pStyle w:val="Stopka1"/>
        <w:jc w:val="center"/>
        <w:rPr>
          <w:rFonts w:ascii="Calibri" w:hAnsi="Calibri" w:cs="Calibri"/>
          <w:b/>
          <w:color w:val="auto"/>
          <w:sz w:val="24"/>
        </w:rPr>
      </w:pPr>
      <w:r w:rsidRPr="00987E87">
        <w:rPr>
          <w:rFonts w:ascii="Calibri" w:hAnsi="Calibri" w:cs="Calibri"/>
          <w:b/>
          <w:color w:val="auto"/>
          <w:sz w:val="24"/>
        </w:rPr>
        <w:t xml:space="preserve">w sprawie ogłoszenia otwartego konkursu ofert na realizację zadań publicznych miasta Gorlice </w:t>
      </w:r>
      <w:r w:rsidR="00462D60" w:rsidRPr="00987E87">
        <w:rPr>
          <w:rFonts w:ascii="Calibri" w:hAnsi="Calibri" w:cs="Calibri"/>
          <w:b/>
          <w:color w:val="auto"/>
          <w:sz w:val="24"/>
        </w:rPr>
        <w:br/>
      </w:r>
      <w:r w:rsidRPr="00987E87">
        <w:rPr>
          <w:rFonts w:ascii="Calibri" w:hAnsi="Calibri" w:cs="Calibri"/>
          <w:b/>
          <w:color w:val="auto"/>
          <w:sz w:val="24"/>
        </w:rPr>
        <w:t xml:space="preserve">w zakresie </w:t>
      </w:r>
      <w:r w:rsidR="002338FD" w:rsidRPr="00987E87">
        <w:rPr>
          <w:rFonts w:ascii="Calibri" w:hAnsi="Calibri" w:cs="Calibri"/>
          <w:b/>
          <w:color w:val="auto"/>
          <w:sz w:val="24"/>
        </w:rPr>
        <w:t xml:space="preserve">turystyki, zdrowia, </w:t>
      </w:r>
      <w:r w:rsidR="003B1856" w:rsidRPr="00987E87">
        <w:rPr>
          <w:rFonts w:ascii="Calibri" w:hAnsi="Calibri" w:cs="Calibri"/>
          <w:b/>
          <w:color w:val="auto"/>
          <w:sz w:val="24"/>
        </w:rPr>
        <w:t xml:space="preserve">polityki społecznej, </w:t>
      </w:r>
      <w:r w:rsidR="002338FD" w:rsidRPr="00987E87">
        <w:rPr>
          <w:rFonts w:ascii="Calibri" w:hAnsi="Calibri" w:cs="Calibri"/>
          <w:b/>
          <w:color w:val="auto"/>
          <w:sz w:val="24"/>
        </w:rPr>
        <w:t>oświaty, kultury, kultury fizycznej</w:t>
      </w:r>
      <w:r w:rsidR="00DC09DC" w:rsidRPr="00987E87">
        <w:rPr>
          <w:rFonts w:ascii="Calibri" w:hAnsi="Calibri" w:cs="Calibri"/>
          <w:b/>
          <w:color w:val="auto"/>
          <w:sz w:val="24"/>
        </w:rPr>
        <w:t xml:space="preserve"> </w:t>
      </w:r>
      <w:r w:rsidR="004377D3" w:rsidRPr="00987E87">
        <w:rPr>
          <w:rFonts w:ascii="Calibri" w:hAnsi="Calibri" w:cs="Calibri"/>
          <w:b/>
          <w:color w:val="auto"/>
          <w:sz w:val="24"/>
        </w:rPr>
        <w:t>oraz</w:t>
      </w:r>
      <w:r w:rsidR="00657F09" w:rsidRPr="00987E87">
        <w:rPr>
          <w:rFonts w:ascii="Calibri" w:hAnsi="Calibri" w:cs="Calibri"/>
          <w:b/>
          <w:color w:val="auto"/>
          <w:sz w:val="24"/>
        </w:rPr>
        <w:t xml:space="preserve"> Programu Profilaktyki i Rozwiązywania Problemów Alkoholowych</w:t>
      </w:r>
      <w:r w:rsidR="00024A42" w:rsidRPr="00987E87">
        <w:rPr>
          <w:rFonts w:ascii="Calibri" w:hAnsi="Calibri" w:cs="Calibri"/>
          <w:b/>
          <w:color w:val="auto"/>
          <w:sz w:val="24"/>
        </w:rPr>
        <w:t xml:space="preserve"> w 20</w:t>
      </w:r>
      <w:r w:rsidR="003B1856" w:rsidRPr="00987E87">
        <w:rPr>
          <w:rFonts w:ascii="Calibri" w:hAnsi="Calibri" w:cs="Calibri"/>
          <w:b/>
          <w:color w:val="auto"/>
          <w:sz w:val="24"/>
        </w:rPr>
        <w:t>2</w:t>
      </w:r>
      <w:r w:rsidR="00E84F54" w:rsidRPr="00987E87">
        <w:rPr>
          <w:rFonts w:ascii="Calibri" w:hAnsi="Calibri" w:cs="Calibri"/>
          <w:b/>
          <w:color w:val="auto"/>
          <w:sz w:val="24"/>
        </w:rPr>
        <w:t>1</w:t>
      </w:r>
      <w:r w:rsidR="00791CAA">
        <w:rPr>
          <w:rFonts w:ascii="Calibri" w:hAnsi="Calibri" w:cs="Calibri"/>
          <w:b/>
          <w:color w:val="auto"/>
          <w:sz w:val="24"/>
        </w:rPr>
        <w:t xml:space="preserve"> roku</w:t>
      </w:r>
      <w:r w:rsidRPr="00987E87">
        <w:rPr>
          <w:rFonts w:ascii="Calibri" w:hAnsi="Calibri" w:cs="Calibri"/>
          <w:b/>
          <w:color w:val="auto"/>
          <w:sz w:val="24"/>
        </w:rPr>
        <w:t>.</w:t>
      </w:r>
    </w:p>
    <w:p w:rsidR="00062FC9" w:rsidRPr="00987E87" w:rsidRDefault="00657F09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 </w:t>
      </w:r>
    </w:p>
    <w:p w:rsidR="004F3F57" w:rsidRPr="00987E87" w:rsidRDefault="004F3F57" w:rsidP="00F549A7">
      <w:pPr>
        <w:jc w:val="both"/>
        <w:rPr>
          <w:rFonts w:ascii="Calibri" w:hAnsi="Calibri" w:cs="Calibri"/>
          <w:bCs/>
        </w:rPr>
      </w:pPr>
      <w:r w:rsidRPr="00987E87">
        <w:rPr>
          <w:rFonts w:ascii="Calibri" w:hAnsi="Calibri" w:cs="Calibri"/>
        </w:rPr>
        <w:tab/>
        <w:t xml:space="preserve">Na podstawie </w:t>
      </w:r>
      <w:r w:rsidR="00A01000" w:rsidRPr="00987E87">
        <w:rPr>
          <w:rFonts w:ascii="Calibri" w:hAnsi="Calibri" w:cs="Calibri"/>
        </w:rPr>
        <w:t>art. 30 ust. 1 ustawy z dnia 8 marca 1990 r. o samorz</w:t>
      </w:r>
      <w:r w:rsidR="00F37E10">
        <w:rPr>
          <w:rFonts w:ascii="Calibri" w:hAnsi="Calibri" w:cs="Calibri"/>
        </w:rPr>
        <w:t>ądzie gminnym (</w:t>
      </w:r>
      <w:proofErr w:type="spellStart"/>
      <w:r w:rsidR="00F37E10">
        <w:rPr>
          <w:rFonts w:ascii="Calibri" w:hAnsi="Calibri" w:cs="Calibri"/>
        </w:rPr>
        <w:t>t.j</w:t>
      </w:r>
      <w:proofErr w:type="spellEnd"/>
      <w:r w:rsidR="00F37E10">
        <w:rPr>
          <w:rFonts w:ascii="Calibri" w:hAnsi="Calibri" w:cs="Calibri"/>
        </w:rPr>
        <w:t xml:space="preserve">. </w:t>
      </w:r>
      <w:r w:rsidR="00F37E10" w:rsidRPr="00232AB4">
        <w:rPr>
          <w:rFonts w:ascii="Calibri" w:hAnsi="Calibri" w:cs="Calibri"/>
        </w:rPr>
        <w:t>Dz. U. z 2020</w:t>
      </w:r>
      <w:r w:rsidR="00A01000" w:rsidRPr="00232AB4">
        <w:rPr>
          <w:rFonts w:ascii="Calibri" w:hAnsi="Calibri" w:cs="Calibri"/>
        </w:rPr>
        <w:t xml:space="preserve"> roku, poz. </w:t>
      </w:r>
      <w:r w:rsidR="00F37E10" w:rsidRPr="00232AB4">
        <w:rPr>
          <w:rFonts w:ascii="Calibri" w:hAnsi="Calibri" w:cs="Calibri"/>
        </w:rPr>
        <w:t>713</w:t>
      </w:r>
      <w:r w:rsidR="0004069A" w:rsidRPr="00232AB4">
        <w:rPr>
          <w:rFonts w:ascii="Calibri" w:hAnsi="Calibri" w:cs="Calibri"/>
        </w:rPr>
        <w:t xml:space="preserve"> z</w:t>
      </w:r>
      <w:r w:rsidR="00F37E10" w:rsidRPr="00232AB4">
        <w:rPr>
          <w:rFonts w:ascii="Calibri" w:hAnsi="Calibri" w:cs="Calibri"/>
        </w:rPr>
        <w:t>e</w:t>
      </w:r>
      <w:r w:rsidR="0004069A" w:rsidRPr="00232AB4">
        <w:rPr>
          <w:rFonts w:ascii="Calibri" w:hAnsi="Calibri" w:cs="Calibri"/>
        </w:rPr>
        <w:t xml:space="preserve"> zm.</w:t>
      </w:r>
      <w:r w:rsidR="00A01000" w:rsidRPr="00232AB4">
        <w:rPr>
          <w:rFonts w:ascii="Calibri" w:hAnsi="Calibri" w:cs="Calibri"/>
        </w:rPr>
        <w:t xml:space="preserve">) w zw. z </w:t>
      </w:r>
      <w:r w:rsidRPr="00232AB4">
        <w:rPr>
          <w:rFonts w:ascii="Calibri" w:hAnsi="Calibri" w:cs="Calibri"/>
        </w:rPr>
        <w:t>art.</w:t>
      </w:r>
      <w:r w:rsidR="004377D3" w:rsidRPr="00232AB4">
        <w:rPr>
          <w:rFonts w:ascii="Calibri" w:hAnsi="Calibri" w:cs="Calibri"/>
        </w:rPr>
        <w:t xml:space="preserve"> </w:t>
      </w:r>
      <w:r w:rsidRPr="00232AB4">
        <w:rPr>
          <w:rFonts w:ascii="Calibri" w:hAnsi="Calibri" w:cs="Calibri"/>
        </w:rPr>
        <w:t>13</w:t>
      </w:r>
      <w:r w:rsidR="00CD76C8" w:rsidRPr="00232AB4">
        <w:rPr>
          <w:rFonts w:ascii="Calibri" w:hAnsi="Calibri" w:cs="Calibri"/>
        </w:rPr>
        <w:t xml:space="preserve"> ust.</w:t>
      </w:r>
      <w:r w:rsidR="00C661B5" w:rsidRPr="00232AB4">
        <w:rPr>
          <w:rFonts w:ascii="Calibri" w:hAnsi="Calibri" w:cs="Calibri"/>
        </w:rPr>
        <w:t xml:space="preserve"> </w:t>
      </w:r>
      <w:r w:rsidR="00CD76C8" w:rsidRPr="00232AB4">
        <w:rPr>
          <w:rFonts w:ascii="Calibri" w:hAnsi="Calibri" w:cs="Calibri"/>
        </w:rPr>
        <w:t>1,</w:t>
      </w:r>
      <w:r w:rsidR="00C661B5" w:rsidRPr="00232AB4">
        <w:rPr>
          <w:rFonts w:ascii="Calibri" w:hAnsi="Calibri" w:cs="Calibri"/>
        </w:rPr>
        <w:t xml:space="preserve"> </w:t>
      </w:r>
      <w:r w:rsidR="00CD76C8" w:rsidRPr="00232AB4">
        <w:rPr>
          <w:rFonts w:ascii="Calibri" w:hAnsi="Calibri" w:cs="Calibri"/>
        </w:rPr>
        <w:t>2,</w:t>
      </w:r>
      <w:r w:rsidR="00C661B5" w:rsidRPr="00232AB4">
        <w:rPr>
          <w:rFonts w:ascii="Calibri" w:hAnsi="Calibri" w:cs="Calibri"/>
        </w:rPr>
        <w:t xml:space="preserve"> </w:t>
      </w:r>
      <w:r w:rsidR="00CD76C8" w:rsidRPr="00232AB4">
        <w:rPr>
          <w:rFonts w:ascii="Calibri" w:hAnsi="Calibri" w:cs="Calibri"/>
        </w:rPr>
        <w:t>3 i 5</w:t>
      </w:r>
      <w:r w:rsidRPr="00232AB4">
        <w:rPr>
          <w:rFonts w:ascii="Calibri" w:hAnsi="Calibri" w:cs="Calibri"/>
        </w:rPr>
        <w:t xml:space="preserve"> ustawy z dnia 24 kwietnia 2003</w:t>
      </w:r>
      <w:r w:rsidRPr="00987E87">
        <w:rPr>
          <w:rFonts w:ascii="Calibri" w:hAnsi="Calibri" w:cs="Calibri"/>
        </w:rPr>
        <w:t xml:space="preserve"> r. o działalności pożytku publicznego i wolontariacie</w:t>
      </w:r>
      <w:r w:rsidR="00B65C4A">
        <w:rPr>
          <w:rFonts w:ascii="Calibri" w:hAnsi="Calibri" w:cs="Calibri"/>
        </w:rPr>
        <w:t xml:space="preserve"> </w:t>
      </w:r>
      <w:r w:rsidR="00475350" w:rsidRPr="00987E87">
        <w:rPr>
          <w:rFonts w:ascii="Calibri" w:hAnsi="Calibri" w:cs="Calibri"/>
          <w:shd w:val="clear" w:color="auto" w:fill="FFFFFF"/>
        </w:rPr>
        <w:t>(</w:t>
      </w:r>
      <w:proofErr w:type="spellStart"/>
      <w:r w:rsidR="00475350" w:rsidRPr="00987E87">
        <w:rPr>
          <w:rFonts w:ascii="Calibri" w:hAnsi="Calibri" w:cs="Calibri"/>
          <w:shd w:val="clear" w:color="auto" w:fill="FFFFFF"/>
        </w:rPr>
        <w:t>t.j</w:t>
      </w:r>
      <w:proofErr w:type="spellEnd"/>
      <w:r w:rsidR="00475350" w:rsidRPr="00987E87">
        <w:rPr>
          <w:rFonts w:ascii="Calibri" w:hAnsi="Calibri" w:cs="Calibri"/>
          <w:shd w:val="clear" w:color="auto" w:fill="FFFFFF"/>
        </w:rPr>
        <w:t>. Dz. U. z 2020 r. poz. 1057) </w:t>
      </w:r>
      <w:r w:rsidRPr="00987E87">
        <w:rPr>
          <w:rFonts w:ascii="Calibri" w:hAnsi="Calibri" w:cs="Calibri"/>
        </w:rPr>
        <w:t>o</w:t>
      </w:r>
      <w:bookmarkStart w:id="0" w:name="_GoBack"/>
      <w:bookmarkEnd w:id="0"/>
      <w:r w:rsidRPr="00987E87">
        <w:rPr>
          <w:rFonts w:ascii="Calibri" w:hAnsi="Calibri" w:cs="Calibri"/>
        </w:rPr>
        <w:t xml:space="preserve">raz </w:t>
      </w:r>
      <w:r w:rsidR="00D32142" w:rsidRPr="00987E87">
        <w:rPr>
          <w:rFonts w:ascii="Calibri" w:hAnsi="Calibri" w:cs="Calibri"/>
        </w:rPr>
        <w:t>Uchwał</w:t>
      </w:r>
      <w:r w:rsidR="005B5B14" w:rsidRPr="00987E87">
        <w:rPr>
          <w:rFonts w:ascii="Calibri" w:hAnsi="Calibri" w:cs="Calibri"/>
        </w:rPr>
        <w:t>y</w:t>
      </w:r>
      <w:r w:rsidR="00D32142" w:rsidRPr="00987E87">
        <w:rPr>
          <w:rFonts w:ascii="Calibri" w:hAnsi="Calibri" w:cs="Calibri"/>
        </w:rPr>
        <w:t xml:space="preserve"> </w:t>
      </w:r>
      <w:r w:rsidR="0055752B" w:rsidRPr="00987E87">
        <w:rPr>
          <w:rFonts w:ascii="Calibri" w:hAnsi="Calibri" w:cs="Calibri"/>
        </w:rPr>
        <w:t>Rady Miasta Gorlice</w:t>
      </w:r>
      <w:r w:rsidR="00D32142" w:rsidRPr="00987E87">
        <w:rPr>
          <w:rFonts w:ascii="Calibri" w:hAnsi="Calibri" w:cs="Calibri"/>
        </w:rPr>
        <w:t xml:space="preserve"> Nr</w:t>
      </w:r>
      <w:r w:rsidR="00637721" w:rsidRPr="00987E87">
        <w:rPr>
          <w:rFonts w:ascii="Calibri" w:hAnsi="Calibri" w:cs="Calibri"/>
        </w:rPr>
        <w:t xml:space="preserve"> </w:t>
      </w:r>
      <w:r w:rsidR="00E5402E" w:rsidRPr="00987E87">
        <w:rPr>
          <w:rFonts w:ascii="Calibri" w:hAnsi="Calibri" w:cs="Calibri"/>
        </w:rPr>
        <w:t>342</w:t>
      </w:r>
      <w:r w:rsidR="00D54C6F" w:rsidRPr="00987E87">
        <w:rPr>
          <w:rFonts w:ascii="Calibri" w:hAnsi="Calibri" w:cs="Calibri"/>
        </w:rPr>
        <w:t>/</w:t>
      </w:r>
      <w:r w:rsidR="00C861D3" w:rsidRPr="00987E87">
        <w:rPr>
          <w:rFonts w:ascii="Calibri" w:hAnsi="Calibri" w:cs="Calibri"/>
        </w:rPr>
        <w:t>X</w:t>
      </w:r>
      <w:r w:rsidR="00E5402E" w:rsidRPr="00987E87">
        <w:rPr>
          <w:rFonts w:ascii="Calibri" w:hAnsi="Calibri" w:cs="Calibri"/>
        </w:rPr>
        <w:t>XV</w:t>
      </w:r>
      <w:r w:rsidR="00D54C6F" w:rsidRPr="00987E87">
        <w:rPr>
          <w:rFonts w:ascii="Calibri" w:hAnsi="Calibri" w:cs="Calibri"/>
        </w:rPr>
        <w:t>/20</w:t>
      </w:r>
      <w:r w:rsidR="00E5402E" w:rsidRPr="00987E87">
        <w:rPr>
          <w:rFonts w:ascii="Calibri" w:hAnsi="Calibri" w:cs="Calibri"/>
        </w:rPr>
        <w:t>20</w:t>
      </w:r>
      <w:r w:rsidR="00637721" w:rsidRPr="00987E87">
        <w:rPr>
          <w:rFonts w:ascii="Calibri" w:hAnsi="Calibri" w:cs="Calibri"/>
        </w:rPr>
        <w:t xml:space="preserve"> </w:t>
      </w:r>
      <w:r w:rsidR="0055752B" w:rsidRPr="00987E87">
        <w:rPr>
          <w:rFonts w:ascii="Calibri" w:hAnsi="Calibri" w:cs="Calibri"/>
        </w:rPr>
        <w:t xml:space="preserve">z dnia </w:t>
      </w:r>
      <w:r w:rsidR="00E5402E" w:rsidRPr="00987E87">
        <w:rPr>
          <w:rFonts w:ascii="Calibri" w:hAnsi="Calibri" w:cs="Calibri"/>
        </w:rPr>
        <w:t>29</w:t>
      </w:r>
      <w:r w:rsidR="0055752B" w:rsidRPr="00987E87">
        <w:rPr>
          <w:rFonts w:ascii="Calibri" w:hAnsi="Calibri" w:cs="Calibri"/>
        </w:rPr>
        <w:t xml:space="preserve"> </w:t>
      </w:r>
      <w:r w:rsidR="005248C8" w:rsidRPr="00987E87">
        <w:rPr>
          <w:rFonts w:ascii="Calibri" w:hAnsi="Calibri" w:cs="Calibri"/>
        </w:rPr>
        <w:t>października</w:t>
      </w:r>
      <w:r w:rsidR="0055752B" w:rsidRPr="00987E87">
        <w:rPr>
          <w:rFonts w:ascii="Calibri" w:hAnsi="Calibri" w:cs="Calibri"/>
        </w:rPr>
        <w:t xml:space="preserve"> 20</w:t>
      </w:r>
      <w:r w:rsidR="00E5402E" w:rsidRPr="00987E87">
        <w:rPr>
          <w:rFonts w:ascii="Calibri" w:hAnsi="Calibri" w:cs="Calibri"/>
        </w:rPr>
        <w:t>20</w:t>
      </w:r>
      <w:r w:rsidR="0055752B" w:rsidRPr="00987E87">
        <w:rPr>
          <w:rFonts w:ascii="Calibri" w:hAnsi="Calibri" w:cs="Calibri"/>
        </w:rPr>
        <w:t xml:space="preserve"> roku</w:t>
      </w:r>
      <w:r w:rsidR="00456653" w:rsidRPr="00987E87">
        <w:rPr>
          <w:rFonts w:ascii="Calibri" w:hAnsi="Calibri" w:cs="Calibri"/>
        </w:rPr>
        <w:t xml:space="preserve"> </w:t>
      </w:r>
      <w:r w:rsidR="00D32142" w:rsidRPr="00987E87">
        <w:rPr>
          <w:rFonts w:ascii="Calibri" w:hAnsi="Calibri" w:cs="Calibri"/>
        </w:rPr>
        <w:t xml:space="preserve">w sprawie </w:t>
      </w:r>
      <w:r w:rsidR="003D6CC2" w:rsidRPr="00987E87">
        <w:rPr>
          <w:rFonts w:ascii="Calibri" w:hAnsi="Calibri" w:cs="Calibri"/>
        </w:rPr>
        <w:t>przyjęcia</w:t>
      </w:r>
      <w:r w:rsidR="00D32142" w:rsidRPr="00987E87">
        <w:rPr>
          <w:rFonts w:ascii="Calibri" w:hAnsi="Calibri" w:cs="Calibri"/>
        </w:rPr>
        <w:t xml:space="preserve"> </w:t>
      </w:r>
      <w:r w:rsidR="00033B87" w:rsidRPr="00987E87">
        <w:rPr>
          <w:rFonts w:ascii="Calibri" w:hAnsi="Calibri" w:cs="Calibri"/>
        </w:rPr>
        <w:t>Rocznego Programu</w:t>
      </w:r>
      <w:r w:rsidR="00D32142" w:rsidRPr="00987E87">
        <w:rPr>
          <w:rFonts w:ascii="Calibri" w:hAnsi="Calibri" w:cs="Calibri"/>
        </w:rPr>
        <w:t xml:space="preserve"> </w:t>
      </w:r>
      <w:r w:rsidR="00033B87" w:rsidRPr="00987E87">
        <w:rPr>
          <w:rFonts w:ascii="Calibri" w:hAnsi="Calibri" w:cs="Calibri"/>
        </w:rPr>
        <w:t>W</w:t>
      </w:r>
      <w:r w:rsidR="00D32142" w:rsidRPr="00987E87">
        <w:rPr>
          <w:rFonts w:ascii="Calibri" w:hAnsi="Calibri" w:cs="Calibri"/>
        </w:rPr>
        <w:t xml:space="preserve">spółpracy Miasta Gorlice z organizacjami pozarządowymi i </w:t>
      </w:r>
      <w:r w:rsidR="00CF3B2D" w:rsidRPr="00987E87">
        <w:rPr>
          <w:rFonts w:ascii="Calibri" w:hAnsi="Calibri" w:cs="Calibri"/>
        </w:rPr>
        <w:t>podmiotami, o których mowa w art. 3 ust. 3 ustawy z dnia 24 kwietnia 2003 r. o działalności pożytku publicznego i o wolontariacie</w:t>
      </w:r>
      <w:r w:rsidR="00033B87" w:rsidRPr="00987E87">
        <w:rPr>
          <w:rFonts w:ascii="Calibri" w:hAnsi="Calibri" w:cs="Calibri"/>
        </w:rPr>
        <w:t xml:space="preserve"> </w:t>
      </w:r>
      <w:r w:rsidR="00D54C6F" w:rsidRPr="00987E87">
        <w:rPr>
          <w:rFonts w:ascii="Calibri" w:hAnsi="Calibri" w:cs="Calibri"/>
        </w:rPr>
        <w:t>na</w:t>
      </w:r>
      <w:r w:rsidR="00033B87" w:rsidRPr="00987E87">
        <w:rPr>
          <w:rFonts w:ascii="Calibri" w:hAnsi="Calibri" w:cs="Calibri"/>
        </w:rPr>
        <w:t xml:space="preserve"> 20</w:t>
      </w:r>
      <w:r w:rsidR="00782F45" w:rsidRPr="00987E87">
        <w:rPr>
          <w:rFonts w:ascii="Calibri" w:hAnsi="Calibri" w:cs="Calibri"/>
        </w:rPr>
        <w:t>2</w:t>
      </w:r>
      <w:r w:rsidR="00E84F54" w:rsidRPr="00987E87">
        <w:rPr>
          <w:rFonts w:ascii="Calibri" w:hAnsi="Calibri" w:cs="Calibri"/>
        </w:rPr>
        <w:t>1</w:t>
      </w:r>
      <w:r w:rsidR="00033B87" w:rsidRPr="00987E87">
        <w:rPr>
          <w:rFonts w:ascii="Calibri" w:hAnsi="Calibri" w:cs="Calibri"/>
        </w:rPr>
        <w:t xml:space="preserve"> r.</w:t>
      </w:r>
      <w:r w:rsidR="003F2480" w:rsidRPr="00987E87">
        <w:rPr>
          <w:rFonts w:ascii="Calibri" w:hAnsi="Calibri" w:cs="Calibri"/>
        </w:rPr>
        <w:t xml:space="preserve"> </w:t>
      </w:r>
      <w:r w:rsidR="007866EC" w:rsidRPr="00987E87">
        <w:rPr>
          <w:rFonts w:ascii="Calibri" w:hAnsi="Calibri" w:cs="Calibri"/>
          <w:bCs/>
        </w:rPr>
        <w:t>-</w:t>
      </w:r>
      <w:r w:rsidR="001F19A0" w:rsidRPr="00987E87">
        <w:rPr>
          <w:rFonts w:ascii="Calibri" w:hAnsi="Calibri" w:cs="Calibri"/>
        </w:rPr>
        <w:t xml:space="preserve"> </w:t>
      </w:r>
      <w:r w:rsidRPr="00987E87">
        <w:rPr>
          <w:rFonts w:ascii="Calibri" w:hAnsi="Calibri" w:cs="Calibri"/>
        </w:rPr>
        <w:t>zarządzam, co następuje:</w:t>
      </w:r>
    </w:p>
    <w:p w:rsidR="00062FC9" w:rsidRPr="00987E87" w:rsidRDefault="00062FC9" w:rsidP="00F549A7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870666" w:rsidRDefault="004F3F57" w:rsidP="00F549A7">
      <w:pPr>
        <w:pStyle w:val="Stopka1"/>
        <w:jc w:val="center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§ 1</w:t>
      </w:r>
    </w:p>
    <w:p w:rsidR="004F3F57" w:rsidRPr="00987E87" w:rsidRDefault="004F3F57" w:rsidP="007412FB">
      <w:pPr>
        <w:pStyle w:val="Stopka1"/>
        <w:numPr>
          <w:ilvl w:val="0"/>
          <w:numId w:val="7"/>
        </w:numPr>
        <w:ind w:left="426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Kierując się intencją ws</w:t>
      </w:r>
      <w:r w:rsidR="00995530" w:rsidRPr="00987E87">
        <w:rPr>
          <w:rFonts w:ascii="Calibri" w:hAnsi="Calibri" w:cs="Calibri"/>
          <w:color w:val="auto"/>
          <w:sz w:val="24"/>
        </w:rPr>
        <w:t>półfinansowania zadań ujętych w</w:t>
      </w:r>
      <w:r w:rsidRPr="00987E87">
        <w:rPr>
          <w:rFonts w:ascii="Calibri" w:hAnsi="Calibri" w:cs="Calibri"/>
          <w:color w:val="auto"/>
          <w:sz w:val="24"/>
        </w:rPr>
        <w:t xml:space="preserve"> </w:t>
      </w:r>
      <w:r w:rsidR="00333472" w:rsidRPr="00987E87">
        <w:rPr>
          <w:rFonts w:ascii="Calibri" w:hAnsi="Calibri" w:cs="Calibri"/>
          <w:color w:val="auto"/>
          <w:sz w:val="24"/>
        </w:rPr>
        <w:t>„</w:t>
      </w:r>
      <w:r w:rsidR="00033B87" w:rsidRPr="00987E87">
        <w:rPr>
          <w:rFonts w:ascii="Calibri" w:hAnsi="Calibri" w:cs="Calibri"/>
          <w:color w:val="auto"/>
          <w:sz w:val="24"/>
        </w:rPr>
        <w:t xml:space="preserve">Rocznym </w:t>
      </w:r>
      <w:r w:rsidR="00333472" w:rsidRPr="00987E87">
        <w:rPr>
          <w:rFonts w:ascii="Calibri" w:hAnsi="Calibri" w:cs="Calibri"/>
          <w:color w:val="auto"/>
          <w:sz w:val="24"/>
        </w:rPr>
        <w:t xml:space="preserve">Programie </w:t>
      </w:r>
      <w:r w:rsidR="00033B87" w:rsidRPr="00987E87">
        <w:rPr>
          <w:rFonts w:ascii="Calibri" w:hAnsi="Calibri" w:cs="Calibri"/>
          <w:color w:val="auto"/>
          <w:sz w:val="24"/>
        </w:rPr>
        <w:t>W</w:t>
      </w:r>
      <w:r w:rsidR="00333472" w:rsidRPr="00987E87">
        <w:rPr>
          <w:rFonts w:ascii="Calibri" w:hAnsi="Calibri" w:cs="Calibri"/>
          <w:color w:val="auto"/>
          <w:sz w:val="24"/>
        </w:rPr>
        <w:t xml:space="preserve">spółpracy Miasta Gorlice z organizacjami pozarządowymi i podmiotami, </w:t>
      </w:r>
      <w:r w:rsidR="00A01000" w:rsidRPr="00987E87">
        <w:rPr>
          <w:rFonts w:ascii="Calibri" w:hAnsi="Calibri" w:cs="Calibri"/>
          <w:color w:val="auto"/>
          <w:sz w:val="24"/>
        </w:rPr>
        <w:t>o których mowa w art. 3 ust. 3 U</w:t>
      </w:r>
      <w:r w:rsidR="00333472" w:rsidRPr="00987E87">
        <w:rPr>
          <w:rFonts w:ascii="Calibri" w:hAnsi="Calibri" w:cs="Calibri"/>
          <w:color w:val="auto"/>
          <w:sz w:val="24"/>
        </w:rPr>
        <w:t>stawy z dnia 24 kwietnia 2003 r. o działalności pożytku publicznego i o wolontariacie”</w:t>
      </w:r>
      <w:r w:rsidR="00F549A7">
        <w:rPr>
          <w:rFonts w:ascii="Calibri" w:hAnsi="Calibri" w:cs="Calibri"/>
          <w:color w:val="auto"/>
          <w:sz w:val="24"/>
        </w:rPr>
        <w:t xml:space="preserve"> w </w:t>
      </w:r>
      <w:r w:rsidR="00033B87" w:rsidRPr="00987E87">
        <w:rPr>
          <w:rFonts w:ascii="Calibri" w:hAnsi="Calibri" w:cs="Calibri"/>
          <w:color w:val="auto"/>
          <w:sz w:val="24"/>
        </w:rPr>
        <w:t>20</w:t>
      </w:r>
      <w:r w:rsidR="003B1856" w:rsidRPr="00987E87">
        <w:rPr>
          <w:rFonts w:ascii="Calibri" w:hAnsi="Calibri" w:cs="Calibri"/>
          <w:color w:val="auto"/>
          <w:sz w:val="24"/>
        </w:rPr>
        <w:t>2</w:t>
      </w:r>
      <w:r w:rsidR="00E84F54" w:rsidRPr="00987E87">
        <w:rPr>
          <w:rFonts w:ascii="Calibri" w:hAnsi="Calibri" w:cs="Calibri"/>
          <w:color w:val="auto"/>
          <w:sz w:val="24"/>
        </w:rPr>
        <w:t>1</w:t>
      </w:r>
      <w:r w:rsidR="00033B87" w:rsidRPr="00987E87">
        <w:rPr>
          <w:rFonts w:ascii="Calibri" w:hAnsi="Calibri" w:cs="Calibri"/>
          <w:color w:val="auto"/>
          <w:sz w:val="24"/>
        </w:rPr>
        <w:t xml:space="preserve"> r.</w:t>
      </w:r>
      <w:r w:rsidRPr="00987E87">
        <w:rPr>
          <w:rFonts w:ascii="Calibri" w:hAnsi="Calibri" w:cs="Calibri"/>
          <w:color w:val="auto"/>
          <w:sz w:val="24"/>
        </w:rPr>
        <w:t xml:space="preserve"> </w:t>
      </w:r>
      <w:r w:rsidR="00465812" w:rsidRPr="00987E87">
        <w:rPr>
          <w:rFonts w:ascii="Calibri" w:hAnsi="Calibri" w:cs="Calibri"/>
          <w:color w:val="auto"/>
          <w:sz w:val="24"/>
        </w:rPr>
        <w:t>o g ł a s z a m  otwarty konkurs</w:t>
      </w:r>
      <w:r w:rsidRPr="00987E87">
        <w:rPr>
          <w:rFonts w:ascii="Calibri" w:hAnsi="Calibri" w:cs="Calibri"/>
          <w:color w:val="auto"/>
          <w:sz w:val="24"/>
        </w:rPr>
        <w:t xml:space="preserve"> ofert na realizację zadań publicznych z zakresu:</w:t>
      </w:r>
    </w:p>
    <w:p w:rsidR="004F3F57" w:rsidRPr="00987E87" w:rsidRDefault="004F3F57" w:rsidP="00441238">
      <w:pPr>
        <w:pStyle w:val="Stopka1"/>
        <w:ind w:firstLine="426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- </w:t>
      </w:r>
      <w:r w:rsidR="00033B87" w:rsidRPr="00987E87">
        <w:rPr>
          <w:rFonts w:ascii="Calibri" w:hAnsi="Calibri" w:cs="Calibri"/>
          <w:color w:val="auto"/>
          <w:sz w:val="24"/>
        </w:rPr>
        <w:t xml:space="preserve">oświaty </w:t>
      </w:r>
      <w:r w:rsidR="00F1623C" w:rsidRPr="00987E87">
        <w:rPr>
          <w:rFonts w:ascii="Calibri" w:hAnsi="Calibri" w:cs="Calibri"/>
          <w:color w:val="auto"/>
          <w:sz w:val="24"/>
        </w:rPr>
        <w:t xml:space="preserve">i </w:t>
      </w:r>
      <w:r w:rsidR="00033B87" w:rsidRPr="00987E87">
        <w:rPr>
          <w:rFonts w:ascii="Calibri" w:hAnsi="Calibri" w:cs="Calibri"/>
          <w:color w:val="auto"/>
          <w:sz w:val="24"/>
        </w:rPr>
        <w:t>wychowania</w:t>
      </w:r>
      <w:r w:rsidR="004377D3" w:rsidRPr="00987E87">
        <w:rPr>
          <w:rFonts w:ascii="Calibri" w:hAnsi="Calibri" w:cs="Calibri"/>
          <w:color w:val="auto"/>
          <w:sz w:val="24"/>
        </w:rPr>
        <w:t>,</w:t>
      </w:r>
    </w:p>
    <w:p w:rsidR="004F3F57" w:rsidRPr="00987E87" w:rsidRDefault="004F3F57" w:rsidP="00441238">
      <w:pPr>
        <w:pStyle w:val="Stopka1"/>
        <w:ind w:firstLine="426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- ochrony</w:t>
      </w:r>
      <w:r w:rsidR="004377D3" w:rsidRPr="00987E87">
        <w:rPr>
          <w:rFonts w:ascii="Calibri" w:hAnsi="Calibri" w:cs="Calibri"/>
          <w:color w:val="auto"/>
          <w:sz w:val="24"/>
        </w:rPr>
        <w:t xml:space="preserve"> zdrowia,</w:t>
      </w:r>
    </w:p>
    <w:p w:rsidR="00782F45" w:rsidRPr="00987E87" w:rsidRDefault="00782F45" w:rsidP="00441238">
      <w:pPr>
        <w:pStyle w:val="Stopka1"/>
        <w:ind w:firstLine="426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- pomocy społecznej,</w:t>
      </w:r>
    </w:p>
    <w:p w:rsidR="0059482E" w:rsidRPr="00987E87" w:rsidRDefault="0059482E" w:rsidP="00441238">
      <w:pPr>
        <w:pStyle w:val="Stopka1"/>
        <w:ind w:firstLine="426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- polityki społecznej,</w:t>
      </w:r>
    </w:p>
    <w:p w:rsidR="004F3F57" w:rsidRPr="00987E87" w:rsidRDefault="004F3F57" w:rsidP="00441238">
      <w:pPr>
        <w:pStyle w:val="Stopka1"/>
        <w:ind w:firstLine="426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- kultury</w:t>
      </w:r>
      <w:r w:rsidR="004377D3" w:rsidRPr="00987E87">
        <w:rPr>
          <w:rFonts w:ascii="Calibri" w:hAnsi="Calibri" w:cs="Calibri"/>
          <w:color w:val="auto"/>
          <w:sz w:val="24"/>
        </w:rPr>
        <w:t>,</w:t>
      </w:r>
    </w:p>
    <w:p w:rsidR="004F3F57" w:rsidRPr="00987E87" w:rsidRDefault="004F3F57" w:rsidP="00441238">
      <w:pPr>
        <w:pStyle w:val="Stopka1"/>
        <w:ind w:firstLine="426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- kultury </w:t>
      </w:r>
      <w:r w:rsidR="004377D3" w:rsidRPr="00987E87">
        <w:rPr>
          <w:rFonts w:ascii="Calibri" w:hAnsi="Calibri" w:cs="Calibri"/>
          <w:color w:val="auto"/>
          <w:sz w:val="24"/>
        </w:rPr>
        <w:t>f</w:t>
      </w:r>
      <w:r w:rsidRPr="00987E87">
        <w:rPr>
          <w:rFonts w:ascii="Calibri" w:hAnsi="Calibri" w:cs="Calibri"/>
          <w:color w:val="auto"/>
          <w:sz w:val="24"/>
        </w:rPr>
        <w:t>izycznej</w:t>
      </w:r>
      <w:r w:rsidR="004377D3" w:rsidRPr="00987E87">
        <w:rPr>
          <w:rFonts w:ascii="Calibri" w:hAnsi="Calibri" w:cs="Calibri"/>
          <w:color w:val="auto"/>
          <w:sz w:val="24"/>
        </w:rPr>
        <w:t>,</w:t>
      </w:r>
    </w:p>
    <w:p w:rsidR="004F3F57" w:rsidRPr="00987E87" w:rsidRDefault="004F3F57" w:rsidP="00441238">
      <w:pPr>
        <w:pStyle w:val="Stopka1"/>
        <w:ind w:firstLine="426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- turystyki</w:t>
      </w:r>
      <w:r w:rsidR="004377D3" w:rsidRPr="00987E87">
        <w:rPr>
          <w:rFonts w:ascii="Calibri" w:hAnsi="Calibri" w:cs="Calibri"/>
          <w:color w:val="auto"/>
          <w:sz w:val="24"/>
        </w:rPr>
        <w:t>,</w:t>
      </w:r>
    </w:p>
    <w:p w:rsidR="00024A42" w:rsidRPr="00987E87" w:rsidRDefault="00FA4AF8" w:rsidP="00441238">
      <w:pPr>
        <w:pStyle w:val="Tekstpodstawowy"/>
        <w:ind w:firstLine="426"/>
        <w:jc w:val="both"/>
        <w:rPr>
          <w:rFonts w:ascii="Calibri" w:hAnsi="Calibri" w:cs="Calibri"/>
          <w:b w:val="0"/>
        </w:rPr>
      </w:pPr>
      <w:r w:rsidRPr="00987E87">
        <w:rPr>
          <w:rFonts w:ascii="Calibri" w:hAnsi="Calibri" w:cs="Calibri"/>
        </w:rPr>
        <w:t xml:space="preserve">- </w:t>
      </w:r>
      <w:r w:rsidR="003E0765" w:rsidRPr="00987E87">
        <w:rPr>
          <w:rFonts w:ascii="Calibri" w:hAnsi="Calibri" w:cs="Calibri"/>
          <w:b w:val="0"/>
        </w:rPr>
        <w:t>Miejskiego</w:t>
      </w:r>
      <w:r w:rsidRPr="00987E87">
        <w:rPr>
          <w:rFonts w:ascii="Calibri" w:hAnsi="Calibri" w:cs="Calibri"/>
          <w:b w:val="0"/>
        </w:rPr>
        <w:t xml:space="preserve"> Programu Profilaktyki i Rozwiązywania Problemów Alkoholowych</w:t>
      </w:r>
      <w:r w:rsidR="004377D3" w:rsidRPr="00987E87">
        <w:rPr>
          <w:rFonts w:ascii="Calibri" w:hAnsi="Calibri" w:cs="Calibri"/>
          <w:b w:val="0"/>
        </w:rPr>
        <w:t>.</w:t>
      </w:r>
    </w:p>
    <w:p w:rsidR="004F3F57" w:rsidRPr="00987E87" w:rsidRDefault="004F3F57" w:rsidP="007412FB">
      <w:pPr>
        <w:pStyle w:val="Stopka1"/>
        <w:numPr>
          <w:ilvl w:val="0"/>
          <w:numId w:val="7"/>
        </w:numPr>
        <w:ind w:left="426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Zasady </w:t>
      </w:r>
      <w:r w:rsidR="00465812" w:rsidRPr="00987E87">
        <w:rPr>
          <w:rFonts w:ascii="Calibri" w:hAnsi="Calibri" w:cs="Calibri"/>
          <w:color w:val="auto"/>
          <w:sz w:val="24"/>
        </w:rPr>
        <w:t>i tryb przeprowadzenia konkursu</w:t>
      </w:r>
      <w:r w:rsidRPr="00987E87">
        <w:rPr>
          <w:rFonts w:ascii="Calibri" w:hAnsi="Calibri" w:cs="Calibri"/>
          <w:color w:val="auto"/>
          <w:sz w:val="24"/>
        </w:rPr>
        <w:t xml:space="preserve"> ofert jak również rodzaj za</w:t>
      </w:r>
      <w:r w:rsidR="00465812" w:rsidRPr="00987E87">
        <w:rPr>
          <w:rFonts w:ascii="Calibri" w:hAnsi="Calibri" w:cs="Calibri"/>
          <w:color w:val="auto"/>
          <w:sz w:val="24"/>
        </w:rPr>
        <w:t xml:space="preserve">dań publicznych, których dotyczy, </w:t>
      </w:r>
      <w:r w:rsidRPr="00987E87">
        <w:rPr>
          <w:rFonts w:ascii="Calibri" w:hAnsi="Calibri" w:cs="Calibri"/>
          <w:color w:val="auto"/>
          <w:sz w:val="24"/>
        </w:rPr>
        <w:t>określa załącznik Nr 1 do niniejszego zarządzenia.</w:t>
      </w:r>
    </w:p>
    <w:p w:rsidR="004F3F57" w:rsidRPr="00987E87" w:rsidRDefault="00995530" w:rsidP="00FC195E">
      <w:pPr>
        <w:pStyle w:val="Stopka1"/>
        <w:numPr>
          <w:ilvl w:val="0"/>
          <w:numId w:val="7"/>
        </w:numPr>
        <w:ind w:left="426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Formularze oceny formalnej i merytorycznej ofert złożonych w </w:t>
      </w:r>
      <w:r w:rsidR="004C35C5" w:rsidRPr="00987E87">
        <w:rPr>
          <w:rFonts w:ascii="Calibri" w:hAnsi="Calibri" w:cs="Calibri"/>
          <w:color w:val="auto"/>
          <w:sz w:val="24"/>
        </w:rPr>
        <w:t>konkursie</w:t>
      </w:r>
      <w:r w:rsidRPr="00987E87">
        <w:rPr>
          <w:rFonts w:ascii="Calibri" w:hAnsi="Calibri" w:cs="Calibri"/>
          <w:color w:val="auto"/>
          <w:sz w:val="24"/>
        </w:rPr>
        <w:t xml:space="preserve"> stanowią załączniki nr </w:t>
      </w:r>
      <w:r w:rsidR="00FC195E" w:rsidRPr="00987E87">
        <w:rPr>
          <w:rFonts w:ascii="Calibri" w:hAnsi="Calibri" w:cs="Calibri"/>
          <w:color w:val="auto"/>
          <w:sz w:val="24"/>
        </w:rPr>
        <w:t xml:space="preserve">2 i 3 </w:t>
      </w:r>
      <w:r w:rsidRPr="00987E87">
        <w:rPr>
          <w:rFonts w:ascii="Calibri" w:hAnsi="Calibri" w:cs="Calibri"/>
          <w:color w:val="auto"/>
          <w:sz w:val="24"/>
        </w:rPr>
        <w:t xml:space="preserve">do niniejszego Zarządzenia. </w:t>
      </w:r>
    </w:p>
    <w:p w:rsidR="00870666" w:rsidRPr="00987E87" w:rsidRDefault="004F3F57" w:rsidP="00A01000">
      <w:pPr>
        <w:pStyle w:val="Stopka1"/>
        <w:jc w:val="center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§ 2</w:t>
      </w:r>
    </w:p>
    <w:p w:rsidR="004F3F57" w:rsidRPr="00987E87" w:rsidRDefault="004F3F57" w:rsidP="00473DE0">
      <w:pPr>
        <w:pStyle w:val="Stopka1"/>
        <w:numPr>
          <w:ilvl w:val="0"/>
          <w:numId w:val="26"/>
        </w:numPr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Na realizację zadań wybranych w ramach </w:t>
      </w:r>
      <w:r w:rsidR="004C35C5" w:rsidRPr="00987E87">
        <w:rPr>
          <w:rFonts w:ascii="Calibri" w:hAnsi="Calibri" w:cs="Calibri"/>
          <w:color w:val="auto"/>
          <w:sz w:val="24"/>
        </w:rPr>
        <w:t>konkursu</w:t>
      </w:r>
      <w:r w:rsidRPr="00987E87">
        <w:rPr>
          <w:rFonts w:ascii="Calibri" w:hAnsi="Calibri" w:cs="Calibri"/>
          <w:color w:val="auto"/>
          <w:sz w:val="24"/>
        </w:rPr>
        <w:t xml:space="preserve"> </w:t>
      </w:r>
      <w:r w:rsidR="004C35C5" w:rsidRPr="00987E87">
        <w:rPr>
          <w:rFonts w:ascii="Calibri" w:hAnsi="Calibri" w:cs="Calibri"/>
          <w:color w:val="auto"/>
          <w:sz w:val="24"/>
        </w:rPr>
        <w:t>o którym</w:t>
      </w:r>
      <w:r w:rsidR="00995530" w:rsidRPr="00987E87">
        <w:rPr>
          <w:rFonts w:ascii="Calibri" w:hAnsi="Calibri" w:cs="Calibri"/>
          <w:color w:val="auto"/>
          <w:sz w:val="24"/>
        </w:rPr>
        <w:t xml:space="preserve"> mowa w § 1 ust. 1 </w:t>
      </w:r>
      <w:r w:rsidRPr="00987E87">
        <w:rPr>
          <w:rFonts w:ascii="Calibri" w:hAnsi="Calibri" w:cs="Calibri"/>
          <w:color w:val="auto"/>
          <w:sz w:val="24"/>
        </w:rPr>
        <w:t xml:space="preserve">przeznaczam wstępnie </w:t>
      </w:r>
      <w:r w:rsidR="00F61BA0" w:rsidRPr="00987E87">
        <w:rPr>
          <w:rFonts w:ascii="Calibri" w:hAnsi="Calibri" w:cs="Calibri"/>
          <w:color w:val="auto"/>
          <w:sz w:val="24"/>
        </w:rPr>
        <w:t xml:space="preserve">środki </w:t>
      </w:r>
      <w:r w:rsidRPr="00987E87">
        <w:rPr>
          <w:rFonts w:ascii="Calibri" w:hAnsi="Calibri" w:cs="Calibri"/>
          <w:color w:val="auto"/>
          <w:sz w:val="24"/>
        </w:rPr>
        <w:t>z bu</w:t>
      </w:r>
      <w:r w:rsidR="00F61BA0" w:rsidRPr="00987E87">
        <w:rPr>
          <w:rFonts w:ascii="Calibri" w:hAnsi="Calibri" w:cs="Calibri"/>
          <w:color w:val="auto"/>
          <w:sz w:val="24"/>
        </w:rPr>
        <w:t>dżetu M</w:t>
      </w:r>
      <w:r w:rsidR="00024A42" w:rsidRPr="00987E87">
        <w:rPr>
          <w:rFonts w:ascii="Calibri" w:hAnsi="Calibri" w:cs="Calibri"/>
          <w:color w:val="auto"/>
          <w:sz w:val="24"/>
        </w:rPr>
        <w:t xml:space="preserve">iasta Gorlice na rok </w:t>
      </w:r>
      <w:r w:rsidR="003B1856" w:rsidRPr="00987E87">
        <w:rPr>
          <w:rFonts w:ascii="Calibri" w:hAnsi="Calibri" w:cs="Calibri"/>
          <w:color w:val="auto"/>
          <w:sz w:val="24"/>
        </w:rPr>
        <w:t>202</w:t>
      </w:r>
      <w:r w:rsidR="00E84F54" w:rsidRPr="00987E87">
        <w:rPr>
          <w:rFonts w:ascii="Calibri" w:hAnsi="Calibri" w:cs="Calibri"/>
          <w:color w:val="auto"/>
          <w:sz w:val="24"/>
        </w:rPr>
        <w:t>1</w:t>
      </w:r>
      <w:r w:rsidRPr="00987E87">
        <w:rPr>
          <w:rFonts w:ascii="Calibri" w:hAnsi="Calibri" w:cs="Calibri"/>
          <w:color w:val="auto"/>
          <w:sz w:val="24"/>
        </w:rPr>
        <w:t xml:space="preserve"> :</w:t>
      </w:r>
    </w:p>
    <w:p w:rsidR="000622EA" w:rsidRPr="00987E87" w:rsidRDefault="000622EA" w:rsidP="007412FB">
      <w:pPr>
        <w:pStyle w:val="Stopka1"/>
        <w:numPr>
          <w:ilvl w:val="0"/>
          <w:numId w:val="6"/>
        </w:numPr>
        <w:jc w:val="both"/>
        <w:rPr>
          <w:rFonts w:ascii="Calibri" w:hAnsi="Calibri" w:cs="Calibri"/>
          <w:color w:val="auto"/>
          <w:sz w:val="24"/>
        </w:rPr>
      </w:pPr>
      <w:bookmarkStart w:id="1" w:name="_Hlk55222535"/>
      <w:r w:rsidRPr="00987E87">
        <w:rPr>
          <w:rFonts w:ascii="Calibri" w:hAnsi="Calibri" w:cs="Calibri"/>
          <w:color w:val="auto"/>
          <w:sz w:val="24"/>
        </w:rPr>
        <w:t>na zadania z zakresu turystyki do kwoty 11.</w:t>
      </w:r>
      <w:r w:rsidR="00A907C8" w:rsidRPr="00987E87">
        <w:rPr>
          <w:rFonts w:ascii="Calibri" w:hAnsi="Calibri" w:cs="Calibri"/>
          <w:color w:val="auto"/>
          <w:sz w:val="24"/>
        </w:rPr>
        <w:t>5</w:t>
      </w:r>
      <w:r w:rsidRPr="00987E87">
        <w:rPr>
          <w:rFonts w:ascii="Calibri" w:hAnsi="Calibri" w:cs="Calibri"/>
          <w:color w:val="auto"/>
          <w:sz w:val="24"/>
        </w:rPr>
        <w:t>00 zł,</w:t>
      </w:r>
    </w:p>
    <w:p w:rsidR="000622EA" w:rsidRPr="00987E87" w:rsidRDefault="000622EA" w:rsidP="007412FB">
      <w:pPr>
        <w:pStyle w:val="Stopka1"/>
        <w:numPr>
          <w:ilvl w:val="0"/>
          <w:numId w:val="6"/>
        </w:numPr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na zadania z zakresu ochrony zdrowia do kwoty </w:t>
      </w:r>
      <w:r w:rsidR="000569EA" w:rsidRPr="00987E87">
        <w:rPr>
          <w:rFonts w:ascii="Calibri" w:hAnsi="Calibri" w:cs="Calibri"/>
          <w:color w:val="auto"/>
          <w:sz w:val="24"/>
        </w:rPr>
        <w:t>25</w:t>
      </w:r>
      <w:r w:rsidRPr="00987E87">
        <w:rPr>
          <w:rFonts w:ascii="Calibri" w:hAnsi="Calibri" w:cs="Calibri"/>
          <w:color w:val="auto"/>
          <w:sz w:val="24"/>
        </w:rPr>
        <w:t>.000 zł,</w:t>
      </w:r>
    </w:p>
    <w:p w:rsidR="00782F45" w:rsidRPr="00987E87" w:rsidRDefault="00782F45" w:rsidP="007412FB">
      <w:pPr>
        <w:pStyle w:val="Stopka1"/>
        <w:numPr>
          <w:ilvl w:val="0"/>
          <w:numId w:val="6"/>
        </w:numPr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na zadania z zakresu pomocy społecznej do kwoty </w:t>
      </w:r>
      <w:r w:rsidR="00D16A6F" w:rsidRPr="00987E87">
        <w:rPr>
          <w:rFonts w:ascii="Calibri" w:hAnsi="Calibri" w:cs="Calibri"/>
          <w:color w:val="auto"/>
          <w:sz w:val="24"/>
        </w:rPr>
        <w:t>95</w:t>
      </w:r>
      <w:r w:rsidRPr="00987E87">
        <w:rPr>
          <w:rFonts w:ascii="Calibri" w:hAnsi="Calibri" w:cs="Calibri"/>
          <w:color w:val="auto"/>
          <w:sz w:val="24"/>
        </w:rPr>
        <w:t>.</w:t>
      </w:r>
      <w:r w:rsidR="00D16A6F" w:rsidRPr="00987E87">
        <w:rPr>
          <w:rFonts w:ascii="Calibri" w:hAnsi="Calibri" w:cs="Calibri"/>
          <w:color w:val="auto"/>
          <w:sz w:val="24"/>
        </w:rPr>
        <w:t>000</w:t>
      </w:r>
      <w:r w:rsidRPr="00987E87">
        <w:rPr>
          <w:rFonts w:ascii="Calibri" w:hAnsi="Calibri" w:cs="Calibri"/>
          <w:color w:val="auto"/>
          <w:sz w:val="24"/>
        </w:rPr>
        <w:t xml:space="preserve"> zł,</w:t>
      </w:r>
    </w:p>
    <w:p w:rsidR="00401319" w:rsidRPr="00987E87" w:rsidRDefault="00401319" w:rsidP="007412FB">
      <w:pPr>
        <w:pStyle w:val="Stopka1"/>
        <w:numPr>
          <w:ilvl w:val="0"/>
          <w:numId w:val="6"/>
        </w:numPr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na zadania z zakresu polityki społecznej do kwoty </w:t>
      </w:r>
      <w:r w:rsidR="00782F45" w:rsidRPr="00987E87">
        <w:rPr>
          <w:rFonts w:ascii="Calibri" w:hAnsi="Calibri" w:cs="Calibri"/>
          <w:color w:val="auto"/>
          <w:sz w:val="24"/>
        </w:rPr>
        <w:t>5</w:t>
      </w:r>
      <w:r w:rsidRPr="00987E87">
        <w:rPr>
          <w:rFonts w:ascii="Calibri" w:hAnsi="Calibri" w:cs="Calibri"/>
          <w:color w:val="auto"/>
          <w:sz w:val="24"/>
        </w:rPr>
        <w:t>.000 zł,</w:t>
      </w:r>
    </w:p>
    <w:p w:rsidR="00C60281" w:rsidRPr="00987E87" w:rsidRDefault="00F8608C" w:rsidP="007412FB">
      <w:pPr>
        <w:pStyle w:val="Stopka1"/>
        <w:numPr>
          <w:ilvl w:val="0"/>
          <w:numId w:val="6"/>
        </w:numPr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na zadania z zakresu oświaty</w:t>
      </w:r>
      <w:r w:rsidR="00033B87" w:rsidRPr="00987E87">
        <w:rPr>
          <w:rFonts w:ascii="Calibri" w:hAnsi="Calibri" w:cs="Calibri"/>
          <w:color w:val="auto"/>
          <w:sz w:val="24"/>
        </w:rPr>
        <w:t xml:space="preserve"> i wychowania</w:t>
      </w:r>
      <w:r w:rsidRPr="00987E87">
        <w:rPr>
          <w:rFonts w:ascii="Calibri" w:hAnsi="Calibri" w:cs="Calibri"/>
          <w:color w:val="auto"/>
          <w:sz w:val="24"/>
        </w:rPr>
        <w:t xml:space="preserve"> do kwoty 1</w:t>
      </w:r>
      <w:r w:rsidR="00A25145" w:rsidRPr="00987E87">
        <w:rPr>
          <w:rFonts w:ascii="Calibri" w:hAnsi="Calibri" w:cs="Calibri"/>
          <w:color w:val="auto"/>
          <w:sz w:val="24"/>
        </w:rPr>
        <w:t>2</w:t>
      </w:r>
      <w:r w:rsidRPr="00987E87">
        <w:rPr>
          <w:rFonts w:ascii="Calibri" w:hAnsi="Calibri" w:cs="Calibri"/>
          <w:color w:val="auto"/>
          <w:sz w:val="24"/>
        </w:rPr>
        <w:t>.000 zł</w:t>
      </w:r>
      <w:r w:rsidR="00014CBF" w:rsidRPr="00987E87">
        <w:rPr>
          <w:rFonts w:ascii="Calibri" w:hAnsi="Calibri" w:cs="Calibri"/>
          <w:color w:val="auto"/>
          <w:sz w:val="24"/>
        </w:rPr>
        <w:t>,</w:t>
      </w:r>
    </w:p>
    <w:p w:rsidR="00C60281" w:rsidRPr="00987E87" w:rsidRDefault="00014CBF" w:rsidP="007412FB">
      <w:pPr>
        <w:pStyle w:val="Stopka1"/>
        <w:numPr>
          <w:ilvl w:val="0"/>
          <w:numId w:val="6"/>
        </w:numPr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na zadania z zakresu kultury do kwoty 1</w:t>
      </w:r>
      <w:r w:rsidR="003F2480" w:rsidRPr="00987E87">
        <w:rPr>
          <w:rFonts w:ascii="Calibri" w:hAnsi="Calibri" w:cs="Calibri"/>
          <w:color w:val="auto"/>
          <w:sz w:val="24"/>
        </w:rPr>
        <w:t>11</w:t>
      </w:r>
      <w:r w:rsidRPr="00987E87">
        <w:rPr>
          <w:rFonts w:ascii="Calibri" w:hAnsi="Calibri" w:cs="Calibri"/>
          <w:color w:val="auto"/>
          <w:sz w:val="24"/>
        </w:rPr>
        <w:t>.000 zł,</w:t>
      </w:r>
    </w:p>
    <w:p w:rsidR="00C60281" w:rsidRPr="00987E87" w:rsidRDefault="00C60281" w:rsidP="007412FB">
      <w:pPr>
        <w:pStyle w:val="Stopka1"/>
        <w:numPr>
          <w:ilvl w:val="0"/>
          <w:numId w:val="6"/>
        </w:numPr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na zada</w:t>
      </w:r>
      <w:r w:rsidR="00014CBF" w:rsidRPr="00987E87">
        <w:rPr>
          <w:rFonts w:ascii="Calibri" w:hAnsi="Calibri" w:cs="Calibri"/>
          <w:color w:val="auto"/>
          <w:sz w:val="24"/>
        </w:rPr>
        <w:t xml:space="preserve">nia z zakresu kultury fizycznej do kwoty </w:t>
      </w:r>
      <w:r w:rsidR="00A907C8" w:rsidRPr="00987E87">
        <w:rPr>
          <w:rFonts w:ascii="Calibri" w:hAnsi="Calibri" w:cs="Calibri"/>
          <w:color w:val="auto"/>
          <w:sz w:val="24"/>
        </w:rPr>
        <w:t>5</w:t>
      </w:r>
      <w:r w:rsidR="00381F4F" w:rsidRPr="00987E87">
        <w:rPr>
          <w:rFonts w:ascii="Calibri" w:hAnsi="Calibri" w:cs="Calibri"/>
          <w:color w:val="auto"/>
          <w:sz w:val="24"/>
        </w:rPr>
        <w:t>30</w:t>
      </w:r>
      <w:r w:rsidR="00014CBF" w:rsidRPr="00987E87">
        <w:rPr>
          <w:rFonts w:ascii="Calibri" w:hAnsi="Calibri" w:cs="Calibri"/>
          <w:color w:val="auto"/>
          <w:sz w:val="24"/>
        </w:rPr>
        <w:t>.000 zł,</w:t>
      </w:r>
    </w:p>
    <w:p w:rsidR="00C60281" w:rsidRPr="00987E87" w:rsidRDefault="00C60281" w:rsidP="007412FB">
      <w:pPr>
        <w:pStyle w:val="Stopka1"/>
        <w:numPr>
          <w:ilvl w:val="0"/>
          <w:numId w:val="6"/>
        </w:numPr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na zadania z zakresu Miejskiego Programu Profilaktyki i Rozwiązywania Problemów </w:t>
      </w:r>
    </w:p>
    <w:p w:rsidR="00C60281" w:rsidRDefault="00C60281" w:rsidP="00C60281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             Alkoholowych</w:t>
      </w:r>
      <w:r w:rsidR="00014CBF" w:rsidRPr="00987E87">
        <w:rPr>
          <w:rFonts w:ascii="Calibri" w:hAnsi="Calibri" w:cs="Calibri"/>
          <w:color w:val="auto"/>
          <w:sz w:val="24"/>
        </w:rPr>
        <w:t xml:space="preserve"> do kwoty 1</w:t>
      </w:r>
      <w:r w:rsidR="00D4770F" w:rsidRPr="00987E87">
        <w:rPr>
          <w:rFonts w:ascii="Calibri" w:hAnsi="Calibri" w:cs="Calibri"/>
          <w:color w:val="auto"/>
          <w:sz w:val="24"/>
        </w:rPr>
        <w:t>4</w:t>
      </w:r>
      <w:r w:rsidR="00E84F54" w:rsidRPr="00987E87">
        <w:rPr>
          <w:rFonts w:ascii="Calibri" w:hAnsi="Calibri" w:cs="Calibri"/>
          <w:color w:val="auto"/>
          <w:sz w:val="24"/>
        </w:rPr>
        <w:t>5</w:t>
      </w:r>
      <w:r w:rsidR="00014CBF" w:rsidRPr="00987E87">
        <w:rPr>
          <w:rFonts w:ascii="Calibri" w:hAnsi="Calibri" w:cs="Calibri"/>
          <w:color w:val="auto"/>
          <w:sz w:val="24"/>
        </w:rPr>
        <w:t>.</w:t>
      </w:r>
      <w:r w:rsidR="00B27DED" w:rsidRPr="00987E87">
        <w:rPr>
          <w:rFonts w:ascii="Calibri" w:hAnsi="Calibri" w:cs="Calibri"/>
          <w:color w:val="auto"/>
          <w:sz w:val="24"/>
        </w:rPr>
        <w:t>00</w:t>
      </w:r>
      <w:r w:rsidR="00014CBF" w:rsidRPr="00987E87">
        <w:rPr>
          <w:rFonts w:ascii="Calibri" w:hAnsi="Calibri" w:cs="Calibri"/>
          <w:color w:val="auto"/>
          <w:sz w:val="24"/>
        </w:rPr>
        <w:t xml:space="preserve">0 </w:t>
      </w:r>
      <w:bookmarkEnd w:id="1"/>
      <w:r w:rsidR="00014CBF" w:rsidRPr="00987E87">
        <w:rPr>
          <w:rFonts w:ascii="Calibri" w:hAnsi="Calibri" w:cs="Calibri"/>
          <w:color w:val="auto"/>
          <w:sz w:val="24"/>
        </w:rPr>
        <w:t>zł.</w:t>
      </w:r>
    </w:p>
    <w:p w:rsidR="0014194A" w:rsidRPr="00987E87" w:rsidRDefault="0014194A" w:rsidP="00A01000">
      <w:pPr>
        <w:pStyle w:val="Stopka1"/>
        <w:jc w:val="center"/>
        <w:rPr>
          <w:rFonts w:ascii="Calibri" w:hAnsi="Calibri" w:cs="Calibri"/>
          <w:color w:val="auto"/>
          <w:sz w:val="24"/>
        </w:rPr>
      </w:pPr>
    </w:p>
    <w:p w:rsidR="00870666" w:rsidRPr="00987E87" w:rsidRDefault="00870666" w:rsidP="00A01000">
      <w:pPr>
        <w:pStyle w:val="Stopka1"/>
        <w:jc w:val="center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§ 3</w:t>
      </w:r>
    </w:p>
    <w:p w:rsidR="007071DB" w:rsidRPr="00987E87" w:rsidRDefault="007071DB" w:rsidP="00995530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Odrębne Komisje k</w:t>
      </w:r>
      <w:r w:rsidR="00781560" w:rsidRPr="00987E87">
        <w:rPr>
          <w:rFonts w:ascii="Calibri" w:hAnsi="Calibri" w:cs="Calibri"/>
          <w:color w:val="auto"/>
          <w:sz w:val="24"/>
        </w:rPr>
        <w:t>onkursowe</w:t>
      </w:r>
      <w:r w:rsidR="008A7C15" w:rsidRPr="00987E87">
        <w:rPr>
          <w:rFonts w:ascii="Calibri" w:hAnsi="Calibri" w:cs="Calibri"/>
          <w:color w:val="auto"/>
          <w:sz w:val="24"/>
        </w:rPr>
        <w:t xml:space="preserve"> w celu </w:t>
      </w:r>
      <w:r w:rsidR="00995530" w:rsidRPr="00987E87">
        <w:rPr>
          <w:rFonts w:ascii="Calibri" w:hAnsi="Calibri" w:cs="Calibri"/>
          <w:color w:val="auto"/>
          <w:sz w:val="24"/>
        </w:rPr>
        <w:t xml:space="preserve">dokonania oceny </w:t>
      </w:r>
      <w:r w:rsidR="008A7C15" w:rsidRPr="00987E87">
        <w:rPr>
          <w:rFonts w:ascii="Calibri" w:hAnsi="Calibri" w:cs="Calibri"/>
          <w:color w:val="auto"/>
          <w:sz w:val="24"/>
        </w:rPr>
        <w:t>złożonych ofert</w:t>
      </w:r>
      <w:r w:rsidR="00995530" w:rsidRPr="00987E87">
        <w:rPr>
          <w:rFonts w:ascii="Calibri" w:hAnsi="Calibri" w:cs="Calibri"/>
          <w:color w:val="auto"/>
          <w:sz w:val="24"/>
        </w:rPr>
        <w:t xml:space="preserve"> </w:t>
      </w:r>
      <w:r w:rsidR="005E71A2">
        <w:rPr>
          <w:rFonts w:ascii="Calibri" w:hAnsi="Calibri" w:cs="Calibri"/>
          <w:color w:val="auto"/>
          <w:sz w:val="24"/>
        </w:rPr>
        <w:t xml:space="preserve">w </w:t>
      </w:r>
      <w:r w:rsidRPr="00987E87">
        <w:rPr>
          <w:rFonts w:ascii="Calibri" w:hAnsi="Calibri" w:cs="Calibri"/>
          <w:color w:val="auto"/>
          <w:sz w:val="24"/>
        </w:rPr>
        <w:t xml:space="preserve">zakresach: </w:t>
      </w:r>
    </w:p>
    <w:p w:rsidR="007071DB" w:rsidRPr="00987E87" w:rsidRDefault="007071DB" w:rsidP="00995530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1) kultury</w:t>
      </w:r>
      <w:r w:rsidR="00BF4DCB" w:rsidRPr="00987E87">
        <w:rPr>
          <w:rFonts w:ascii="Calibri" w:hAnsi="Calibri" w:cs="Calibri"/>
          <w:color w:val="auto"/>
          <w:sz w:val="24"/>
        </w:rPr>
        <w:t xml:space="preserve"> i</w:t>
      </w:r>
      <w:r w:rsidRPr="00987E87">
        <w:rPr>
          <w:rFonts w:ascii="Calibri" w:hAnsi="Calibri" w:cs="Calibri"/>
          <w:color w:val="auto"/>
          <w:sz w:val="24"/>
        </w:rPr>
        <w:t xml:space="preserve"> </w:t>
      </w:r>
      <w:r w:rsidR="00272F31" w:rsidRPr="00987E87">
        <w:rPr>
          <w:rFonts w:ascii="Calibri" w:hAnsi="Calibri" w:cs="Calibri"/>
          <w:color w:val="auto"/>
          <w:sz w:val="24"/>
        </w:rPr>
        <w:t>oświaty</w:t>
      </w:r>
    </w:p>
    <w:p w:rsidR="007071DB" w:rsidRPr="00987E87" w:rsidRDefault="007071DB" w:rsidP="00995530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2) kultury fizycznej i sportu</w:t>
      </w:r>
      <w:r w:rsidR="00C813D7" w:rsidRPr="00987E87">
        <w:rPr>
          <w:rFonts w:ascii="Calibri" w:hAnsi="Calibri" w:cs="Calibri"/>
          <w:color w:val="auto"/>
          <w:sz w:val="24"/>
        </w:rPr>
        <w:t xml:space="preserve"> oraz turystyki</w:t>
      </w:r>
    </w:p>
    <w:p w:rsidR="00062FC9" w:rsidRPr="00987E87" w:rsidRDefault="007071DB" w:rsidP="00F37E10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3) </w:t>
      </w:r>
      <w:r w:rsidR="00BF4DCB" w:rsidRPr="00987E87">
        <w:rPr>
          <w:rFonts w:ascii="Calibri" w:hAnsi="Calibri" w:cs="Calibri"/>
          <w:color w:val="auto"/>
          <w:sz w:val="24"/>
        </w:rPr>
        <w:t xml:space="preserve">pomocy społecznej, </w:t>
      </w:r>
      <w:r w:rsidR="00272F31" w:rsidRPr="00987E87">
        <w:rPr>
          <w:rFonts w:ascii="Calibri" w:hAnsi="Calibri" w:cs="Calibri"/>
          <w:color w:val="auto"/>
          <w:sz w:val="24"/>
        </w:rPr>
        <w:t xml:space="preserve">polityki </w:t>
      </w:r>
      <w:r w:rsidR="005759BC" w:rsidRPr="00987E87">
        <w:rPr>
          <w:rFonts w:ascii="Calibri" w:hAnsi="Calibri" w:cs="Calibri"/>
          <w:color w:val="auto"/>
          <w:sz w:val="24"/>
        </w:rPr>
        <w:t>społecznej</w:t>
      </w:r>
      <w:r w:rsidRPr="00987E87">
        <w:rPr>
          <w:rFonts w:ascii="Calibri" w:hAnsi="Calibri" w:cs="Calibri"/>
          <w:color w:val="auto"/>
          <w:sz w:val="24"/>
        </w:rPr>
        <w:t xml:space="preserve">, zdrowia oraz Programu Profilaktyki i Rozwiązywania Problemów Alkoholowych </w:t>
      </w:r>
      <w:r w:rsidR="00781560" w:rsidRPr="00987E87">
        <w:rPr>
          <w:rFonts w:ascii="Calibri" w:hAnsi="Calibri" w:cs="Calibri"/>
          <w:color w:val="auto"/>
          <w:sz w:val="24"/>
        </w:rPr>
        <w:t>powołane zostaną</w:t>
      </w:r>
      <w:r w:rsidR="00995530" w:rsidRPr="00987E87">
        <w:rPr>
          <w:rFonts w:ascii="Calibri" w:hAnsi="Calibri" w:cs="Calibri"/>
          <w:color w:val="auto"/>
          <w:sz w:val="24"/>
        </w:rPr>
        <w:t xml:space="preserve"> przez Burmistrza Miasta Gorlice odrębnym zarządzeniem</w:t>
      </w:r>
      <w:r w:rsidR="008A7C15" w:rsidRPr="00987E87">
        <w:rPr>
          <w:rFonts w:ascii="Calibri" w:hAnsi="Calibri" w:cs="Calibri"/>
          <w:color w:val="auto"/>
          <w:sz w:val="24"/>
        </w:rPr>
        <w:t>.</w:t>
      </w:r>
    </w:p>
    <w:p w:rsidR="00870666" w:rsidRPr="00987E87" w:rsidRDefault="00F21A4F" w:rsidP="00A01000">
      <w:pPr>
        <w:pStyle w:val="Stopka1"/>
        <w:jc w:val="center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§ </w:t>
      </w:r>
      <w:r w:rsidR="00A01000" w:rsidRPr="00987E87">
        <w:rPr>
          <w:rFonts w:ascii="Calibri" w:hAnsi="Calibri" w:cs="Calibri"/>
          <w:color w:val="auto"/>
          <w:sz w:val="24"/>
        </w:rPr>
        <w:t>4</w:t>
      </w:r>
    </w:p>
    <w:p w:rsidR="0066490B" w:rsidRPr="00987E87" w:rsidRDefault="00572289" w:rsidP="00FC195E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Wykonanie zarządzenia powierzam Kierownikowi</w:t>
      </w:r>
      <w:r w:rsidR="00E964A0">
        <w:rPr>
          <w:rFonts w:ascii="Calibri" w:hAnsi="Calibri" w:cs="Calibri"/>
          <w:color w:val="auto"/>
          <w:sz w:val="24"/>
        </w:rPr>
        <w:t xml:space="preserve"> Wydziału Oświaty, </w:t>
      </w:r>
      <w:r w:rsidR="00E964A0" w:rsidRPr="00232AB4">
        <w:rPr>
          <w:rFonts w:ascii="Calibri" w:hAnsi="Calibri" w:cs="Calibri"/>
          <w:color w:val="auto"/>
          <w:sz w:val="24"/>
        </w:rPr>
        <w:t>Kultury i Promocji</w:t>
      </w:r>
      <w:r w:rsidR="00463EA1" w:rsidRPr="0093020D">
        <w:rPr>
          <w:rFonts w:ascii="Calibri" w:hAnsi="Calibri" w:cs="Calibri"/>
          <w:color w:val="FF0000"/>
          <w:sz w:val="24"/>
        </w:rPr>
        <w:t xml:space="preserve"> </w:t>
      </w:r>
      <w:r w:rsidR="00463EA1" w:rsidRPr="00987E87">
        <w:rPr>
          <w:rFonts w:ascii="Calibri" w:hAnsi="Calibri" w:cs="Calibri"/>
          <w:color w:val="auto"/>
          <w:sz w:val="24"/>
        </w:rPr>
        <w:t xml:space="preserve">Urzędu Miejskiego </w:t>
      </w:r>
      <w:r w:rsidRPr="00987E87">
        <w:rPr>
          <w:rFonts w:ascii="Calibri" w:hAnsi="Calibri" w:cs="Calibri"/>
          <w:color w:val="auto"/>
          <w:sz w:val="24"/>
        </w:rPr>
        <w:t>w Gorlicach</w:t>
      </w:r>
    </w:p>
    <w:p w:rsidR="001417FA" w:rsidRPr="00987E87" w:rsidRDefault="004F3F57" w:rsidP="00A01000">
      <w:pPr>
        <w:pStyle w:val="Stopka1"/>
        <w:jc w:val="center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§ </w:t>
      </w:r>
      <w:r w:rsidR="00870666" w:rsidRPr="00987E87">
        <w:rPr>
          <w:rFonts w:ascii="Calibri" w:hAnsi="Calibri" w:cs="Calibri"/>
          <w:color w:val="auto"/>
          <w:sz w:val="24"/>
        </w:rPr>
        <w:t>5</w:t>
      </w:r>
    </w:p>
    <w:p w:rsidR="004F3F57" w:rsidRPr="00987E87" w:rsidRDefault="00572289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Zarządzenie podlega ogłoszeniu w Biuletynie Informacji Publicznej Urzędu Miejskiego w Gorlicach, na stronie internetowej Urzędu Miejskiego w Gorlicach oraz na tablicy ogłoszeń w siedzibie Urzędu Miejskiego w Gorlicach.</w:t>
      </w:r>
    </w:p>
    <w:p w:rsidR="001417FA" w:rsidRPr="00987E87" w:rsidRDefault="00870666" w:rsidP="00A01000">
      <w:pPr>
        <w:pStyle w:val="Stopka1"/>
        <w:jc w:val="center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§ 6</w:t>
      </w:r>
    </w:p>
    <w:p w:rsidR="004F3F57" w:rsidRPr="00987E87" w:rsidRDefault="004F3F57" w:rsidP="00572289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Zarządzenie wchodzi </w:t>
      </w:r>
      <w:r w:rsidR="006C7244">
        <w:rPr>
          <w:rFonts w:ascii="Calibri" w:hAnsi="Calibri" w:cs="Calibri"/>
          <w:color w:val="auto"/>
          <w:sz w:val="24"/>
        </w:rPr>
        <w:t xml:space="preserve">w życie </w:t>
      </w:r>
      <w:r w:rsidRPr="00987E87">
        <w:rPr>
          <w:rFonts w:ascii="Calibri" w:hAnsi="Calibri" w:cs="Calibri"/>
          <w:color w:val="auto"/>
          <w:sz w:val="24"/>
        </w:rPr>
        <w:t xml:space="preserve">z dniem </w:t>
      </w:r>
      <w:r w:rsidR="00B418F5" w:rsidRPr="00987E87">
        <w:rPr>
          <w:rFonts w:ascii="Calibri" w:hAnsi="Calibri" w:cs="Calibri"/>
          <w:color w:val="auto"/>
          <w:sz w:val="24"/>
        </w:rPr>
        <w:t>podpisania</w:t>
      </w:r>
    </w:p>
    <w:p w:rsidR="004F3F57" w:rsidRPr="00987E87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4F3F57" w:rsidRPr="00987E87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1417FA" w:rsidRPr="00987E87" w:rsidRDefault="001417FA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4F3F57" w:rsidRPr="00987E87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2D10EA" w:rsidRPr="00987E87" w:rsidRDefault="002D10EA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2D10EA" w:rsidRPr="00987E87" w:rsidRDefault="002D10EA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CF450F" w:rsidRPr="00987E87" w:rsidRDefault="00CF450F" w:rsidP="00CF450F">
      <w:pPr>
        <w:pStyle w:val="Stopka1"/>
        <w:ind w:left="5664" w:firstLine="708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Burmistrz Miasta Gorlice</w:t>
      </w:r>
    </w:p>
    <w:p w:rsidR="00CF450F" w:rsidRPr="00987E87" w:rsidRDefault="00CF450F" w:rsidP="00CF450F">
      <w:pPr>
        <w:pStyle w:val="Stopka1"/>
        <w:rPr>
          <w:rFonts w:ascii="Calibri" w:hAnsi="Calibri" w:cs="Calibri"/>
          <w:color w:val="auto"/>
          <w:sz w:val="24"/>
        </w:rPr>
      </w:pPr>
    </w:p>
    <w:p w:rsidR="00CF450F" w:rsidRPr="00987E87" w:rsidRDefault="00CF450F" w:rsidP="00CF450F">
      <w:pPr>
        <w:pStyle w:val="Stopka1"/>
        <w:ind w:left="5664" w:firstLine="708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            Rafa</w:t>
      </w:r>
      <w:r w:rsidR="005973F5" w:rsidRPr="00987E87">
        <w:rPr>
          <w:rFonts w:ascii="Calibri" w:hAnsi="Calibri" w:cs="Calibri"/>
          <w:color w:val="auto"/>
          <w:sz w:val="24"/>
        </w:rPr>
        <w:t>ł</w:t>
      </w:r>
      <w:r w:rsidRPr="00987E87">
        <w:rPr>
          <w:rFonts w:ascii="Calibri" w:hAnsi="Calibri" w:cs="Calibri"/>
          <w:color w:val="auto"/>
          <w:sz w:val="24"/>
        </w:rPr>
        <w:t xml:space="preserve"> Kukla</w:t>
      </w:r>
    </w:p>
    <w:p w:rsidR="00291550" w:rsidRPr="00987E87" w:rsidRDefault="00291550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291550" w:rsidRPr="00987E87" w:rsidRDefault="00291550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1417FA" w:rsidRPr="00987E87" w:rsidRDefault="001417FA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1417FA" w:rsidRPr="00987E87" w:rsidRDefault="001417FA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1417FA" w:rsidRPr="00987E87" w:rsidRDefault="001417FA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1417FA" w:rsidRPr="00987E87" w:rsidRDefault="001417FA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1417FA" w:rsidRPr="00987E87" w:rsidRDefault="001417FA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1417FA" w:rsidRPr="00987E87" w:rsidRDefault="001417FA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1417FA" w:rsidRPr="00987E87" w:rsidRDefault="001417FA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1417FA" w:rsidRPr="00987E87" w:rsidRDefault="001417FA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1417FA" w:rsidRPr="00987E87" w:rsidRDefault="001417FA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1417FA" w:rsidRPr="00987E87" w:rsidRDefault="001417FA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1417FA" w:rsidRPr="00987E87" w:rsidRDefault="001417FA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1417FA" w:rsidRPr="00987E87" w:rsidRDefault="00D16A6F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br w:type="page"/>
      </w:r>
    </w:p>
    <w:p w:rsidR="004F3F57" w:rsidRPr="00987E87" w:rsidRDefault="004F3F57" w:rsidP="00870666">
      <w:pPr>
        <w:pStyle w:val="Stopka1"/>
        <w:ind w:left="5664" w:firstLine="708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lastRenderedPageBreak/>
        <w:t>Załącznik Nr 1</w:t>
      </w:r>
    </w:p>
    <w:p w:rsidR="004F3F57" w:rsidRPr="00987E87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ab/>
      </w:r>
      <w:r w:rsidR="00801B2A" w:rsidRPr="00987E87">
        <w:rPr>
          <w:rFonts w:ascii="Calibri" w:hAnsi="Calibri" w:cs="Calibri"/>
          <w:color w:val="auto"/>
          <w:sz w:val="24"/>
        </w:rPr>
        <w:tab/>
      </w:r>
      <w:r w:rsidRPr="00987E87">
        <w:rPr>
          <w:rFonts w:ascii="Calibri" w:hAnsi="Calibri" w:cs="Calibri"/>
          <w:color w:val="auto"/>
          <w:sz w:val="24"/>
        </w:rPr>
        <w:tab/>
      </w:r>
      <w:r w:rsidRPr="00987E87">
        <w:rPr>
          <w:rFonts w:ascii="Calibri" w:hAnsi="Calibri" w:cs="Calibri"/>
          <w:color w:val="auto"/>
          <w:sz w:val="24"/>
        </w:rPr>
        <w:tab/>
      </w:r>
      <w:r w:rsidRPr="00987E87">
        <w:rPr>
          <w:rFonts w:ascii="Calibri" w:hAnsi="Calibri" w:cs="Calibri"/>
          <w:color w:val="auto"/>
          <w:sz w:val="24"/>
        </w:rPr>
        <w:tab/>
      </w:r>
      <w:r w:rsidRPr="00987E87">
        <w:rPr>
          <w:rFonts w:ascii="Calibri" w:hAnsi="Calibri" w:cs="Calibri"/>
          <w:color w:val="auto"/>
          <w:sz w:val="24"/>
        </w:rPr>
        <w:tab/>
      </w:r>
      <w:r w:rsidRPr="00987E87">
        <w:rPr>
          <w:rFonts w:ascii="Calibri" w:hAnsi="Calibri" w:cs="Calibri"/>
          <w:color w:val="auto"/>
          <w:sz w:val="24"/>
        </w:rPr>
        <w:tab/>
      </w:r>
      <w:r w:rsidRPr="00987E87">
        <w:rPr>
          <w:rFonts w:ascii="Calibri" w:hAnsi="Calibri" w:cs="Calibri"/>
          <w:color w:val="auto"/>
          <w:sz w:val="24"/>
        </w:rPr>
        <w:tab/>
      </w:r>
      <w:r w:rsidRPr="00987E87">
        <w:rPr>
          <w:rFonts w:ascii="Calibri" w:hAnsi="Calibri" w:cs="Calibri"/>
          <w:color w:val="auto"/>
          <w:sz w:val="24"/>
        </w:rPr>
        <w:tab/>
        <w:t>do Zarządzenia Nr</w:t>
      </w:r>
      <w:r w:rsidR="0014194A" w:rsidRPr="00987E87">
        <w:rPr>
          <w:rFonts w:ascii="Calibri" w:hAnsi="Calibri" w:cs="Calibri"/>
          <w:color w:val="auto"/>
          <w:sz w:val="24"/>
        </w:rPr>
        <w:t xml:space="preserve"> </w:t>
      </w:r>
      <w:r w:rsidR="00E56A86">
        <w:rPr>
          <w:rFonts w:ascii="Calibri" w:hAnsi="Calibri" w:cs="Calibri"/>
          <w:color w:val="auto"/>
          <w:sz w:val="24"/>
        </w:rPr>
        <w:t xml:space="preserve">268 </w:t>
      </w:r>
      <w:r w:rsidR="0014194A" w:rsidRPr="00987E87">
        <w:rPr>
          <w:rFonts w:ascii="Calibri" w:hAnsi="Calibri" w:cs="Calibri"/>
          <w:color w:val="auto"/>
          <w:sz w:val="24"/>
        </w:rPr>
        <w:t>/20</w:t>
      </w:r>
      <w:r w:rsidR="00D16A6F" w:rsidRPr="00987E87">
        <w:rPr>
          <w:rFonts w:ascii="Calibri" w:hAnsi="Calibri" w:cs="Calibri"/>
          <w:color w:val="auto"/>
          <w:sz w:val="24"/>
        </w:rPr>
        <w:t>20</w:t>
      </w:r>
      <w:r w:rsidR="00033B87" w:rsidRPr="00987E87">
        <w:rPr>
          <w:rFonts w:ascii="Calibri" w:hAnsi="Calibri" w:cs="Calibri"/>
          <w:color w:val="auto"/>
          <w:sz w:val="24"/>
        </w:rPr>
        <w:tab/>
      </w:r>
      <w:r w:rsidR="003911EC" w:rsidRPr="00987E87">
        <w:rPr>
          <w:rFonts w:ascii="Calibri" w:hAnsi="Calibri" w:cs="Calibri"/>
          <w:color w:val="auto"/>
          <w:sz w:val="24"/>
        </w:rPr>
        <w:tab/>
      </w:r>
      <w:r w:rsidR="003233B3" w:rsidRPr="00987E87">
        <w:rPr>
          <w:rFonts w:ascii="Calibri" w:hAnsi="Calibri" w:cs="Calibri"/>
          <w:color w:val="auto"/>
          <w:sz w:val="24"/>
        </w:rPr>
        <w:tab/>
      </w:r>
      <w:r w:rsidR="003233B3" w:rsidRPr="00987E87">
        <w:rPr>
          <w:rFonts w:ascii="Calibri" w:hAnsi="Calibri" w:cs="Calibri"/>
          <w:color w:val="auto"/>
          <w:sz w:val="24"/>
        </w:rPr>
        <w:tab/>
      </w:r>
      <w:r w:rsidR="00D1352F" w:rsidRPr="00987E87">
        <w:rPr>
          <w:rFonts w:ascii="Calibri" w:hAnsi="Calibri" w:cs="Calibri"/>
          <w:color w:val="auto"/>
          <w:sz w:val="24"/>
        </w:rPr>
        <w:tab/>
      </w:r>
      <w:r w:rsidR="00D1352F" w:rsidRPr="00987E87">
        <w:rPr>
          <w:rFonts w:ascii="Calibri" w:hAnsi="Calibri" w:cs="Calibri"/>
          <w:color w:val="auto"/>
          <w:sz w:val="24"/>
        </w:rPr>
        <w:tab/>
      </w:r>
      <w:r w:rsidRPr="00987E87">
        <w:rPr>
          <w:rFonts w:ascii="Calibri" w:hAnsi="Calibri" w:cs="Calibri"/>
          <w:color w:val="auto"/>
          <w:sz w:val="24"/>
        </w:rPr>
        <w:tab/>
      </w:r>
      <w:r w:rsidRPr="00987E87">
        <w:rPr>
          <w:rFonts w:ascii="Calibri" w:hAnsi="Calibri" w:cs="Calibri"/>
          <w:color w:val="auto"/>
          <w:sz w:val="24"/>
        </w:rPr>
        <w:tab/>
      </w:r>
      <w:r w:rsidRPr="00987E87">
        <w:rPr>
          <w:rFonts w:ascii="Calibri" w:hAnsi="Calibri" w:cs="Calibri"/>
          <w:color w:val="auto"/>
          <w:sz w:val="24"/>
        </w:rPr>
        <w:tab/>
        <w:t>Burmistrza Miasta Gorlice</w:t>
      </w:r>
    </w:p>
    <w:p w:rsidR="001417FA" w:rsidRPr="00987E87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ab/>
      </w:r>
      <w:r w:rsidRPr="00987E87">
        <w:rPr>
          <w:rFonts w:ascii="Calibri" w:hAnsi="Calibri" w:cs="Calibri"/>
          <w:color w:val="auto"/>
          <w:sz w:val="24"/>
        </w:rPr>
        <w:tab/>
      </w:r>
      <w:r w:rsidR="00801B2A" w:rsidRPr="00987E87">
        <w:rPr>
          <w:rFonts w:ascii="Calibri" w:hAnsi="Calibri" w:cs="Calibri"/>
          <w:color w:val="auto"/>
          <w:sz w:val="24"/>
        </w:rPr>
        <w:tab/>
      </w:r>
      <w:r w:rsidRPr="00987E87">
        <w:rPr>
          <w:rFonts w:ascii="Calibri" w:hAnsi="Calibri" w:cs="Calibri"/>
          <w:color w:val="auto"/>
          <w:sz w:val="24"/>
        </w:rPr>
        <w:tab/>
      </w:r>
      <w:r w:rsidRPr="00987E87">
        <w:rPr>
          <w:rFonts w:ascii="Calibri" w:hAnsi="Calibri" w:cs="Calibri"/>
          <w:color w:val="auto"/>
          <w:sz w:val="24"/>
        </w:rPr>
        <w:tab/>
      </w:r>
      <w:r w:rsidRPr="00987E87">
        <w:rPr>
          <w:rFonts w:ascii="Calibri" w:hAnsi="Calibri" w:cs="Calibri"/>
          <w:color w:val="auto"/>
          <w:sz w:val="24"/>
        </w:rPr>
        <w:tab/>
      </w:r>
      <w:r w:rsidRPr="00987E87">
        <w:rPr>
          <w:rFonts w:ascii="Calibri" w:hAnsi="Calibri" w:cs="Calibri"/>
          <w:color w:val="auto"/>
          <w:sz w:val="24"/>
        </w:rPr>
        <w:tab/>
      </w:r>
      <w:r w:rsidRPr="00987E87">
        <w:rPr>
          <w:rFonts w:ascii="Calibri" w:hAnsi="Calibri" w:cs="Calibri"/>
          <w:color w:val="auto"/>
          <w:sz w:val="24"/>
        </w:rPr>
        <w:tab/>
      </w:r>
      <w:r w:rsidRPr="00987E87">
        <w:rPr>
          <w:rFonts w:ascii="Calibri" w:hAnsi="Calibri" w:cs="Calibri"/>
          <w:color w:val="auto"/>
          <w:sz w:val="24"/>
        </w:rPr>
        <w:tab/>
        <w:t>z dnia</w:t>
      </w:r>
      <w:r w:rsidR="00685E3E" w:rsidRPr="00987E87">
        <w:rPr>
          <w:rFonts w:ascii="Calibri" w:hAnsi="Calibri" w:cs="Calibri"/>
          <w:color w:val="auto"/>
          <w:sz w:val="24"/>
        </w:rPr>
        <w:t xml:space="preserve"> </w:t>
      </w:r>
      <w:r w:rsidR="00844D4C">
        <w:rPr>
          <w:rFonts w:ascii="Calibri" w:hAnsi="Calibri" w:cs="Calibri"/>
          <w:color w:val="auto"/>
          <w:sz w:val="24"/>
        </w:rPr>
        <w:t xml:space="preserve"> 17 listopada </w:t>
      </w:r>
      <w:r w:rsidR="00C0570A" w:rsidRPr="00987E87">
        <w:rPr>
          <w:rFonts w:ascii="Calibri" w:hAnsi="Calibri" w:cs="Calibri"/>
          <w:color w:val="auto"/>
          <w:sz w:val="24"/>
        </w:rPr>
        <w:t>20</w:t>
      </w:r>
      <w:r w:rsidR="00D16A6F" w:rsidRPr="00987E87">
        <w:rPr>
          <w:rFonts w:ascii="Calibri" w:hAnsi="Calibri" w:cs="Calibri"/>
          <w:color w:val="auto"/>
          <w:sz w:val="24"/>
        </w:rPr>
        <w:t>20</w:t>
      </w:r>
      <w:r w:rsidR="00C0570A" w:rsidRPr="00987E87">
        <w:rPr>
          <w:rFonts w:ascii="Calibri" w:hAnsi="Calibri" w:cs="Calibri"/>
          <w:color w:val="auto"/>
          <w:sz w:val="24"/>
        </w:rPr>
        <w:t xml:space="preserve"> r.</w:t>
      </w:r>
    </w:p>
    <w:p w:rsidR="001417FA" w:rsidRPr="00987E87" w:rsidRDefault="001417FA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B44A72" w:rsidRPr="00232AB4" w:rsidRDefault="00B44A72" w:rsidP="00B44A72">
      <w:pPr>
        <w:pStyle w:val="Stopka1"/>
        <w:jc w:val="center"/>
        <w:rPr>
          <w:rFonts w:ascii="Calibri" w:hAnsi="Calibri" w:cs="Arial"/>
          <w:color w:val="auto"/>
          <w:sz w:val="22"/>
          <w:szCs w:val="22"/>
        </w:rPr>
      </w:pPr>
      <w:r w:rsidRPr="00232AB4">
        <w:rPr>
          <w:rFonts w:ascii="Calibri" w:hAnsi="Calibri" w:cs="Arial"/>
          <w:b/>
          <w:bCs/>
          <w:color w:val="auto"/>
          <w:sz w:val="22"/>
          <w:szCs w:val="22"/>
        </w:rPr>
        <w:t>Zasady i tryb konkursu ofert na realizację zadań publicznych Miasta Gorlice</w:t>
      </w:r>
      <w:r w:rsidRPr="00232AB4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232AB4">
        <w:rPr>
          <w:rFonts w:ascii="Calibri" w:hAnsi="Calibri" w:cs="Arial"/>
          <w:b/>
          <w:bCs/>
          <w:color w:val="auto"/>
          <w:sz w:val="22"/>
          <w:szCs w:val="22"/>
        </w:rPr>
        <w:t>w 2021 roku.</w:t>
      </w:r>
    </w:p>
    <w:p w:rsidR="008C366F" w:rsidRPr="00987E87" w:rsidRDefault="008C366F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D55853" w:rsidRPr="00987E87" w:rsidRDefault="00D55853">
      <w:pPr>
        <w:pStyle w:val="Stopka1"/>
        <w:jc w:val="both"/>
        <w:rPr>
          <w:rFonts w:ascii="Calibri" w:hAnsi="Calibri" w:cs="Calibri"/>
          <w:b/>
          <w:bCs/>
          <w:color w:val="auto"/>
          <w:sz w:val="24"/>
        </w:rPr>
      </w:pPr>
    </w:p>
    <w:p w:rsidR="004F3F57" w:rsidRPr="00987E87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b/>
          <w:bCs/>
          <w:color w:val="auto"/>
          <w:sz w:val="24"/>
        </w:rPr>
        <w:t>Rozdział I.  Cele i rodzaj zadań.</w:t>
      </w:r>
    </w:p>
    <w:p w:rsidR="004F3F57" w:rsidRPr="00987E87" w:rsidRDefault="004F3F57" w:rsidP="00DA4A45">
      <w:pPr>
        <w:pStyle w:val="Stopka1"/>
        <w:jc w:val="center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§ 1</w:t>
      </w:r>
    </w:p>
    <w:p w:rsidR="004F3F57" w:rsidRPr="00987E87" w:rsidRDefault="00465812" w:rsidP="005E71A2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Konkurs</w:t>
      </w:r>
      <w:r w:rsidR="002E70FD" w:rsidRPr="00987E87">
        <w:rPr>
          <w:rFonts w:ascii="Calibri" w:hAnsi="Calibri" w:cs="Calibri"/>
          <w:color w:val="auto"/>
          <w:sz w:val="24"/>
        </w:rPr>
        <w:t xml:space="preserve"> ma na celu wyłonienie ofert i zlecenie podmiotom prowadzącym działalność</w:t>
      </w:r>
      <w:r w:rsidR="00605153" w:rsidRPr="00987E87">
        <w:rPr>
          <w:rFonts w:ascii="Calibri" w:hAnsi="Calibri" w:cs="Calibri"/>
          <w:color w:val="auto"/>
          <w:sz w:val="24"/>
        </w:rPr>
        <w:t xml:space="preserve"> pożytku publicznego realizującym</w:t>
      </w:r>
      <w:r w:rsidR="002E70FD" w:rsidRPr="00987E87">
        <w:rPr>
          <w:rFonts w:ascii="Calibri" w:hAnsi="Calibri" w:cs="Calibri"/>
          <w:color w:val="auto"/>
          <w:sz w:val="24"/>
        </w:rPr>
        <w:t xml:space="preserve"> zadania na terenie </w:t>
      </w:r>
      <w:r w:rsidR="00500F54" w:rsidRPr="00987E87">
        <w:rPr>
          <w:rFonts w:ascii="Calibri" w:hAnsi="Calibri" w:cs="Calibri"/>
          <w:color w:val="auto"/>
          <w:sz w:val="24"/>
        </w:rPr>
        <w:t>Miasta</w:t>
      </w:r>
      <w:r w:rsidR="002E70FD" w:rsidRPr="00987E87">
        <w:rPr>
          <w:rFonts w:ascii="Calibri" w:hAnsi="Calibri" w:cs="Calibri"/>
          <w:color w:val="auto"/>
          <w:sz w:val="24"/>
        </w:rPr>
        <w:t xml:space="preserve"> Gorlice i na rze</w:t>
      </w:r>
      <w:r w:rsidR="008F00A5">
        <w:rPr>
          <w:rFonts w:ascii="Calibri" w:hAnsi="Calibri" w:cs="Calibri"/>
          <w:color w:val="auto"/>
          <w:sz w:val="24"/>
        </w:rPr>
        <w:t>cz jego mieszkańców w </w:t>
      </w:r>
      <w:r w:rsidR="002E70FD" w:rsidRPr="00987E87">
        <w:rPr>
          <w:rFonts w:ascii="Calibri" w:hAnsi="Calibri" w:cs="Calibri"/>
          <w:color w:val="auto"/>
          <w:sz w:val="24"/>
        </w:rPr>
        <w:t xml:space="preserve">dziedzinie oświaty, </w:t>
      </w:r>
      <w:r w:rsidR="00D52B31" w:rsidRPr="00987E87">
        <w:rPr>
          <w:rFonts w:ascii="Calibri" w:hAnsi="Calibri" w:cs="Calibri"/>
          <w:color w:val="auto"/>
          <w:sz w:val="24"/>
        </w:rPr>
        <w:t xml:space="preserve">pomocy społecznej i polityki społecznej, </w:t>
      </w:r>
      <w:r w:rsidR="002E70FD" w:rsidRPr="00987E87">
        <w:rPr>
          <w:rFonts w:ascii="Calibri" w:hAnsi="Calibri" w:cs="Calibri"/>
          <w:color w:val="auto"/>
          <w:sz w:val="24"/>
        </w:rPr>
        <w:t xml:space="preserve">zdrowia, kultury, kultury fizycznej, turystyki </w:t>
      </w:r>
      <w:r w:rsidR="00113098" w:rsidRPr="00987E87">
        <w:rPr>
          <w:rFonts w:ascii="Calibri" w:hAnsi="Calibri" w:cs="Calibri"/>
          <w:color w:val="auto"/>
          <w:sz w:val="24"/>
        </w:rPr>
        <w:t>oraz</w:t>
      </w:r>
      <w:r w:rsidR="002E70FD" w:rsidRPr="00987E87">
        <w:rPr>
          <w:rFonts w:ascii="Calibri" w:hAnsi="Calibri" w:cs="Calibri"/>
          <w:color w:val="auto"/>
          <w:sz w:val="24"/>
        </w:rPr>
        <w:t xml:space="preserve"> Programu Profilaktyki i Rozwiązywania Problem</w:t>
      </w:r>
      <w:r w:rsidR="00605153" w:rsidRPr="00987E87">
        <w:rPr>
          <w:rFonts w:ascii="Calibri" w:hAnsi="Calibri" w:cs="Calibri"/>
          <w:color w:val="auto"/>
          <w:sz w:val="24"/>
        </w:rPr>
        <w:t>ów Alkoholowych odpowiadające celom "</w:t>
      </w:r>
      <w:r w:rsidR="00033B87" w:rsidRPr="00987E87">
        <w:rPr>
          <w:rFonts w:ascii="Calibri" w:hAnsi="Calibri" w:cs="Calibri"/>
          <w:color w:val="auto"/>
          <w:sz w:val="24"/>
        </w:rPr>
        <w:t xml:space="preserve">Rocznego </w:t>
      </w:r>
      <w:r w:rsidR="00500F54" w:rsidRPr="00987E87">
        <w:rPr>
          <w:rFonts w:ascii="Calibri" w:hAnsi="Calibri" w:cs="Calibri"/>
          <w:color w:val="auto"/>
          <w:sz w:val="24"/>
        </w:rPr>
        <w:t>P</w:t>
      </w:r>
      <w:r w:rsidR="00333472" w:rsidRPr="00987E87">
        <w:rPr>
          <w:rFonts w:ascii="Calibri" w:hAnsi="Calibri" w:cs="Calibri"/>
          <w:color w:val="auto"/>
          <w:sz w:val="24"/>
        </w:rPr>
        <w:t xml:space="preserve">rogramu </w:t>
      </w:r>
      <w:r w:rsidR="00033B87" w:rsidRPr="00987E87">
        <w:rPr>
          <w:rFonts w:ascii="Calibri" w:hAnsi="Calibri" w:cs="Calibri"/>
          <w:color w:val="auto"/>
          <w:sz w:val="24"/>
        </w:rPr>
        <w:t>W</w:t>
      </w:r>
      <w:r w:rsidR="00333472" w:rsidRPr="00987E87">
        <w:rPr>
          <w:rFonts w:ascii="Calibri" w:hAnsi="Calibri" w:cs="Calibri"/>
          <w:color w:val="auto"/>
          <w:sz w:val="24"/>
        </w:rPr>
        <w:t xml:space="preserve">spółpracy Miasta Gorlice  </w:t>
      </w:r>
      <w:r w:rsidR="008F00A5">
        <w:rPr>
          <w:rFonts w:ascii="Calibri" w:hAnsi="Calibri" w:cs="Calibri"/>
          <w:color w:val="auto"/>
          <w:sz w:val="24"/>
        </w:rPr>
        <w:t>z organizacjami pozarządowymi i </w:t>
      </w:r>
      <w:r w:rsidR="00333472" w:rsidRPr="00987E87">
        <w:rPr>
          <w:rFonts w:ascii="Calibri" w:hAnsi="Calibri" w:cs="Calibri"/>
          <w:color w:val="auto"/>
          <w:sz w:val="24"/>
        </w:rPr>
        <w:t>podmiotami, o których mowa w art. 3 ust. 3 ustawy z dnia 24 kwietnia</w:t>
      </w:r>
      <w:r w:rsidR="005E71A2">
        <w:rPr>
          <w:rFonts w:ascii="Calibri" w:hAnsi="Calibri" w:cs="Calibri"/>
          <w:color w:val="auto"/>
          <w:sz w:val="24"/>
        </w:rPr>
        <w:t xml:space="preserve"> 2003 r. o działalności pożytku publicznego i o wolontariacie </w:t>
      </w:r>
      <w:r w:rsidR="00033B87" w:rsidRPr="00987E87">
        <w:rPr>
          <w:rFonts w:ascii="Calibri" w:hAnsi="Calibri" w:cs="Calibri"/>
          <w:color w:val="auto"/>
          <w:sz w:val="24"/>
        </w:rPr>
        <w:t>w 20</w:t>
      </w:r>
      <w:r w:rsidR="00D52B31" w:rsidRPr="00987E87">
        <w:rPr>
          <w:rFonts w:ascii="Calibri" w:hAnsi="Calibri" w:cs="Calibri"/>
          <w:color w:val="auto"/>
          <w:sz w:val="24"/>
        </w:rPr>
        <w:t>2</w:t>
      </w:r>
      <w:r w:rsidR="00475350" w:rsidRPr="00987E87">
        <w:rPr>
          <w:rFonts w:ascii="Calibri" w:hAnsi="Calibri" w:cs="Calibri"/>
          <w:color w:val="auto"/>
          <w:sz w:val="24"/>
        </w:rPr>
        <w:t>1</w:t>
      </w:r>
      <w:r w:rsidR="00033B87" w:rsidRPr="00987E87">
        <w:rPr>
          <w:rFonts w:ascii="Calibri" w:hAnsi="Calibri" w:cs="Calibri"/>
          <w:color w:val="auto"/>
          <w:sz w:val="24"/>
        </w:rPr>
        <w:t xml:space="preserve"> r.</w:t>
      </w:r>
      <w:r w:rsidR="002E70FD" w:rsidRPr="00987E87">
        <w:rPr>
          <w:rFonts w:ascii="Calibri" w:hAnsi="Calibri" w:cs="Calibri"/>
          <w:color w:val="auto"/>
          <w:sz w:val="24"/>
        </w:rPr>
        <w:t>".</w:t>
      </w:r>
    </w:p>
    <w:p w:rsidR="006E3C92" w:rsidRPr="00987E87" w:rsidRDefault="006E3C92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D4770F" w:rsidRPr="00987E87" w:rsidRDefault="004F3F57" w:rsidP="00A01000">
      <w:pPr>
        <w:pStyle w:val="Stopka1"/>
        <w:jc w:val="center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§ 2</w:t>
      </w:r>
    </w:p>
    <w:p w:rsidR="00DC1D20" w:rsidRPr="00987E87" w:rsidRDefault="004F3F57" w:rsidP="009E0067">
      <w:pPr>
        <w:pStyle w:val="Stopka1"/>
        <w:spacing w:line="276" w:lineRule="auto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Cele wymienione w § 1 będą realizowane poprzez</w:t>
      </w:r>
      <w:r w:rsidR="00605153" w:rsidRPr="00987E87">
        <w:rPr>
          <w:rFonts w:ascii="Calibri" w:hAnsi="Calibri" w:cs="Calibri"/>
          <w:color w:val="auto"/>
          <w:sz w:val="24"/>
        </w:rPr>
        <w:t xml:space="preserve"> zlecanie następujących </w:t>
      </w:r>
      <w:r w:rsidR="00FC195E" w:rsidRPr="00987E87">
        <w:rPr>
          <w:rFonts w:ascii="Calibri" w:hAnsi="Calibri" w:cs="Calibri"/>
          <w:color w:val="auto"/>
          <w:sz w:val="24"/>
        </w:rPr>
        <w:t>zadań z zakresu:</w:t>
      </w:r>
    </w:p>
    <w:p w:rsidR="007C6E70" w:rsidRPr="00987E87" w:rsidRDefault="007C6E70" w:rsidP="007B5E5E">
      <w:pPr>
        <w:keepLines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Oświata i Wychowanie </w:t>
      </w:r>
    </w:p>
    <w:p w:rsidR="007C6E70" w:rsidRPr="00987E87" w:rsidRDefault="007C6E70" w:rsidP="007B5E5E">
      <w:pPr>
        <w:keepLines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Organizacja letniego i zimowego wypoczynku dzieci i młodzieży. </w:t>
      </w:r>
    </w:p>
    <w:p w:rsidR="007C6E70" w:rsidRPr="00987E87" w:rsidRDefault="007C6E70" w:rsidP="007B5E5E">
      <w:pPr>
        <w:keepLines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Działania profilaktyczno-terapeutyczne wobec młodzieży niedostosowanej społecznie. </w:t>
      </w:r>
    </w:p>
    <w:p w:rsidR="007C6E70" w:rsidRPr="00987E87" w:rsidRDefault="007C6E70" w:rsidP="007B5E5E">
      <w:pPr>
        <w:keepLines/>
        <w:numPr>
          <w:ilvl w:val="1"/>
          <w:numId w:val="16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Wspieranie wszelkich inicjatyw na rzecz edukacji ponad programowej, organizacja imprez kulturalnych i sportowo-rekreacyjnych oraz turystycznych, konkursów z różnych dziedzin wiedzy. </w:t>
      </w:r>
    </w:p>
    <w:p w:rsidR="007C6E70" w:rsidRPr="00987E87" w:rsidRDefault="007C6E70" w:rsidP="007B5E5E">
      <w:pPr>
        <w:keepLines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Kultury </w:t>
      </w:r>
    </w:p>
    <w:p w:rsidR="003911EC" w:rsidRPr="00987E87" w:rsidRDefault="007C6E70" w:rsidP="007B5E5E">
      <w:pPr>
        <w:keepLines/>
        <w:numPr>
          <w:ilvl w:val="1"/>
          <w:numId w:val="17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Ochrona dziedzictwa narodowego.</w:t>
      </w:r>
    </w:p>
    <w:p w:rsidR="007C6E70" w:rsidRPr="00987E87" w:rsidRDefault="007C6E70" w:rsidP="007B5E5E">
      <w:pPr>
        <w:keepLines/>
        <w:numPr>
          <w:ilvl w:val="1"/>
          <w:numId w:val="17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Wymiana kulturalna z zagranicą. </w:t>
      </w:r>
    </w:p>
    <w:p w:rsidR="007C6E70" w:rsidRPr="00987E87" w:rsidRDefault="007C6E70" w:rsidP="007B5E5E">
      <w:pPr>
        <w:keepLines/>
        <w:numPr>
          <w:ilvl w:val="1"/>
          <w:numId w:val="17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Wspieranie działań promujących kulturę i historię miasta oraz regionu. </w:t>
      </w:r>
    </w:p>
    <w:p w:rsidR="007C6E70" w:rsidRPr="00987E87" w:rsidRDefault="007C6E70" w:rsidP="007B5E5E">
      <w:pPr>
        <w:keepLines/>
        <w:numPr>
          <w:ilvl w:val="1"/>
          <w:numId w:val="17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Organizacja imprez kulturalnych dla mieszkańców Gorlic. </w:t>
      </w:r>
    </w:p>
    <w:p w:rsidR="007C6E70" w:rsidRPr="00987E87" w:rsidRDefault="007C6E70" w:rsidP="007B5E5E">
      <w:pPr>
        <w:keepLines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Ochrona Zdrowia </w:t>
      </w:r>
    </w:p>
    <w:p w:rsidR="007C6E70" w:rsidRPr="00987E87" w:rsidRDefault="007C6E70" w:rsidP="007B5E5E">
      <w:pPr>
        <w:keepLines/>
        <w:numPr>
          <w:ilvl w:val="1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Rehabili</w:t>
      </w:r>
      <w:r w:rsidR="0093020D">
        <w:rPr>
          <w:rFonts w:ascii="Calibri" w:hAnsi="Calibri" w:cs="Calibri"/>
        </w:rPr>
        <w:t xml:space="preserve">tacja osób niepełnosprawnych, w </w:t>
      </w:r>
      <w:r w:rsidRPr="00987E87">
        <w:rPr>
          <w:rFonts w:ascii="Calibri" w:hAnsi="Calibri" w:cs="Calibri"/>
        </w:rPr>
        <w:t>tym prowadzenie zajęć terapeutycznych indywidualnych i grupowych. </w:t>
      </w:r>
    </w:p>
    <w:p w:rsidR="007C6E70" w:rsidRPr="00987E87" w:rsidRDefault="007C6E70" w:rsidP="007B5E5E">
      <w:pPr>
        <w:keepLines/>
        <w:numPr>
          <w:ilvl w:val="1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Podejmowanie działań i akcji prewencyjnych w zakresie ochrony i promocji zdrowia, w tym organizacja szkoleń i badań profilaktycznych. </w:t>
      </w:r>
    </w:p>
    <w:p w:rsidR="007C6E70" w:rsidRPr="00987E87" w:rsidRDefault="007C6E70" w:rsidP="007B5E5E">
      <w:pPr>
        <w:keepLines/>
        <w:numPr>
          <w:ilvl w:val="1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Organizacja imprez na rzecz osób niepełnosprawnych. </w:t>
      </w:r>
    </w:p>
    <w:p w:rsidR="007C6E70" w:rsidRPr="00987E87" w:rsidRDefault="007C6E70" w:rsidP="007B5E5E">
      <w:pPr>
        <w:keepLines/>
        <w:numPr>
          <w:ilvl w:val="1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Propagowanie idei honorowego krwiodawstwa. </w:t>
      </w:r>
    </w:p>
    <w:p w:rsidR="00AE51E0" w:rsidRPr="00987E87" w:rsidRDefault="007C6E70" w:rsidP="007B5E5E">
      <w:pPr>
        <w:keepLines/>
        <w:numPr>
          <w:ilvl w:val="1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Wspieranie wszelkich inicjatyw na rzecz ochrony zdrowia poprzez wczesną diagnostykę oraz promowanie zdrowego stylu życia. </w:t>
      </w:r>
    </w:p>
    <w:p w:rsidR="00D52B31" w:rsidRPr="00987E87" w:rsidRDefault="00D52B31" w:rsidP="00FC195E">
      <w:pPr>
        <w:keepLines/>
        <w:numPr>
          <w:ilvl w:val="0"/>
          <w:numId w:val="14"/>
        </w:numPr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Pomocy Społecznej</w:t>
      </w:r>
      <w:r w:rsidR="00FC195E" w:rsidRPr="00987E87">
        <w:rPr>
          <w:rFonts w:ascii="Calibri" w:hAnsi="Calibri" w:cs="Calibri"/>
        </w:rPr>
        <w:t xml:space="preserve"> poprzez </w:t>
      </w:r>
      <w:r w:rsidR="00FC195E" w:rsidRPr="00987E87">
        <w:rPr>
          <w:rFonts w:ascii="Calibri" w:hAnsi="Calibri" w:cs="Calibri"/>
          <w:u w:color="000000"/>
        </w:rPr>
        <w:t>p</w:t>
      </w:r>
      <w:r w:rsidRPr="00987E87">
        <w:rPr>
          <w:rFonts w:ascii="Calibri" w:hAnsi="Calibri" w:cs="Calibri"/>
          <w:u w:color="000000"/>
        </w:rPr>
        <w:t>rowadzenie Klubu Seniora</w:t>
      </w:r>
      <w:r w:rsidR="00847DE5" w:rsidRPr="00987E87">
        <w:rPr>
          <w:rFonts w:ascii="Calibri" w:hAnsi="Calibri" w:cs="Calibri"/>
          <w:u w:color="000000"/>
        </w:rPr>
        <w:t xml:space="preserve"> na następujących warunkach: </w:t>
      </w:r>
    </w:p>
    <w:p w:rsidR="00815AAC" w:rsidRPr="00987E87" w:rsidRDefault="00815AAC" w:rsidP="00FC195E">
      <w:pPr>
        <w:widowControl w:val="0"/>
        <w:numPr>
          <w:ilvl w:val="0"/>
          <w:numId w:val="19"/>
        </w:numPr>
        <w:suppressAutoHyphens/>
        <w:ind w:left="1418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  <w:lang w:bidi="pl-PL"/>
        </w:rPr>
        <w:t>Zapewnienia w klubie 20 miejsc dla osób w wieku 60+.</w:t>
      </w:r>
    </w:p>
    <w:p w:rsidR="007C0342" w:rsidRPr="00987E87" w:rsidRDefault="00DE35B2" w:rsidP="00FC195E">
      <w:pPr>
        <w:widowControl w:val="0"/>
        <w:numPr>
          <w:ilvl w:val="0"/>
          <w:numId w:val="19"/>
        </w:numPr>
        <w:suppressAutoHyphens/>
        <w:ind w:left="1418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lastRenderedPageBreak/>
        <w:t>Minimalny standard zatrudnienia w Klubie „Senior+” to jeden pracownik oraz specjalista w pożądanym zakresie zatrudniony w wymiarze czasu odpowiednim do potrzeb placówki. Dodatkowo, w zależności od potrzeb, w placówce mogą być zatrudnieni inni specjaliści (w wymiarze czasu odpowiednim do potrzeb placówki).</w:t>
      </w:r>
    </w:p>
    <w:p w:rsidR="007C0342" w:rsidRPr="00987E87" w:rsidRDefault="007C0342" w:rsidP="00FC195E">
      <w:pPr>
        <w:widowControl w:val="0"/>
        <w:numPr>
          <w:ilvl w:val="0"/>
          <w:numId w:val="19"/>
        </w:numPr>
        <w:suppressAutoHyphens/>
        <w:ind w:left="1418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  <w:lang w:bidi="pl-PL"/>
        </w:rPr>
        <w:t xml:space="preserve">Ośrodkiem wsparcia kieruje kierownik, który powinien posiadać kwalifikacje </w:t>
      </w:r>
      <w:r w:rsidRPr="00232AB4">
        <w:rPr>
          <w:rFonts w:ascii="Calibri" w:hAnsi="Calibri" w:cs="Calibri"/>
          <w:lang w:bidi="pl-PL"/>
        </w:rPr>
        <w:t xml:space="preserve">określone w </w:t>
      </w:r>
      <w:r w:rsidRPr="00232AB4">
        <w:rPr>
          <w:rFonts w:ascii="Calibri" w:hAnsi="Calibri" w:cs="Calibri"/>
          <w:lang w:eastAsia="en-US" w:bidi="en-US"/>
        </w:rPr>
        <w:t xml:space="preserve">art. </w:t>
      </w:r>
      <w:r w:rsidRPr="00232AB4">
        <w:rPr>
          <w:rFonts w:ascii="Calibri" w:hAnsi="Calibri" w:cs="Calibri"/>
          <w:lang w:bidi="pl-PL"/>
        </w:rPr>
        <w:t>122 ustawy z dnia 12 marca 2004 r. o pomocy społ</w:t>
      </w:r>
      <w:r w:rsidR="008C366F" w:rsidRPr="00232AB4">
        <w:rPr>
          <w:rFonts w:ascii="Calibri" w:hAnsi="Calibri" w:cs="Calibri"/>
          <w:lang w:bidi="pl-PL"/>
        </w:rPr>
        <w:t>ecznej (tekst jedn. Dz. U. z 2020</w:t>
      </w:r>
      <w:r w:rsidRPr="00232AB4">
        <w:rPr>
          <w:rFonts w:ascii="Calibri" w:hAnsi="Calibri" w:cs="Calibri"/>
          <w:lang w:bidi="pl-PL"/>
        </w:rPr>
        <w:t xml:space="preserve"> r</w:t>
      </w:r>
      <w:r w:rsidR="00DC1D20" w:rsidRPr="00232AB4">
        <w:rPr>
          <w:rFonts w:ascii="Calibri" w:hAnsi="Calibri" w:cs="Calibri"/>
          <w:lang w:bidi="pl-PL"/>
        </w:rPr>
        <w:t>oku</w:t>
      </w:r>
      <w:r w:rsidR="008C366F" w:rsidRPr="00232AB4">
        <w:rPr>
          <w:rFonts w:ascii="Calibri" w:hAnsi="Calibri" w:cs="Calibri"/>
          <w:lang w:bidi="pl-PL"/>
        </w:rPr>
        <w:t xml:space="preserve"> poz. 1876</w:t>
      </w:r>
      <w:r w:rsidRPr="00232AB4">
        <w:rPr>
          <w:rFonts w:ascii="Calibri" w:hAnsi="Calibri" w:cs="Calibri"/>
          <w:lang w:bidi="pl-PL"/>
        </w:rPr>
        <w:t>),</w:t>
      </w:r>
      <w:r w:rsidRPr="00987E87">
        <w:rPr>
          <w:rFonts w:ascii="Calibri" w:hAnsi="Calibri" w:cs="Calibri"/>
          <w:lang w:bidi="pl-PL"/>
        </w:rPr>
        <w:t xml:space="preserve"> tj. co najmniej 3-letni staż pracy w pomocy społecznej oraz specjalizację z zakresu organizacji pomocy społecznej.</w:t>
      </w:r>
    </w:p>
    <w:p w:rsidR="002D454E" w:rsidRPr="00987E87" w:rsidRDefault="002D454E" w:rsidP="00FC195E">
      <w:pPr>
        <w:widowControl w:val="0"/>
        <w:numPr>
          <w:ilvl w:val="0"/>
          <w:numId w:val="19"/>
        </w:numPr>
        <w:suppressAutoHyphens/>
        <w:ind w:left="1418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W ramach realizacji powierzane będą zadania polegające na prowadzeniu działalności Klubu Seniora + poprzez zagospodarowanie czasu wolnego osobom</w:t>
      </w:r>
      <w:r w:rsidRPr="00987E87">
        <w:rPr>
          <w:rFonts w:ascii="Calibri" w:hAnsi="Calibri" w:cs="Calibri"/>
          <w:b/>
        </w:rPr>
        <w:t xml:space="preserve"> </w:t>
      </w:r>
      <w:r w:rsidRPr="00987E87">
        <w:rPr>
          <w:rFonts w:ascii="Calibri" w:hAnsi="Calibri" w:cs="Calibri"/>
        </w:rPr>
        <w:t xml:space="preserve">nieaktywnym zawodowo w wieku 60+ . </w:t>
      </w:r>
    </w:p>
    <w:p w:rsidR="002D454E" w:rsidRPr="00987E87" w:rsidRDefault="002D454E" w:rsidP="00FC195E">
      <w:pPr>
        <w:widowControl w:val="0"/>
        <w:numPr>
          <w:ilvl w:val="0"/>
          <w:numId w:val="19"/>
        </w:numPr>
        <w:suppressAutoHyphens/>
        <w:ind w:left="1418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Działania podejmowane w Klubie powinny mieć na celu: integrację społeczną seniorów, działalność prozdrowotną, kulturalną i edukacyjną. Działania powinny ułatwiać seniorom realizacje pasji i zainteresowań, ułatwiać tworzenie grup samopomocowych, których członkowie będą wzajemnie się wspiera</w:t>
      </w:r>
      <w:r w:rsidR="008F00A5">
        <w:rPr>
          <w:rFonts w:ascii="Calibri" w:hAnsi="Calibri" w:cs="Calibri"/>
        </w:rPr>
        <w:t>ć w </w:t>
      </w:r>
      <w:r w:rsidRPr="00987E87">
        <w:rPr>
          <w:rFonts w:ascii="Calibri" w:hAnsi="Calibri" w:cs="Calibri"/>
        </w:rPr>
        <w:t>trudnościach życia codziennego.</w:t>
      </w:r>
    </w:p>
    <w:p w:rsidR="002D454E" w:rsidRPr="00987E87" w:rsidRDefault="002D454E" w:rsidP="00FC195E">
      <w:pPr>
        <w:widowControl w:val="0"/>
        <w:numPr>
          <w:ilvl w:val="0"/>
          <w:numId w:val="19"/>
        </w:numPr>
        <w:suppressAutoHyphens/>
        <w:ind w:left="1418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Realizacja zadania powinna zapewniać działania mające na celu  poprawę sprawności intelektualnej i fizycznej oraz aktywności życiowej osób starszych.</w:t>
      </w:r>
    </w:p>
    <w:p w:rsidR="002D454E" w:rsidRPr="00987E87" w:rsidRDefault="002D454E" w:rsidP="00FC195E">
      <w:pPr>
        <w:widowControl w:val="0"/>
        <w:numPr>
          <w:ilvl w:val="0"/>
          <w:numId w:val="19"/>
        </w:numPr>
        <w:suppressAutoHyphens/>
        <w:ind w:left="1418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Działania mogą przybierać formę: spotkań, warsztatów, pogadanek, wspólnych wyjazdów, ćwiczeń rehabilitacyjnych i zajęć budujących sprawność seniorów oraz innych form realizujących cele określone w warunkach konkursu.</w:t>
      </w:r>
    </w:p>
    <w:p w:rsidR="002D454E" w:rsidRPr="00987E87" w:rsidRDefault="002D454E" w:rsidP="00FC195E">
      <w:pPr>
        <w:widowControl w:val="0"/>
        <w:numPr>
          <w:ilvl w:val="0"/>
          <w:numId w:val="19"/>
        </w:numPr>
        <w:suppressAutoHyphens/>
        <w:ind w:left="1418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Zadanie będzie realizowane na rzecz mieszkańców miasta Gorlice</w:t>
      </w:r>
      <w:r w:rsidR="00493FFD" w:rsidRPr="00987E87">
        <w:rPr>
          <w:rFonts w:ascii="Calibri" w:hAnsi="Calibri" w:cs="Calibri"/>
        </w:rPr>
        <w:t xml:space="preserve"> wyłonionych </w:t>
      </w:r>
      <w:r w:rsidR="00DC1D20" w:rsidRPr="00987E87">
        <w:rPr>
          <w:rFonts w:ascii="Calibri" w:hAnsi="Calibri" w:cs="Calibri"/>
        </w:rPr>
        <w:br/>
      </w:r>
      <w:r w:rsidR="00493FFD" w:rsidRPr="00987E87">
        <w:rPr>
          <w:rFonts w:ascii="Calibri" w:hAnsi="Calibri" w:cs="Calibri"/>
        </w:rPr>
        <w:t>w</w:t>
      </w:r>
      <w:r w:rsidRPr="00987E87">
        <w:rPr>
          <w:rFonts w:ascii="Calibri" w:hAnsi="Calibri" w:cs="Calibri"/>
        </w:rPr>
        <w:t xml:space="preserve"> postępowani</w:t>
      </w:r>
      <w:r w:rsidR="00493FFD" w:rsidRPr="00987E87">
        <w:rPr>
          <w:rFonts w:ascii="Calibri" w:hAnsi="Calibri" w:cs="Calibri"/>
        </w:rPr>
        <w:t>u</w:t>
      </w:r>
      <w:r w:rsidRPr="00987E87">
        <w:rPr>
          <w:rFonts w:ascii="Calibri" w:hAnsi="Calibri" w:cs="Calibri"/>
        </w:rPr>
        <w:t xml:space="preserve"> rekrutacyjn</w:t>
      </w:r>
      <w:r w:rsidR="00493FFD" w:rsidRPr="00987E87">
        <w:rPr>
          <w:rFonts w:ascii="Calibri" w:hAnsi="Calibri" w:cs="Calibri"/>
        </w:rPr>
        <w:t>ym</w:t>
      </w:r>
      <w:r w:rsidRPr="00987E87">
        <w:rPr>
          <w:rFonts w:ascii="Calibri" w:hAnsi="Calibri" w:cs="Calibri"/>
        </w:rPr>
        <w:t xml:space="preserve"> przeprowadz</w:t>
      </w:r>
      <w:r w:rsidR="00493FFD" w:rsidRPr="00987E87">
        <w:rPr>
          <w:rFonts w:ascii="Calibri" w:hAnsi="Calibri" w:cs="Calibri"/>
        </w:rPr>
        <w:t>onym przez</w:t>
      </w:r>
      <w:r w:rsidRPr="00987E87">
        <w:rPr>
          <w:rFonts w:ascii="Calibri" w:hAnsi="Calibri" w:cs="Calibri"/>
        </w:rPr>
        <w:t xml:space="preserve"> Miejski Ośrodek Pomocy Społecznej w Gorlicach.</w:t>
      </w:r>
    </w:p>
    <w:p w:rsidR="002D454E" w:rsidRPr="00987E87" w:rsidRDefault="002D454E" w:rsidP="00FC195E">
      <w:pPr>
        <w:widowControl w:val="0"/>
        <w:numPr>
          <w:ilvl w:val="0"/>
          <w:numId w:val="19"/>
        </w:numPr>
        <w:suppressAutoHyphens/>
        <w:ind w:left="1418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Zadanie realizowane będzie od 1 stycznia 202</w:t>
      </w:r>
      <w:r w:rsidR="0039790A" w:rsidRPr="00987E87">
        <w:rPr>
          <w:rFonts w:ascii="Calibri" w:hAnsi="Calibri" w:cs="Calibri"/>
        </w:rPr>
        <w:t>1</w:t>
      </w:r>
      <w:r w:rsidR="00C47321" w:rsidRPr="00987E87">
        <w:rPr>
          <w:rFonts w:ascii="Calibri" w:hAnsi="Calibri" w:cs="Calibri"/>
        </w:rPr>
        <w:t xml:space="preserve"> r. </w:t>
      </w:r>
      <w:r w:rsidRPr="00987E87">
        <w:rPr>
          <w:rFonts w:ascii="Calibri" w:hAnsi="Calibri" w:cs="Calibri"/>
        </w:rPr>
        <w:t>do dnia 31 grudnia 202</w:t>
      </w:r>
      <w:r w:rsidR="0039790A" w:rsidRPr="00987E87">
        <w:rPr>
          <w:rFonts w:ascii="Calibri" w:hAnsi="Calibri" w:cs="Calibri"/>
        </w:rPr>
        <w:t>1</w:t>
      </w:r>
      <w:r w:rsidRPr="00987E87">
        <w:rPr>
          <w:rFonts w:ascii="Calibri" w:hAnsi="Calibri" w:cs="Calibri"/>
        </w:rPr>
        <w:t xml:space="preserve"> r. od poniedziałku do piątku w minimalnym wymiarze 6 godzin dziennie od godz. 8:00 do 14:00 (z wyłączeniem dni ustawowo wolnych).           </w:t>
      </w:r>
    </w:p>
    <w:p w:rsidR="002D454E" w:rsidRPr="00987E87" w:rsidRDefault="002D454E" w:rsidP="00FC195E">
      <w:pPr>
        <w:widowControl w:val="0"/>
        <w:numPr>
          <w:ilvl w:val="0"/>
          <w:numId w:val="19"/>
        </w:numPr>
        <w:suppressAutoHyphens/>
        <w:ind w:left="1418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 xml:space="preserve">Zleceniobiorca po podpisaniu umowy na realizację zadania otrzyma dostęp do lokalu zlokalizowanego w Gorlicach przy ul. 3-go Maja 20, który jest przystosowany do prowadzenia Klubu  w Seniora + </w:t>
      </w:r>
    </w:p>
    <w:p w:rsidR="002D454E" w:rsidRPr="00987E87" w:rsidRDefault="002D454E" w:rsidP="00FC195E">
      <w:pPr>
        <w:widowControl w:val="0"/>
        <w:numPr>
          <w:ilvl w:val="0"/>
          <w:numId w:val="19"/>
        </w:numPr>
        <w:suppressAutoHyphens/>
        <w:ind w:left="1418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 xml:space="preserve">Zleceniobiorca będzie pokrywał koszty związane z </w:t>
      </w:r>
      <w:r w:rsidR="00815AAC" w:rsidRPr="00987E87">
        <w:rPr>
          <w:rFonts w:ascii="Calibri" w:hAnsi="Calibri" w:cs="Calibri"/>
        </w:rPr>
        <w:t>najmem</w:t>
      </w:r>
      <w:r w:rsidRPr="00987E87">
        <w:rPr>
          <w:rFonts w:ascii="Calibri" w:hAnsi="Calibri" w:cs="Calibri"/>
        </w:rPr>
        <w:t xml:space="preserve"> lokalu wymienionego w </w:t>
      </w:r>
      <w:r w:rsidR="00FC195E" w:rsidRPr="00987E87">
        <w:rPr>
          <w:rFonts w:ascii="Calibri" w:hAnsi="Calibri" w:cs="Calibri"/>
        </w:rPr>
        <w:t xml:space="preserve">lit. </w:t>
      </w:r>
      <w:r w:rsidR="00D16A6F" w:rsidRPr="00987E87">
        <w:rPr>
          <w:rFonts w:ascii="Calibri" w:hAnsi="Calibri" w:cs="Calibri"/>
        </w:rPr>
        <w:t>j</w:t>
      </w:r>
      <w:r w:rsidR="00FC195E" w:rsidRPr="00987E87">
        <w:rPr>
          <w:rFonts w:ascii="Calibri" w:hAnsi="Calibri" w:cs="Calibri"/>
        </w:rPr>
        <w:t xml:space="preserve"> </w:t>
      </w:r>
      <w:r w:rsidRPr="00987E87">
        <w:rPr>
          <w:rFonts w:ascii="Calibri" w:hAnsi="Calibri" w:cs="Calibri"/>
        </w:rPr>
        <w:t>oraz opłatami za media.</w:t>
      </w:r>
    </w:p>
    <w:p w:rsidR="00493FFD" w:rsidRPr="00987E87" w:rsidRDefault="00CA1FEF" w:rsidP="00FC195E">
      <w:pPr>
        <w:keepLines/>
        <w:numPr>
          <w:ilvl w:val="0"/>
          <w:numId w:val="14"/>
        </w:numPr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  <w:u w:color="000000"/>
        </w:rPr>
        <w:t>P</w:t>
      </w:r>
      <w:r w:rsidR="00AE51E0" w:rsidRPr="00987E87">
        <w:rPr>
          <w:rFonts w:ascii="Calibri" w:hAnsi="Calibri" w:cs="Calibri"/>
          <w:u w:color="000000"/>
        </w:rPr>
        <w:t>olityk</w:t>
      </w:r>
      <w:r w:rsidRPr="00987E87">
        <w:rPr>
          <w:rFonts w:ascii="Calibri" w:hAnsi="Calibri" w:cs="Calibri"/>
          <w:u w:color="000000"/>
        </w:rPr>
        <w:t>a</w:t>
      </w:r>
      <w:r w:rsidR="00AE51E0" w:rsidRPr="00987E87">
        <w:rPr>
          <w:rFonts w:ascii="Calibri" w:hAnsi="Calibri" w:cs="Calibri"/>
          <w:u w:color="000000"/>
        </w:rPr>
        <w:t xml:space="preserve"> </w:t>
      </w:r>
      <w:r w:rsidRPr="00987E87">
        <w:rPr>
          <w:rFonts w:ascii="Calibri" w:hAnsi="Calibri" w:cs="Calibri"/>
          <w:u w:color="000000"/>
        </w:rPr>
        <w:t>S</w:t>
      </w:r>
      <w:r w:rsidR="00AE51E0" w:rsidRPr="00987E87">
        <w:rPr>
          <w:rFonts w:ascii="Calibri" w:hAnsi="Calibri" w:cs="Calibri"/>
          <w:u w:color="000000"/>
        </w:rPr>
        <w:t>połeczn</w:t>
      </w:r>
      <w:r w:rsidRPr="00987E87">
        <w:rPr>
          <w:rFonts w:ascii="Calibri" w:hAnsi="Calibri" w:cs="Calibri"/>
          <w:u w:color="000000"/>
        </w:rPr>
        <w:t>a</w:t>
      </w:r>
      <w:r w:rsidR="00FC195E" w:rsidRPr="00987E87">
        <w:rPr>
          <w:rFonts w:ascii="Calibri" w:hAnsi="Calibri" w:cs="Calibri"/>
        </w:rPr>
        <w:t xml:space="preserve"> poprzez </w:t>
      </w:r>
      <w:r w:rsidR="00FC195E" w:rsidRPr="00987E87">
        <w:rPr>
          <w:rFonts w:ascii="Calibri" w:hAnsi="Calibri" w:cs="Calibri"/>
          <w:u w:color="000000"/>
        </w:rPr>
        <w:t>z</w:t>
      </w:r>
      <w:r w:rsidR="00AE51E0" w:rsidRPr="00987E87">
        <w:rPr>
          <w:rFonts w:ascii="Calibri" w:hAnsi="Calibri" w:cs="Calibri"/>
          <w:u w:color="000000"/>
        </w:rPr>
        <w:t>adania realizowane na rzecz seniorów.</w:t>
      </w:r>
    </w:p>
    <w:p w:rsidR="007C6E70" w:rsidRPr="00987E87" w:rsidRDefault="00CA1FEF" w:rsidP="007B5E5E">
      <w:pPr>
        <w:keepLines/>
        <w:numPr>
          <w:ilvl w:val="0"/>
          <w:numId w:val="14"/>
        </w:numPr>
        <w:rPr>
          <w:rFonts w:ascii="Calibri" w:hAnsi="Calibri" w:cs="Calibri"/>
          <w:u w:color="000000"/>
        </w:rPr>
      </w:pPr>
      <w:r w:rsidRPr="00987E87">
        <w:rPr>
          <w:rFonts w:ascii="Calibri" w:hAnsi="Calibri" w:cs="Calibri"/>
        </w:rPr>
        <w:t>Miejski</w:t>
      </w:r>
      <w:r w:rsidR="007C6E70" w:rsidRPr="00987E87">
        <w:rPr>
          <w:rFonts w:ascii="Calibri" w:hAnsi="Calibri" w:cs="Calibri"/>
        </w:rPr>
        <w:t xml:space="preserve"> Program Profilaktyki i Rozwiązywania Problemów Alkoholowych </w:t>
      </w:r>
    </w:p>
    <w:p w:rsidR="007C6E70" w:rsidRPr="00987E87" w:rsidRDefault="007C6E70" w:rsidP="00FC195E">
      <w:pPr>
        <w:keepLines/>
        <w:numPr>
          <w:ilvl w:val="1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Zwiększenie skuteczności pomocy terapeutycznej dla osób uzależnionych od używek. </w:t>
      </w:r>
    </w:p>
    <w:p w:rsidR="007C6E70" w:rsidRPr="00987E87" w:rsidRDefault="008F00A5" w:rsidP="00FC195E">
      <w:pPr>
        <w:keepLines/>
        <w:numPr>
          <w:ilvl w:val="1"/>
          <w:numId w:val="20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Udzielanie rodzinom, w  </w:t>
      </w:r>
      <w:r w:rsidR="007C6E70" w:rsidRPr="00987E87">
        <w:rPr>
          <w:rFonts w:ascii="Calibri" w:hAnsi="Calibri" w:cs="Calibri"/>
        </w:rPr>
        <w:t>których występują problemy uzale</w:t>
      </w:r>
      <w:r>
        <w:rPr>
          <w:rFonts w:ascii="Calibri" w:hAnsi="Calibri" w:cs="Calibri"/>
        </w:rPr>
        <w:t xml:space="preserve">żnień pomocy psychospołecznej i prawnej, a </w:t>
      </w:r>
      <w:r w:rsidR="007C6E70" w:rsidRPr="00987E87">
        <w:rPr>
          <w:rFonts w:ascii="Calibri" w:hAnsi="Calibri" w:cs="Calibri"/>
        </w:rPr>
        <w:t>w szczególności ochrony przed przemocą w rodzinie. </w:t>
      </w:r>
    </w:p>
    <w:p w:rsidR="007C6E70" w:rsidRPr="00987E87" w:rsidRDefault="007C6E70" w:rsidP="00FC195E">
      <w:pPr>
        <w:keepLines/>
        <w:numPr>
          <w:ilvl w:val="1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Prowadzenie profilaktycznej działalności informacyjnej i edukacyjnej w szczegól</w:t>
      </w:r>
      <w:r w:rsidR="008F00A5">
        <w:rPr>
          <w:rFonts w:ascii="Calibri" w:hAnsi="Calibri" w:cs="Calibri"/>
        </w:rPr>
        <w:t xml:space="preserve">ności dla dzieci i młodzieży, w </w:t>
      </w:r>
      <w:r w:rsidRPr="00987E87">
        <w:rPr>
          <w:rFonts w:ascii="Calibri" w:hAnsi="Calibri" w:cs="Calibri"/>
        </w:rPr>
        <w:t>tym prowadzenie pozalekcyjnych zajęć. </w:t>
      </w:r>
    </w:p>
    <w:p w:rsidR="007C6E70" w:rsidRPr="00987E87" w:rsidRDefault="007C6E70" w:rsidP="00FC195E">
      <w:pPr>
        <w:keepLines/>
        <w:numPr>
          <w:ilvl w:val="1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Wspomaganie działalności instytucji, stowarzyszeń i osób fizycznych służącej rozwiązywaniu problemów uzależnień od używek. </w:t>
      </w:r>
    </w:p>
    <w:p w:rsidR="007C6E70" w:rsidRPr="00987E87" w:rsidRDefault="007C6E70" w:rsidP="007B5E5E">
      <w:pPr>
        <w:keepLines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lastRenderedPageBreak/>
        <w:t>Kultura Fizyczna</w:t>
      </w:r>
    </w:p>
    <w:p w:rsidR="007C6E70" w:rsidRPr="00987E87" w:rsidRDefault="007C6E70" w:rsidP="00FC195E">
      <w:pPr>
        <w:keepLines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Szkolenie i udział w zawodach w ramach rozgrywek własnych oraz prowadzonych przez polskie i okręgowe związki sportowe. </w:t>
      </w:r>
    </w:p>
    <w:p w:rsidR="007C6E70" w:rsidRPr="00987E87" w:rsidRDefault="007C6E70" w:rsidP="00FC195E">
      <w:pPr>
        <w:keepLines/>
        <w:numPr>
          <w:ilvl w:val="1"/>
          <w:numId w:val="21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Organizacja imprez sportowych i rekreacyjnych. </w:t>
      </w:r>
    </w:p>
    <w:p w:rsidR="007C6E70" w:rsidRPr="00987E87" w:rsidRDefault="007C6E70" w:rsidP="007B5E5E">
      <w:pPr>
        <w:keepLines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Turystyka</w:t>
      </w:r>
    </w:p>
    <w:p w:rsidR="007C6E70" w:rsidRPr="00987E87" w:rsidRDefault="007C6E70" w:rsidP="00FC195E">
      <w:pPr>
        <w:keepLines/>
        <w:numPr>
          <w:ilvl w:val="1"/>
          <w:numId w:val="22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Organizacja imprez turystycznych i rekreacyjnych. </w:t>
      </w:r>
    </w:p>
    <w:p w:rsidR="007C6E70" w:rsidRPr="00987E87" w:rsidRDefault="007C6E70" w:rsidP="00FC195E">
      <w:pPr>
        <w:keepLines/>
        <w:numPr>
          <w:ilvl w:val="1"/>
          <w:numId w:val="22"/>
        </w:numPr>
        <w:spacing w:line="276" w:lineRule="auto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Upowszechnianie turystyki poprzez wydawnictwa turystyczne. </w:t>
      </w:r>
    </w:p>
    <w:p w:rsidR="000E5922" w:rsidRPr="00987E87" w:rsidRDefault="000E5922" w:rsidP="000E5922">
      <w:pPr>
        <w:autoSpaceDE w:val="0"/>
        <w:autoSpaceDN w:val="0"/>
        <w:adjustRightInd w:val="0"/>
        <w:rPr>
          <w:rFonts w:ascii="Calibri" w:hAnsi="Calibri" w:cs="Calibri"/>
        </w:rPr>
      </w:pPr>
    </w:p>
    <w:p w:rsidR="004F3F57" w:rsidRPr="00987E87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b/>
          <w:bCs/>
          <w:color w:val="auto"/>
          <w:sz w:val="24"/>
        </w:rPr>
        <w:t xml:space="preserve">Rozdział. II  Zasady przyznawania dotacji i obowiązujące terminy </w:t>
      </w:r>
    </w:p>
    <w:p w:rsidR="004F3F57" w:rsidRPr="00987E87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b/>
          <w:bCs/>
          <w:color w:val="auto"/>
          <w:sz w:val="24"/>
        </w:rPr>
        <w:t xml:space="preserve"> </w:t>
      </w:r>
    </w:p>
    <w:p w:rsidR="004F3F57" w:rsidRPr="00987E87" w:rsidRDefault="004F3F57" w:rsidP="00DA4A45">
      <w:pPr>
        <w:pStyle w:val="Stopka1"/>
        <w:jc w:val="center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§ 3</w:t>
      </w:r>
    </w:p>
    <w:p w:rsidR="004F3F57" w:rsidRPr="00987E87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Podmio</w:t>
      </w:r>
      <w:r w:rsidR="00465812" w:rsidRPr="00987E87">
        <w:rPr>
          <w:rFonts w:ascii="Calibri" w:hAnsi="Calibri" w:cs="Calibri"/>
          <w:color w:val="auto"/>
          <w:sz w:val="24"/>
        </w:rPr>
        <w:t xml:space="preserve">tami uprawnionymi do składania </w:t>
      </w:r>
      <w:r w:rsidRPr="00987E87">
        <w:rPr>
          <w:rFonts w:ascii="Calibri" w:hAnsi="Calibri" w:cs="Calibri"/>
          <w:color w:val="auto"/>
          <w:sz w:val="24"/>
        </w:rPr>
        <w:t xml:space="preserve">ofert są </w:t>
      </w:r>
      <w:r w:rsidR="00A942C1" w:rsidRPr="00987E87">
        <w:rPr>
          <w:rFonts w:ascii="Calibri" w:hAnsi="Calibri" w:cs="Calibri"/>
          <w:color w:val="auto"/>
          <w:sz w:val="24"/>
        </w:rPr>
        <w:t xml:space="preserve">organizacje pozarządowe oraz podmioty wymienione w art. 3 ust. 3 ustawy </w:t>
      </w:r>
      <w:r w:rsidR="00DC5FC4" w:rsidRPr="00987E87">
        <w:rPr>
          <w:rFonts w:ascii="Calibri" w:hAnsi="Calibri" w:cs="Calibri"/>
          <w:color w:val="auto"/>
          <w:sz w:val="24"/>
        </w:rPr>
        <w:t xml:space="preserve">z dnia 24 kwietnia 2003 r. o działalności pożytku publicznego i o wolontariacie </w:t>
      </w:r>
      <w:r w:rsidR="00C47321" w:rsidRPr="00987E87">
        <w:rPr>
          <w:rFonts w:ascii="Calibri" w:hAnsi="Calibri" w:cs="Calibri"/>
          <w:color w:val="auto"/>
          <w:sz w:val="24"/>
          <w:shd w:val="clear" w:color="auto" w:fill="FFFFFF"/>
        </w:rPr>
        <w:t>(</w:t>
      </w:r>
      <w:proofErr w:type="spellStart"/>
      <w:r w:rsidR="00C47321" w:rsidRPr="00987E87">
        <w:rPr>
          <w:rFonts w:ascii="Calibri" w:hAnsi="Calibri" w:cs="Calibri"/>
          <w:color w:val="auto"/>
          <w:sz w:val="24"/>
          <w:shd w:val="clear" w:color="auto" w:fill="FFFFFF"/>
        </w:rPr>
        <w:t>t.j</w:t>
      </w:r>
      <w:proofErr w:type="spellEnd"/>
      <w:r w:rsidR="00C47321" w:rsidRPr="00987E87">
        <w:rPr>
          <w:rFonts w:ascii="Calibri" w:hAnsi="Calibri" w:cs="Calibri"/>
          <w:color w:val="auto"/>
          <w:sz w:val="24"/>
          <w:shd w:val="clear" w:color="auto" w:fill="FFFFFF"/>
        </w:rPr>
        <w:t xml:space="preserve">. Dz. U. z 2020 r. poz. 1057) </w:t>
      </w:r>
      <w:r w:rsidRPr="00987E87">
        <w:rPr>
          <w:rFonts w:ascii="Calibri" w:hAnsi="Calibri" w:cs="Calibri"/>
          <w:color w:val="auto"/>
          <w:sz w:val="24"/>
        </w:rPr>
        <w:t>działające w dziedzinie turystyki, oświaty</w:t>
      </w:r>
      <w:r w:rsidR="00105FB2">
        <w:rPr>
          <w:rFonts w:ascii="Calibri" w:hAnsi="Calibri" w:cs="Calibri"/>
          <w:color w:val="auto"/>
          <w:sz w:val="24"/>
        </w:rPr>
        <w:t xml:space="preserve"> i </w:t>
      </w:r>
      <w:r w:rsidR="00C03ADF" w:rsidRPr="00987E87">
        <w:rPr>
          <w:rFonts w:ascii="Calibri" w:hAnsi="Calibri" w:cs="Calibri"/>
          <w:color w:val="auto"/>
          <w:sz w:val="24"/>
        </w:rPr>
        <w:t>wychowania</w:t>
      </w:r>
      <w:r w:rsidRPr="00987E87">
        <w:rPr>
          <w:rFonts w:ascii="Calibri" w:hAnsi="Calibri" w:cs="Calibri"/>
          <w:color w:val="auto"/>
          <w:sz w:val="24"/>
        </w:rPr>
        <w:t>, zdrowia,</w:t>
      </w:r>
      <w:r w:rsidR="00EE046F" w:rsidRPr="00987E87">
        <w:rPr>
          <w:rFonts w:ascii="Calibri" w:hAnsi="Calibri" w:cs="Calibri"/>
          <w:color w:val="auto"/>
          <w:sz w:val="24"/>
        </w:rPr>
        <w:t xml:space="preserve"> polityki społecznej, pomocy społecznej, </w:t>
      </w:r>
      <w:r w:rsidRPr="00987E87">
        <w:rPr>
          <w:rFonts w:ascii="Calibri" w:hAnsi="Calibri" w:cs="Calibri"/>
          <w:color w:val="auto"/>
          <w:sz w:val="24"/>
        </w:rPr>
        <w:t xml:space="preserve">kultury, kultury fizycznej </w:t>
      </w:r>
      <w:r w:rsidR="00982AAE" w:rsidRPr="00987E87">
        <w:rPr>
          <w:rFonts w:ascii="Calibri" w:hAnsi="Calibri" w:cs="Calibri"/>
          <w:color w:val="auto"/>
          <w:sz w:val="24"/>
        </w:rPr>
        <w:t>oraz</w:t>
      </w:r>
      <w:r w:rsidR="00F91D71" w:rsidRPr="00987E87">
        <w:rPr>
          <w:rFonts w:ascii="Calibri" w:hAnsi="Calibri" w:cs="Calibri"/>
          <w:color w:val="auto"/>
          <w:sz w:val="24"/>
        </w:rPr>
        <w:t xml:space="preserve"> profilaktyki przeciwdziałania alkoholizmowi</w:t>
      </w:r>
      <w:r w:rsidR="00404BDA" w:rsidRPr="00987E87">
        <w:rPr>
          <w:rFonts w:ascii="Calibri" w:hAnsi="Calibri" w:cs="Calibri"/>
          <w:color w:val="auto"/>
          <w:sz w:val="24"/>
        </w:rPr>
        <w:t>,</w:t>
      </w:r>
      <w:r w:rsidR="00C0539D" w:rsidRPr="00987E87">
        <w:rPr>
          <w:rFonts w:ascii="Calibri" w:hAnsi="Calibri" w:cs="Calibri"/>
          <w:color w:val="auto"/>
          <w:sz w:val="24"/>
        </w:rPr>
        <w:t xml:space="preserve"> realizujące zadania na rzecz</w:t>
      </w:r>
      <w:r w:rsidR="001E0DCE" w:rsidRPr="00987E87">
        <w:rPr>
          <w:rFonts w:ascii="Calibri" w:hAnsi="Calibri" w:cs="Calibri"/>
          <w:color w:val="auto"/>
          <w:sz w:val="24"/>
        </w:rPr>
        <w:t xml:space="preserve"> mieszkańców Miasta Gorlice, które zaspakajają ich ważne potrzeby.</w:t>
      </w:r>
    </w:p>
    <w:p w:rsidR="004F3F57" w:rsidRPr="00987E87" w:rsidRDefault="004F3F57" w:rsidP="00DA4A45">
      <w:pPr>
        <w:pStyle w:val="Stopka1"/>
        <w:jc w:val="center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§ 4</w:t>
      </w:r>
    </w:p>
    <w:p w:rsidR="004F3F57" w:rsidRPr="00987E87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Do niniejszej edycji konkursu mogą być składane oferty, których realizacja przypadać będzie na okres</w:t>
      </w:r>
      <w:r w:rsidR="00DC09DC" w:rsidRPr="00987E87">
        <w:rPr>
          <w:rFonts w:ascii="Calibri" w:hAnsi="Calibri" w:cs="Calibri"/>
          <w:color w:val="auto"/>
          <w:sz w:val="24"/>
        </w:rPr>
        <w:t xml:space="preserve"> od 1 stycznia do 31</w:t>
      </w:r>
      <w:r w:rsidR="000C24F4" w:rsidRPr="00987E87">
        <w:rPr>
          <w:rFonts w:ascii="Calibri" w:hAnsi="Calibri" w:cs="Calibri"/>
          <w:color w:val="auto"/>
          <w:sz w:val="24"/>
        </w:rPr>
        <w:t xml:space="preserve"> </w:t>
      </w:r>
      <w:r w:rsidR="00DC09DC" w:rsidRPr="00987E87">
        <w:rPr>
          <w:rFonts w:ascii="Calibri" w:hAnsi="Calibri" w:cs="Calibri"/>
          <w:color w:val="auto"/>
          <w:sz w:val="24"/>
        </w:rPr>
        <w:t>grudnia 20</w:t>
      </w:r>
      <w:r w:rsidR="00942A6A" w:rsidRPr="00987E87">
        <w:rPr>
          <w:rFonts w:ascii="Calibri" w:hAnsi="Calibri" w:cs="Calibri"/>
          <w:color w:val="auto"/>
          <w:sz w:val="24"/>
        </w:rPr>
        <w:t>2</w:t>
      </w:r>
      <w:r w:rsidR="00C47321" w:rsidRPr="00987E87">
        <w:rPr>
          <w:rFonts w:ascii="Calibri" w:hAnsi="Calibri" w:cs="Calibri"/>
          <w:color w:val="auto"/>
          <w:sz w:val="24"/>
        </w:rPr>
        <w:t>1</w:t>
      </w:r>
      <w:r w:rsidRPr="00987E87">
        <w:rPr>
          <w:rFonts w:ascii="Calibri" w:hAnsi="Calibri" w:cs="Calibri"/>
          <w:color w:val="auto"/>
          <w:sz w:val="24"/>
        </w:rPr>
        <w:t xml:space="preserve"> r.</w:t>
      </w:r>
    </w:p>
    <w:p w:rsidR="004F3F57" w:rsidRPr="00987E87" w:rsidRDefault="004F3F57" w:rsidP="00DA4A45">
      <w:pPr>
        <w:pStyle w:val="Stopka1"/>
        <w:jc w:val="center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§ 5</w:t>
      </w:r>
    </w:p>
    <w:p w:rsidR="007E4D15" w:rsidRPr="00987E87" w:rsidRDefault="004F3F57" w:rsidP="007E4D15">
      <w:pPr>
        <w:pStyle w:val="Stopka1"/>
        <w:numPr>
          <w:ilvl w:val="0"/>
          <w:numId w:val="2"/>
        </w:numPr>
        <w:ind w:left="426" w:hanging="426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b/>
          <w:color w:val="auto"/>
          <w:sz w:val="24"/>
        </w:rPr>
        <w:t xml:space="preserve">Warunkiem przystąpienia do konkursu jest </w:t>
      </w:r>
      <w:r w:rsidR="007325F6" w:rsidRPr="00987E87">
        <w:rPr>
          <w:rFonts w:ascii="Calibri" w:hAnsi="Calibri" w:cs="Calibri"/>
          <w:b/>
          <w:color w:val="auto"/>
          <w:sz w:val="24"/>
        </w:rPr>
        <w:t xml:space="preserve">złożenie </w:t>
      </w:r>
      <w:r w:rsidRPr="00987E87">
        <w:rPr>
          <w:rFonts w:ascii="Calibri" w:hAnsi="Calibri" w:cs="Calibri"/>
          <w:b/>
          <w:color w:val="auto"/>
          <w:sz w:val="24"/>
        </w:rPr>
        <w:t xml:space="preserve">oferty </w:t>
      </w:r>
      <w:r w:rsidR="00C34983" w:rsidRPr="00987E87">
        <w:rPr>
          <w:rFonts w:ascii="Calibri" w:hAnsi="Calibri" w:cs="Calibri"/>
          <w:b/>
          <w:color w:val="auto"/>
          <w:sz w:val="24"/>
        </w:rPr>
        <w:t>w</w:t>
      </w:r>
      <w:r w:rsidR="007325F6" w:rsidRPr="00987E87">
        <w:rPr>
          <w:rFonts w:ascii="Calibri" w:hAnsi="Calibri" w:cs="Calibri"/>
          <w:b/>
          <w:color w:val="auto"/>
          <w:sz w:val="24"/>
        </w:rPr>
        <w:t xml:space="preserve"> Biurze Podawczym Urzędu Miejskiego w Gorlicach, Rynek 2 lub przesłanie pocztą na adres korespondencyjny: Urząd Miejski </w:t>
      </w:r>
      <w:r w:rsidRPr="00987E87">
        <w:rPr>
          <w:rFonts w:ascii="Calibri" w:hAnsi="Calibri" w:cs="Calibri"/>
          <w:b/>
          <w:color w:val="auto"/>
          <w:sz w:val="24"/>
        </w:rPr>
        <w:t>w</w:t>
      </w:r>
      <w:r w:rsidR="007325F6" w:rsidRPr="00987E87">
        <w:rPr>
          <w:rFonts w:ascii="Calibri" w:hAnsi="Calibri" w:cs="Calibri"/>
          <w:b/>
          <w:color w:val="auto"/>
          <w:sz w:val="24"/>
        </w:rPr>
        <w:t xml:space="preserve"> Gorlicach, Wydział Oświ</w:t>
      </w:r>
      <w:r w:rsidR="00105FB2">
        <w:rPr>
          <w:rFonts w:ascii="Calibri" w:hAnsi="Calibri" w:cs="Calibri"/>
          <w:b/>
          <w:color w:val="auto"/>
          <w:sz w:val="24"/>
        </w:rPr>
        <w:t>aty, Kultury i Promocji</w:t>
      </w:r>
      <w:r w:rsidR="007325F6" w:rsidRPr="00987E87">
        <w:rPr>
          <w:rFonts w:ascii="Calibri" w:hAnsi="Calibri" w:cs="Calibri"/>
          <w:b/>
          <w:color w:val="auto"/>
          <w:sz w:val="24"/>
        </w:rPr>
        <w:t>, Rynek 2, 38-300 Gorlice</w:t>
      </w:r>
      <w:r w:rsidRPr="00987E87">
        <w:rPr>
          <w:rFonts w:ascii="Calibri" w:hAnsi="Calibri" w:cs="Calibri"/>
          <w:b/>
          <w:color w:val="auto"/>
          <w:sz w:val="24"/>
        </w:rPr>
        <w:t xml:space="preserve"> </w:t>
      </w:r>
      <w:r w:rsidR="00105FB2">
        <w:rPr>
          <w:rFonts w:ascii="Calibri" w:hAnsi="Calibri" w:cs="Calibri"/>
          <w:b/>
          <w:color w:val="auto"/>
          <w:sz w:val="24"/>
        </w:rPr>
        <w:t>w </w:t>
      </w:r>
      <w:r w:rsidRPr="00987E87">
        <w:rPr>
          <w:rFonts w:ascii="Calibri" w:hAnsi="Calibri" w:cs="Calibri"/>
          <w:b/>
          <w:color w:val="auto"/>
          <w:sz w:val="24"/>
        </w:rPr>
        <w:t>nieprzekraczalnym terminie do</w:t>
      </w:r>
      <w:r w:rsidR="007325F6" w:rsidRPr="00987E87">
        <w:rPr>
          <w:rFonts w:ascii="Calibri" w:hAnsi="Calibri" w:cs="Calibri"/>
          <w:b/>
          <w:color w:val="auto"/>
          <w:sz w:val="24"/>
        </w:rPr>
        <w:t xml:space="preserve"> </w:t>
      </w:r>
      <w:r w:rsidR="00FE55A8" w:rsidRPr="00987E87">
        <w:rPr>
          <w:rFonts w:ascii="Calibri" w:hAnsi="Calibri" w:cs="Calibri"/>
          <w:b/>
          <w:color w:val="auto"/>
          <w:sz w:val="24"/>
        </w:rPr>
        <w:t>1</w:t>
      </w:r>
      <w:r w:rsidR="00C47321" w:rsidRPr="00987E87">
        <w:rPr>
          <w:rFonts w:ascii="Calibri" w:hAnsi="Calibri" w:cs="Calibri"/>
          <w:b/>
          <w:color w:val="auto"/>
          <w:sz w:val="24"/>
        </w:rPr>
        <w:t>0</w:t>
      </w:r>
      <w:r w:rsidRPr="00987E87">
        <w:rPr>
          <w:rFonts w:ascii="Calibri" w:hAnsi="Calibri" w:cs="Calibri"/>
          <w:b/>
          <w:color w:val="auto"/>
          <w:sz w:val="24"/>
        </w:rPr>
        <w:t xml:space="preserve"> </w:t>
      </w:r>
      <w:r w:rsidR="00EB68A4" w:rsidRPr="00987E87">
        <w:rPr>
          <w:rFonts w:ascii="Calibri" w:hAnsi="Calibri" w:cs="Calibri"/>
          <w:b/>
          <w:color w:val="auto"/>
          <w:sz w:val="24"/>
        </w:rPr>
        <w:t>grudnia</w:t>
      </w:r>
      <w:r w:rsidRPr="00987E87">
        <w:rPr>
          <w:rFonts w:ascii="Calibri" w:hAnsi="Calibri" w:cs="Calibri"/>
          <w:b/>
          <w:color w:val="auto"/>
          <w:sz w:val="24"/>
        </w:rPr>
        <w:t xml:space="preserve"> 20</w:t>
      </w:r>
      <w:r w:rsidR="00C47321" w:rsidRPr="00987E87">
        <w:rPr>
          <w:rFonts w:ascii="Calibri" w:hAnsi="Calibri" w:cs="Calibri"/>
          <w:b/>
          <w:color w:val="auto"/>
          <w:sz w:val="24"/>
        </w:rPr>
        <w:t>20</w:t>
      </w:r>
      <w:r w:rsidR="00DD40EF" w:rsidRPr="00987E87">
        <w:rPr>
          <w:rFonts w:ascii="Calibri" w:hAnsi="Calibri" w:cs="Calibri"/>
          <w:b/>
          <w:color w:val="auto"/>
          <w:sz w:val="24"/>
        </w:rPr>
        <w:t xml:space="preserve"> </w:t>
      </w:r>
      <w:r w:rsidR="00377D55" w:rsidRPr="00987E87">
        <w:rPr>
          <w:rFonts w:ascii="Calibri" w:hAnsi="Calibri" w:cs="Calibri"/>
          <w:b/>
          <w:color w:val="auto"/>
          <w:sz w:val="24"/>
        </w:rPr>
        <w:t>roku</w:t>
      </w:r>
      <w:r w:rsidR="00465812" w:rsidRPr="00987E87">
        <w:rPr>
          <w:rFonts w:ascii="Calibri" w:hAnsi="Calibri" w:cs="Calibri"/>
          <w:b/>
          <w:color w:val="auto"/>
          <w:sz w:val="24"/>
        </w:rPr>
        <w:t xml:space="preserve"> </w:t>
      </w:r>
      <w:r w:rsidR="00465812" w:rsidRPr="00987E87">
        <w:rPr>
          <w:rFonts w:ascii="Calibri" w:hAnsi="Calibri" w:cs="Calibri"/>
          <w:b/>
          <w:color w:val="auto"/>
          <w:sz w:val="24"/>
          <w:u w:val="single"/>
        </w:rPr>
        <w:t>(o zachowaniu terminu złożenia oferty decyduje data wpływu do Urzędu Miejskiego w Gorlicach</w:t>
      </w:r>
      <w:r w:rsidR="00764C6E" w:rsidRPr="00987E87">
        <w:rPr>
          <w:rFonts w:ascii="Calibri" w:hAnsi="Calibri" w:cs="Calibri"/>
          <w:b/>
          <w:color w:val="auto"/>
          <w:sz w:val="24"/>
          <w:u w:val="single"/>
        </w:rPr>
        <w:t>, a w przypadku nadania pocztą data stempla pocztowego wyznaczonego operatora publicznego</w:t>
      </w:r>
      <w:r w:rsidR="00465812" w:rsidRPr="00987E87">
        <w:rPr>
          <w:rFonts w:ascii="Calibri" w:hAnsi="Calibri" w:cs="Calibri"/>
          <w:b/>
          <w:color w:val="auto"/>
          <w:sz w:val="24"/>
          <w:u w:val="single"/>
        </w:rPr>
        <w:t>).</w:t>
      </w:r>
    </w:p>
    <w:p w:rsidR="00377FCF" w:rsidRPr="00987E87" w:rsidRDefault="004F3F57" w:rsidP="007E4D15">
      <w:pPr>
        <w:pStyle w:val="Stopka1"/>
        <w:numPr>
          <w:ilvl w:val="0"/>
          <w:numId w:val="2"/>
        </w:numPr>
        <w:ind w:left="426" w:hanging="426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Złożona oferta musi być zgodna z wzorem określonym </w:t>
      </w:r>
      <w:r w:rsidR="00377FCF" w:rsidRPr="00987E87">
        <w:rPr>
          <w:rFonts w:ascii="Calibri" w:hAnsi="Calibri" w:cs="Calibri"/>
          <w:color w:val="auto"/>
          <w:sz w:val="24"/>
        </w:rPr>
        <w:t>w</w:t>
      </w:r>
      <w:r w:rsidR="007E4D15" w:rsidRPr="00987E87">
        <w:rPr>
          <w:rFonts w:ascii="Calibri" w:hAnsi="Calibri" w:cs="Calibri"/>
          <w:color w:val="auto"/>
          <w:sz w:val="24"/>
        </w:rPr>
        <w:t xml:space="preserve"> załączniku Nr 1 do</w:t>
      </w:r>
      <w:r w:rsidR="00377FCF" w:rsidRPr="00987E87">
        <w:rPr>
          <w:rFonts w:ascii="Calibri" w:hAnsi="Calibri" w:cs="Calibri"/>
          <w:color w:val="auto"/>
          <w:sz w:val="24"/>
        </w:rPr>
        <w:t xml:space="preserve"> rozporządzeniem Przewodniczącego Komitetu do Spraw Pożytku Publicznego w sprawie </w:t>
      </w:r>
      <w:r w:rsidR="007E4D15" w:rsidRPr="00987E87">
        <w:rPr>
          <w:rFonts w:ascii="Calibri" w:hAnsi="Calibri" w:cs="Calibri"/>
          <w:color w:val="auto"/>
          <w:sz w:val="24"/>
        </w:rPr>
        <w:t xml:space="preserve">wzorów ofert i ramowych wzorów umów dotyczących realizacji zadań publicznych oraz wzorów sprawozdań z wykonania tych zadań </w:t>
      </w:r>
      <w:r w:rsidR="00377FCF" w:rsidRPr="00987E87">
        <w:rPr>
          <w:rFonts w:ascii="Calibri" w:hAnsi="Calibri" w:cs="Calibri"/>
          <w:color w:val="auto"/>
          <w:sz w:val="24"/>
        </w:rPr>
        <w:t>z dnia 24 października 2018 roku (Dz.U.2018, poz.2057). </w:t>
      </w:r>
    </w:p>
    <w:p w:rsidR="004F3F57" w:rsidRPr="00987E87" w:rsidRDefault="00CC0B06" w:rsidP="007412FB">
      <w:pPr>
        <w:pStyle w:val="Stopka1"/>
        <w:numPr>
          <w:ilvl w:val="0"/>
          <w:numId w:val="2"/>
        </w:numPr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Wzory ofert</w:t>
      </w:r>
      <w:r w:rsidR="004F3F57" w:rsidRPr="00987E87">
        <w:rPr>
          <w:rFonts w:ascii="Calibri" w:hAnsi="Calibri" w:cs="Calibri"/>
          <w:color w:val="auto"/>
          <w:sz w:val="24"/>
        </w:rPr>
        <w:t xml:space="preserve"> są dostępne w</w:t>
      </w:r>
      <w:r w:rsidR="00105FB2">
        <w:rPr>
          <w:rFonts w:ascii="Calibri" w:hAnsi="Calibri" w:cs="Calibri"/>
          <w:color w:val="auto"/>
          <w:sz w:val="24"/>
        </w:rPr>
        <w:t xml:space="preserve"> Wydziale Oświaty, Kultury i Promocji</w:t>
      </w:r>
      <w:r w:rsidR="008F00A5">
        <w:rPr>
          <w:rFonts w:ascii="Calibri" w:hAnsi="Calibri" w:cs="Calibri"/>
          <w:color w:val="auto"/>
          <w:sz w:val="24"/>
        </w:rPr>
        <w:t xml:space="preserve"> Urzędu Miejskiego w </w:t>
      </w:r>
      <w:r w:rsidR="00710D98" w:rsidRPr="00987E87">
        <w:rPr>
          <w:rFonts w:ascii="Calibri" w:hAnsi="Calibri" w:cs="Calibri"/>
          <w:color w:val="auto"/>
          <w:sz w:val="24"/>
        </w:rPr>
        <w:t>Gorlicach</w:t>
      </w:r>
      <w:r w:rsidR="004F3F57" w:rsidRPr="00987E87">
        <w:rPr>
          <w:rFonts w:ascii="Calibri" w:hAnsi="Calibri" w:cs="Calibri"/>
          <w:color w:val="auto"/>
          <w:sz w:val="24"/>
        </w:rPr>
        <w:t xml:space="preserve"> </w:t>
      </w:r>
      <w:r w:rsidR="007E0188" w:rsidRPr="00987E87">
        <w:rPr>
          <w:rFonts w:ascii="Calibri" w:hAnsi="Calibri" w:cs="Calibri"/>
          <w:color w:val="auto"/>
          <w:sz w:val="24"/>
        </w:rPr>
        <w:t>/</w:t>
      </w:r>
      <w:r w:rsidR="00B505CA" w:rsidRPr="00987E87">
        <w:rPr>
          <w:rFonts w:ascii="Calibri" w:hAnsi="Calibri" w:cs="Calibri"/>
          <w:color w:val="auto"/>
          <w:sz w:val="24"/>
        </w:rPr>
        <w:t xml:space="preserve">segment B. </w:t>
      </w:r>
      <w:r w:rsidR="004F3F57" w:rsidRPr="00987E87">
        <w:rPr>
          <w:rFonts w:ascii="Calibri" w:hAnsi="Calibri" w:cs="Calibri"/>
          <w:color w:val="auto"/>
          <w:sz w:val="24"/>
        </w:rPr>
        <w:t>pok.</w:t>
      </w:r>
      <w:r w:rsidR="00B505CA" w:rsidRPr="00987E87">
        <w:rPr>
          <w:rFonts w:ascii="Calibri" w:hAnsi="Calibri" w:cs="Calibri"/>
          <w:color w:val="auto"/>
          <w:sz w:val="24"/>
        </w:rPr>
        <w:t>1</w:t>
      </w:r>
      <w:r w:rsidR="003F02C4" w:rsidRPr="00987E87">
        <w:rPr>
          <w:rFonts w:ascii="Calibri" w:hAnsi="Calibri" w:cs="Calibri"/>
          <w:color w:val="auto"/>
          <w:sz w:val="24"/>
        </w:rPr>
        <w:t>11</w:t>
      </w:r>
      <w:r w:rsidR="00DC09DC" w:rsidRPr="00987E87">
        <w:rPr>
          <w:rFonts w:ascii="Calibri" w:hAnsi="Calibri" w:cs="Calibri"/>
          <w:color w:val="auto"/>
          <w:sz w:val="24"/>
        </w:rPr>
        <w:t>, I piętro/</w:t>
      </w:r>
      <w:r w:rsidR="00F22E7C" w:rsidRPr="00987E87">
        <w:rPr>
          <w:rFonts w:ascii="Calibri" w:hAnsi="Calibri" w:cs="Calibri"/>
          <w:color w:val="auto"/>
          <w:sz w:val="24"/>
        </w:rPr>
        <w:t xml:space="preserve"> oraz </w:t>
      </w:r>
      <w:r w:rsidR="00B96DA4" w:rsidRPr="00987E87">
        <w:rPr>
          <w:rFonts w:ascii="Calibri" w:hAnsi="Calibri" w:cs="Calibri"/>
          <w:color w:val="auto"/>
          <w:sz w:val="24"/>
        </w:rPr>
        <w:t xml:space="preserve">na </w:t>
      </w:r>
      <w:r w:rsidR="00F22E7C" w:rsidRPr="00987E87">
        <w:rPr>
          <w:rFonts w:ascii="Calibri" w:hAnsi="Calibri" w:cs="Calibri"/>
          <w:color w:val="auto"/>
          <w:sz w:val="24"/>
        </w:rPr>
        <w:t xml:space="preserve">stronie internetowej </w:t>
      </w:r>
      <w:r w:rsidR="00C9647C" w:rsidRPr="00987E87">
        <w:rPr>
          <w:rFonts w:ascii="Calibri" w:hAnsi="Calibri" w:cs="Calibri"/>
          <w:color w:val="auto"/>
          <w:sz w:val="24"/>
        </w:rPr>
        <w:t>M</w:t>
      </w:r>
      <w:r w:rsidR="00F22E7C" w:rsidRPr="00987E87">
        <w:rPr>
          <w:rFonts w:ascii="Calibri" w:hAnsi="Calibri" w:cs="Calibri"/>
          <w:color w:val="auto"/>
          <w:sz w:val="24"/>
        </w:rPr>
        <w:t>iasta Gorlice</w:t>
      </w:r>
      <w:r w:rsidR="008F00A5">
        <w:rPr>
          <w:rFonts w:ascii="Calibri" w:hAnsi="Calibri" w:cs="Calibri"/>
          <w:color w:val="auto"/>
          <w:sz w:val="24"/>
        </w:rPr>
        <w:t xml:space="preserve"> w </w:t>
      </w:r>
      <w:r w:rsidR="00E769DA" w:rsidRPr="00987E87">
        <w:rPr>
          <w:rFonts w:ascii="Calibri" w:hAnsi="Calibri" w:cs="Calibri"/>
          <w:color w:val="auto"/>
          <w:sz w:val="24"/>
        </w:rPr>
        <w:t>Biuletynie Informacji Publicznej</w:t>
      </w:r>
      <w:r w:rsidR="00F22E7C" w:rsidRPr="00987E87">
        <w:rPr>
          <w:rFonts w:ascii="Calibri" w:hAnsi="Calibri" w:cs="Calibri"/>
          <w:color w:val="auto"/>
          <w:sz w:val="24"/>
        </w:rPr>
        <w:t xml:space="preserve"> –</w:t>
      </w:r>
      <w:r w:rsidR="00407A43" w:rsidRPr="00987E87">
        <w:rPr>
          <w:rFonts w:ascii="Calibri" w:hAnsi="Calibri" w:cs="Calibri"/>
          <w:color w:val="auto"/>
          <w:sz w:val="24"/>
        </w:rPr>
        <w:t xml:space="preserve">  </w:t>
      </w:r>
      <w:r w:rsidR="00CD3BA6" w:rsidRPr="00987E87">
        <w:rPr>
          <w:rFonts w:ascii="Calibri" w:hAnsi="Calibri" w:cs="Calibri"/>
          <w:color w:val="auto"/>
          <w:sz w:val="24"/>
        </w:rPr>
        <w:t xml:space="preserve">zakładka </w:t>
      </w:r>
      <w:r w:rsidR="008743E3" w:rsidRPr="00987E87">
        <w:rPr>
          <w:rFonts w:ascii="Calibri" w:hAnsi="Calibri" w:cs="Calibri"/>
          <w:color w:val="auto"/>
          <w:sz w:val="24"/>
        </w:rPr>
        <w:t>pożytek publiczny - druki</w:t>
      </w:r>
      <w:r w:rsidR="00CD3BA6" w:rsidRPr="00987E87">
        <w:rPr>
          <w:rFonts w:ascii="Calibri" w:hAnsi="Calibri" w:cs="Calibri"/>
          <w:color w:val="auto"/>
          <w:sz w:val="24"/>
        </w:rPr>
        <w:t>.</w:t>
      </w:r>
    </w:p>
    <w:p w:rsidR="00537A47" w:rsidRPr="00987E87" w:rsidRDefault="00537A47" w:rsidP="007412FB">
      <w:pPr>
        <w:pStyle w:val="Stopka1"/>
        <w:numPr>
          <w:ilvl w:val="0"/>
          <w:numId w:val="2"/>
        </w:numPr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Wymaga się przedstawienia przez oferenta </w:t>
      </w:r>
      <w:r w:rsidRPr="00987E87">
        <w:rPr>
          <w:rFonts w:ascii="Calibri" w:eastAsia="Arial" w:hAnsi="Calibri" w:cs="Calibri"/>
          <w:bCs/>
          <w:color w:val="auto"/>
          <w:sz w:val="24"/>
        </w:rPr>
        <w:t xml:space="preserve">dodatkowych informacji dotyczących rezultatów realizacji </w:t>
      </w:r>
      <w:r w:rsidR="007E4D15" w:rsidRPr="00987E87">
        <w:rPr>
          <w:rFonts w:ascii="Calibri" w:eastAsia="Arial" w:hAnsi="Calibri" w:cs="Calibri"/>
          <w:bCs/>
          <w:color w:val="auto"/>
          <w:sz w:val="24"/>
        </w:rPr>
        <w:t>z</w:t>
      </w:r>
      <w:r w:rsidRPr="00987E87">
        <w:rPr>
          <w:rFonts w:ascii="Calibri" w:eastAsia="Arial" w:hAnsi="Calibri" w:cs="Calibri"/>
          <w:bCs/>
          <w:color w:val="auto"/>
          <w:sz w:val="24"/>
        </w:rPr>
        <w:t xml:space="preserve">adania publicznego, poprzez wypełnienie właściwych rubryk w pkt. IV.5 formularza oferty. </w:t>
      </w:r>
    </w:p>
    <w:p w:rsidR="004F3F57" w:rsidRPr="00987E87" w:rsidRDefault="004F3F57" w:rsidP="007412FB">
      <w:pPr>
        <w:pStyle w:val="Stopka1"/>
        <w:numPr>
          <w:ilvl w:val="0"/>
          <w:numId w:val="2"/>
        </w:numPr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Rozpatrywane będą wyłącznie oferty kompletne i prawidłowe, złożone na obowiązującym formularzu </w:t>
      </w:r>
      <w:r w:rsidR="00465812" w:rsidRPr="00987E87">
        <w:rPr>
          <w:rFonts w:ascii="Calibri" w:hAnsi="Calibri" w:cs="Calibri"/>
          <w:color w:val="auto"/>
          <w:sz w:val="24"/>
        </w:rPr>
        <w:t xml:space="preserve">w terminie o którym mowa w ust. 1. </w:t>
      </w:r>
    </w:p>
    <w:p w:rsidR="004F3F57" w:rsidRPr="00987E87" w:rsidRDefault="004F3F57" w:rsidP="007412FB">
      <w:pPr>
        <w:pStyle w:val="Stopka1"/>
        <w:numPr>
          <w:ilvl w:val="0"/>
          <w:numId w:val="2"/>
        </w:numPr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Zgłoszenie oferty nie jest równoznaczne z zapew</w:t>
      </w:r>
      <w:r w:rsidR="00CC0B06" w:rsidRPr="00987E87">
        <w:rPr>
          <w:rFonts w:ascii="Calibri" w:hAnsi="Calibri" w:cs="Calibri"/>
          <w:color w:val="auto"/>
          <w:sz w:val="24"/>
        </w:rPr>
        <w:t>nieniem przyznania dotacji jak też</w:t>
      </w:r>
      <w:r w:rsidRPr="00987E87">
        <w:rPr>
          <w:rFonts w:ascii="Calibri" w:hAnsi="Calibri" w:cs="Calibri"/>
          <w:color w:val="auto"/>
          <w:sz w:val="24"/>
        </w:rPr>
        <w:t xml:space="preserve"> prz</w:t>
      </w:r>
      <w:r w:rsidR="008149E3">
        <w:rPr>
          <w:rFonts w:ascii="Calibri" w:hAnsi="Calibri" w:cs="Calibri"/>
          <w:color w:val="auto"/>
          <w:sz w:val="24"/>
        </w:rPr>
        <w:t>yznania dotacji</w:t>
      </w:r>
      <w:r w:rsidRPr="00987E87">
        <w:rPr>
          <w:rFonts w:ascii="Calibri" w:hAnsi="Calibri" w:cs="Calibri"/>
          <w:color w:val="auto"/>
          <w:sz w:val="24"/>
        </w:rPr>
        <w:t xml:space="preserve"> w wysokości określonej w ofercie. Kwota dotacji może być niższa od określonej w ofercie.</w:t>
      </w:r>
    </w:p>
    <w:p w:rsidR="0064396F" w:rsidRDefault="0064396F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8C366F" w:rsidRPr="00987E87" w:rsidRDefault="008C366F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4F3F57" w:rsidRPr="00987E87" w:rsidRDefault="004F3F57" w:rsidP="00DA4A45">
      <w:pPr>
        <w:pStyle w:val="Stopka1"/>
        <w:jc w:val="center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lastRenderedPageBreak/>
        <w:t>§ 6</w:t>
      </w:r>
    </w:p>
    <w:p w:rsidR="004F3F57" w:rsidRPr="00987E87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Dotacje na realizację zadań publicznych  nie mogą być wykorzystane na:</w:t>
      </w:r>
    </w:p>
    <w:p w:rsidR="004F3F57" w:rsidRPr="00987E87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a/ cła, opłaty skarbowe</w:t>
      </w:r>
      <w:r w:rsidR="0064396F" w:rsidRPr="00987E87">
        <w:rPr>
          <w:rFonts w:ascii="Calibri" w:hAnsi="Calibri" w:cs="Calibri"/>
          <w:color w:val="auto"/>
          <w:sz w:val="24"/>
        </w:rPr>
        <w:t>, VAT- w przypadku możliwości odliczenia</w:t>
      </w:r>
      <w:r w:rsidRPr="00987E87">
        <w:rPr>
          <w:rFonts w:ascii="Calibri" w:hAnsi="Calibri" w:cs="Calibri"/>
          <w:color w:val="auto"/>
          <w:sz w:val="24"/>
        </w:rPr>
        <w:t xml:space="preserve"> </w:t>
      </w:r>
      <w:r w:rsidR="0064396F" w:rsidRPr="00987E87">
        <w:rPr>
          <w:rFonts w:ascii="Calibri" w:hAnsi="Calibri" w:cs="Calibri"/>
          <w:color w:val="auto"/>
          <w:sz w:val="24"/>
        </w:rPr>
        <w:t>,</w:t>
      </w:r>
    </w:p>
    <w:p w:rsidR="004F3F57" w:rsidRPr="00987E87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b/ zobowiązania powstałe przed datą zawarcia umowy o udzielenie dotacji</w:t>
      </w:r>
      <w:r w:rsidR="0064396F" w:rsidRPr="00987E87">
        <w:rPr>
          <w:rFonts w:ascii="Calibri" w:hAnsi="Calibri" w:cs="Calibri"/>
          <w:color w:val="auto"/>
          <w:sz w:val="24"/>
        </w:rPr>
        <w:t>,</w:t>
      </w:r>
    </w:p>
    <w:p w:rsidR="004F3F57" w:rsidRPr="00987E87" w:rsidRDefault="00CC0B06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c/ opłaty leasingowe</w:t>
      </w:r>
      <w:r w:rsidR="004F3F57" w:rsidRPr="00987E87">
        <w:rPr>
          <w:rFonts w:ascii="Calibri" w:hAnsi="Calibri" w:cs="Calibri"/>
          <w:color w:val="auto"/>
          <w:sz w:val="24"/>
        </w:rPr>
        <w:t xml:space="preserve"> oraz zobowiązania z tytułu kredytów</w:t>
      </w:r>
      <w:r w:rsidR="0064396F" w:rsidRPr="00987E87">
        <w:rPr>
          <w:rFonts w:ascii="Calibri" w:hAnsi="Calibri" w:cs="Calibri"/>
          <w:color w:val="auto"/>
          <w:sz w:val="24"/>
        </w:rPr>
        <w:t>,</w:t>
      </w:r>
    </w:p>
    <w:p w:rsidR="004F3F57" w:rsidRPr="00987E87" w:rsidRDefault="00CC0B06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d/ nabycie i dzierżawę</w:t>
      </w:r>
      <w:r w:rsidR="004F3F57" w:rsidRPr="00987E87">
        <w:rPr>
          <w:rFonts w:ascii="Calibri" w:hAnsi="Calibri" w:cs="Calibri"/>
          <w:color w:val="auto"/>
          <w:sz w:val="24"/>
        </w:rPr>
        <w:t xml:space="preserve"> gruntów</w:t>
      </w:r>
      <w:r w:rsidR="0064396F" w:rsidRPr="00987E87">
        <w:rPr>
          <w:rFonts w:ascii="Calibri" w:hAnsi="Calibri" w:cs="Calibri"/>
          <w:color w:val="auto"/>
          <w:sz w:val="24"/>
        </w:rPr>
        <w:t>,</w:t>
      </w:r>
    </w:p>
    <w:p w:rsidR="004F3F57" w:rsidRPr="00987E87" w:rsidRDefault="000D5AB6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e</w:t>
      </w:r>
      <w:r w:rsidR="004F3F57" w:rsidRPr="00987E87">
        <w:rPr>
          <w:rFonts w:ascii="Calibri" w:hAnsi="Calibri" w:cs="Calibri"/>
          <w:color w:val="auto"/>
          <w:sz w:val="24"/>
        </w:rPr>
        <w:t>/ działalność gospodarczą i polityczną</w:t>
      </w:r>
      <w:r w:rsidR="0064396F" w:rsidRPr="00987E87">
        <w:rPr>
          <w:rFonts w:ascii="Calibri" w:hAnsi="Calibri" w:cs="Calibri"/>
          <w:color w:val="auto"/>
          <w:sz w:val="24"/>
        </w:rPr>
        <w:t>.</w:t>
      </w:r>
    </w:p>
    <w:p w:rsidR="000665A7" w:rsidRPr="00232AB4" w:rsidRDefault="000665A7" w:rsidP="000665A7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232AB4">
        <w:rPr>
          <w:rFonts w:asciiTheme="minorHAnsi" w:hAnsiTheme="minorHAnsi" w:cstheme="minorHAnsi"/>
        </w:rPr>
        <w:t>f/ płace zawodników</w:t>
      </w:r>
    </w:p>
    <w:p w:rsidR="004F2697" w:rsidRPr="00232AB4" w:rsidRDefault="000665A7" w:rsidP="008C366F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232AB4">
        <w:rPr>
          <w:rFonts w:asciiTheme="minorHAnsi" w:hAnsiTheme="minorHAnsi" w:cstheme="minorHAnsi"/>
        </w:rPr>
        <w:t>g/ transfery zawodników</w:t>
      </w:r>
    </w:p>
    <w:p w:rsidR="004F3F57" w:rsidRPr="00987E87" w:rsidRDefault="004F3F57">
      <w:pPr>
        <w:pStyle w:val="Stopka1"/>
        <w:jc w:val="center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§ 7</w:t>
      </w:r>
    </w:p>
    <w:p w:rsidR="004F3F57" w:rsidRPr="00987E87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4F3F57" w:rsidRPr="00987E87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 xml:space="preserve">Przy rozpatrywaniu ofert i ich wyborze stosuje się zasady określone w ustawie z dnia 24 kwietnia 2003 r. o działalności pożytku publicznego </w:t>
      </w:r>
      <w:r w:rsidR="00CC0B06" w:rsidRPr="00987E87">
        <w:rPr>
          <w:rFonts w:ascii="Calibri" w:hAnsi="Calibri" w:cs="Calibri"/>
          <w:color w:val="auto"/>
          <w:sz w:val="24"/>
        </w:rPr>
        <w:t>i</w:t>
      </w:r>
      <w:r w:rsidRPr="00987E87">
        <w:rPr>
          <w:rFonts w:ascii="Calibri" w:hAnsi="Calibri" w:cs="Calibri"/>
          <w:color w:val="auto"/>
          <w:sz w:val="24"/>
        </w:rPr>
        <w:t xml:space="preserve"> o wolontariacie, a w</w:t>
      </w:r>
      <w:r w:rsidR="008F00A5">
        <w:rPr>
          <w:rFonts w:ascii="Calibri" w:hAnsi="Calibri" w:cs="Calibri"/>
          <w:color w:val="auto"/>
          <w:sz w:val="24"/>
        </w:rPr>
        <w:t xml:space="preserve"> szczególności przepisy ujęte w </w:t>
      </w:r>
      <w:r w:rsidRPr="00987E87">
        <w:rPr>
          <w:rFonts w:ascii="Calibri" w:hAnsi="Calibri" w:cs="Calibri"/>
          <w:color w:val="auto"/>
          <w:sz w:val="24"/>
        </w:rPr>
        <w:t>art. 15 ustawy.</w:t>
      </w:r>
    </w:p>
    <w:p w:rsidR="00A428C8" w:rsidRPr="00987E87" w:rsidRDefault="00A428C8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F66357" w:rsidRPr="00987E87" w:rsidRDefault="00F66357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777A87" w:rsidRPr="00987E87" w:rsidRDefault="004F3F57">
      <w:pPr>
        <w:pStyle w:val="Stopka1"/>
        <w:jc w:val="both"/>
        <w:rPr>
          <w:rFonts w:ascii="Calibri" w:hAnsi="Calibri" w:cs="Calibri"/>
          <w:b/>
          <w:bCs/>
          <w:color w:val="auto"/>
          <w:sz w:val="24"/>
        </w:rPr>
      </w:pPr>
      <w:r w:rsidRPr="00987E87">
        <w:rPr>
          <w:rFonts w:ascii="Calibri" w:hAnsi="Calibri" w:cs="Calibri"/>
          <w:b/>
          <w:bCs/>
          <w:color w:val="auto"/>
          <w:sz w:val="24"/>
        </w:rPr>
        <w:t>Rozdział III. Kryteria i tryb wyboru ofert.</w:t>
      </w:r>
    </w:p>
    <w:p w:rsidR="00781560" w:rsidRPr="00987E87" w:rsidRDefault="004F3F57" w:rsidP="00A01000">
      <w:pPr>
        <w:pStyle w:val="Stopka1"/>
        <w:jc w:val="center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§ 8</w:t>
      </w:r>
    </w:p>
    <w:p w:rsidR="00FE055D" w:rsidRPr="00987E87" w:rsidRDefault="00FE055D" w:rsidP="007071D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K</w:t>
      </w:r>
      <w:r w:rsidR="007071DB" w:rsidRPr="00987E87">
        <w:rPr>
          <w:rFonts w:ascii="Calibri" w:hAnsi="Calibri" w:cs="Calibri"/>
        </w:rPr>
        <w:t>ażda z Komisji konkursowych</w:t>
      </w:r>
      <w:r w:rsidRPr="00987E87">
        <w:rPr>
          <w:rFonts w:ascii="Calibri" w:hAnsi="Calibri" w:cs="Calibri"/>
        </w:rPr>
        <w:t xml:space="preserve"> </w:t>
      </w:r>
      <w:r w:rsidR="007071DB" w:rsidRPr="00987E87">
        <w:rPr>
          <w:rFonts w:ascii="Calibri" w:hAnsi="Calibri" w:cs="Calibri"/>
        </w:rPr>
        <w:t xml:space="preserve">(zwana dalej Komisją konkursową) </w:t>
      </w:r>
      <w:r w:rsidRPr="00987E87">
        <w:rPr>
          <w:rFonts w:ascii="Calibri" w:hAnsi="Calibri" w:cs="Calibri"/>
        </w:rPr>
        <w:t xml:space="preserve">przy rozpatrywaniu ofert </w:t>
      </w:r>
      <w:r w:rsidR="008F00A5">
        <w:rPr>
          <w:rFonts w:ascii="Calibri" w:hAnsi="Calibri" w:cs="Calibri"/>
        </w:rPr>
        <w:t>z </w:t>
      </w:r>
      <w:r w:rsidR="007071DB" w:rsidRPr="00987E87">
        <w:rPr>
          <w:rFonts w:ascii="Calibri" w:hAnsi="Calibri" w:cs="Calibri"/>
        </w:rPr>
        <w:t>poszczególnych zakresów o których mowa w § 3 Zarządze</w:t>
      </w:r>
      <w:r w:rsidR="008F00A5">
        <w:rPr>
          <w:rFonts w:ascii="Calibri" w:hAnsi="Calibri" w:cs="Calibri"/>
        </w:rPr>
        <w:t>nia Burmistrza Miasta Gorlice w </w:t>
      </w:r>
      <w:r w:rsidR="007071DB" w:rsidRPr="00987E87">
        <w:rPr>
          <w:rFonts w:ascii="Calibri" w:hAnsi="Calibri" w:cs="Calibri"/>
        </w:rPr>
        <w:t xml:space="preserve">sprawie ogłoszenia otwartego konkursu ofert na realizację zadań publicznych miasta Gorlice w zakresie turystyki, zdrowia, </w:t>
      </w:r>
      <w:r w:rsidR="00EE046F" w:rsidRPr="00987E87">
        <w:rPr>
          <w:rFonts w:ascii="Calibri" w:hAnsi="Calibri" w:cs="Calibri"/>
        </w:rPr>
        <w:t xml:space="preserve">polityki społecznej, pomocy społecznej, </w:t>
      </w:r>
      <w:r w:rsidR="007071DB" w:rsidRPr="00987E87">
        <w:rPr>
          <w:rFonts w:ascii="Calibri" w:hAnsi="Calibri" w:cs="Calibri"/>
        </w:rPr>
        <w:t>oświaty, kultury, kultury fizycznej oraz Programu Profilaktyki i Rozwiązywania Problemów Alkoholowych w 20</w:t>
      </w:r>
      <w:r w:rsidR="005203D5" w:rsidRPr="00987E87">
        <w:rPr>
          <w:rFonts w:ascii="Calibri" w:hAnsi="Calibri" w:cs="Calibri"/>
        </w:rPr>
        <w:t>2</w:t>
      </w:r>
      <w:r w:rsidR="00C47321" w:rsidRPr="00987E87">
        <w:rPr>
          <w:rFonts w:ascii="Calibri" w:hAnsi="Calibri" w:cs="Calibri"/>
        </w:rPr>
        <w:t>1</w:t>
      </w:r>
      <w:r w:rsidR="007071DB" w:rsidRPr="00987E87">
        <w:rPr>
          <w:rFonts w:ascii="Calibri" w:hAnsi="Calibri" w:cs="Calibri"/>
        </w:rPr>
        <w:t xml:space="preserve"> roku </w:t>
      </w:r>
      <w:r w:rsidRPr="00987E87">
        <w:rPr>
          <w:rFonts w:ascii="Calibri" w:hAnsi="Calibri" w:cs="Calibri"/>
        </w:rPr>
        <w:t xml:space="preserve">przyjmuje następujące kryteria oceniane w skali 0 – 5 pkt.: </w:t>
      </w:r>
    </w:p>
    <w:p w:rsidR="00A724E4" w:rsidRPr="00987E87" w:rsidRDefault="00FE055D" w:rsidP="007412F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ocenia możliwość realizacji zadania przez organizacje pozarządową, podmioty wymienione</w:t>
      </w:r>
      <w:r w:rsidR="001E161D">
        <w:rPr>
          <w:rFonts w:ascii="Calibri" w:hAnsi="Calibri" w:cs="Calibri"/>
        </w:rPr>
        <w:t xml:space="preserve"> </w:t>
      </w:r>
      <w:r w:rsidRPr="00987E87">
        <w:rPr>
          <w:rFonts w:ascii="Calibri" w:hAnsi="Calibri" w:cs="Calibri"/>
        </w:rPr>
        <w:t xml:space="preserve">w art.3 ust. 3 </w:t>
      </w:r>
      <w:r w:rsidR="003F02C4" w:rsidRPr="00987E87">
        <w:rPr>
          <w:rFonts w:ascii="Calibri" w:hAnsi="Calibri" w:cs="Calibri"/>
        </w:rPr>
        <w:t>U</w:t>
      </w:r>
      <w:r w:rsidRPr="00987E87">
        <w:rPr>
          <w:rFonts w:ascii="Calibri" w:hAnsi="Calibri" w:cs="Calibri"/>
        </w:rPr>
        <w:t xml:space="preserve">stawy; </w:t>
      </w:r>
    </w:p>
    <w:p w:rsidR="00A724E4" w:rsidRPr="00987E87" w:rsidRDefault="00FE055D" w:rsidP="007412F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ocenia przedstawioną kalkulację kosztów realizacji zadania</w:t>
      </w:r>
      <w:r w:rsidR="003F02C4" w:rsidRPr="00987E87">
        <w:rPr>
          <w:rFonts w:ascii="Calibri" w:hAnsi="Calibri" w:cs="Calibri"/>
        </w:rPr>
        <w:t xml:space="preserve"> publicznego</w:t>
      </w:r>
      <w:r w:rsidR="008F00A5">
        <w:rPr>
          <w:rFonts w:ascii="Calibri" w:hAnsi="Calibri" w:cs="Calibri"/>
        </w:rPr>
        <w:t>, w tym w </w:t>
      </w:r>
      <w:r w:rsidRPr="00987E87">
        <w:rPr>
          <w:rFonts w:ascii="Calibri" w:hAnsi="Calibri" w:cs="Calibri"/>
        </w:rPr>
        <w:t xml:space="preserve">odniesieniu do zakresu rzeczowego zadania; </w:t>
      </w:r>
    </w:p>
    <w:p w:rsidR="00A724E4" w:rsidRPr="00987E87" w:rsidRDefault="00FE055D" w:rsidP="007412F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ocenia proponowaną jakość wykonania zadania i kwalifikacje osób przy udziale, których wnioskodawca będzie realizował</w:t>
      </w:r>
      <w:r w:rsidR="00A724E4" w:rsidRPr="00987E87">
        <w:rPr>
          <w:rFonts w:ascii="Calibri" w:hAnsi="Calibri" w:cs="Calibri"/>
        </w:rPr>
        <w:t xml:space="preserve"> zadanie publiczne; </w:t>
      </w:r>
    </w:p>
    <w:p w:rsidR="00A724E4" w:rsidRPr="00987E87" w:rsidRDefault="00FE055D" w:rsidP="007412F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uwzględnia planowany przez organizację pozarządową lub podmioty wymienione w art.3 ust.3 ustawy udział środków własnych lub środków pochodzących z innych źródeł na realizację</w:t>
      </w:r>
      <w:r w:rsidR="00A724E4" w:rsidRPr="00987E87">
        <w:rPr>
          <w:rFonts w:ascii="Calibri" w:hAnsi="Calibri" w:cs="Calibri"/>
        </w:rPr>
        <w:t xml:space="preserve"> zadania publicznego; </w:t>
      </w:r>
    </w:p>
    <w:p w:rsidR="00A724E4" w:rsidRPr="00987E87" w:rsidRDefault="00FE055D" w:rsidP="007412F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uwzględnia planowany przez organizację pozarządową lub podmioty wymienione w art.3 ust.3 ustawy wkład rzeczowy, osobowy, w tym świadczenia wolontariuszy i pracę społeczną czł</w:t>
      </w:r>
      <w:r w:rsidR="00A724E4" w:rsidRPr="00987E87">
        <w:rPr>
          <w:rFonts w:ascii="Calibri" w:hAnsi="Calibri" w:cs="Calibri"/>
        </w:rPr>
        <w:t xml:space="preserve">onków; </w:t>
      </w:r>
    </w:p>
    <w:p w:rsidR="00FE055D" w:rsidRPr="00987E87" w:rsidRDefault="00FE055D" w:rsidP="007412F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uwzględnia analizę i ocenę realizacji zleconych zadań publicznych w przypadku organizacji pozarządowej lub podmiotów wymienionyc</w:t>
      </w:r>
      <w:r w:rsidR="008F00A5">
        <w:rPr>
          <w:rFonts w:ascii="Calibri" w:hAnsi="Calibri" w:cs="Calibri"/>
        </w:rPr>
        <w:t>h w art.3 ust.3 ustawy, które w </w:t>
      </w:r>
      <w:r w:rsidRPr="00987E87">
        <w:rPr>
          <w:rFonts w:ascii="Calibri" w:hAnsi="Calibri" w:cs="Calibri"/>
        </w:rPr>
        <w:t xml:space="preserve">latach poprzednich realizowały zlecone zadania publiczne, biorąc pod uwagę rzetelność i terminowość oraz sposób rozliczenia otrzymanych na ten cel środków. </w:t>
      </w:r>
    </w:p>
    <w:p w:rsidR="006F1C5E" w:rsidRPr="00987E87" w:rsidRDefault="006F1C5E" w:rsidP="00A01000">
      <w:pPr>
        <w:pStyle w:val="Stopka1"/>
        <w:rPr>
          <w:rFonts w:ascii="Calibri" w:hAnsi="Calibri" w:cs="Calibri"/>
          <w:color w:val="auto"/>
          <w:sz w:val="24"/>
        </w:rPr>
      </w:pPr>
    </w:p>
    <w:p w:rsidR="00D55853" w:rsidRPr="00987E87" w:rsidRDefault="004F3F57" w:rsidP="00A01000">
      <w:pPr>
        <w:pStyle w:val="Stopka1"/>
        <w:jc w:val="center"/>
        <w:rPr>
          <w:rFonts w:ascii="Calibri" w:hAnsi="Calibri" w:cs="Calibri"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t>§ 9</w:t>
      </w:r>
    </w:p>
    <w:p w:rsidR="00EF0B0B" w:rsidRPr="00987E87" w:rsidRDefault="003E0765" w:rsidP="007412F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Złożone oferty są rozpatrywane pod względem formalnym przez Komisj</w:t>
      </w:r>
      <w:r w:rsidR="00EF0B0B" w:rsidRPr="00987E87">
        <w:rPr>
          <w:rFonts w:ascii="Calibri" w:hAnsi="Calibri" w:cs="Calibri"/>
        </w:rPr>
        <w:t>ę</w:t>
      </w:r>
      <w:r w:rsidR="007071DB" w:rsidRPr="00987E87">
        <w:rPr>
          <w:rFonts w:ascii="Calibri" w:hAnsi="Calibri" w:cs="Calibri"/>
        </w:rPr>
        <w:t xml:space="preserve"> k</w:t>
      </w:r>
      <w:r w:rsidRPr="00987E87">
        <w:rPr>
          <w:rFonts w:ascii="Calibri" w:hAnsi="Calibri" w:cs="Calibri"/>
        </w:rPr>
        <w:t>onkursow</w:t>
      </w:r>
      <w:r w:rsidR="00EF0B0B" w:rsidRPr="00987E87">
        <w:rPr>
          <w:rFonts w:ascii="Calibri" w:hAnsi="Calibri" w:cs="Calibri"/>
        </w:rPr>
        <w:t>ą</w:t>
      </w:r>
      <w:r w:rsidRPr="00987E87">
        <w:rPr>
          <w:rFonts w:ascii="Calibri" w:hAnsi="Calibri" w:cs="Calibri"/>
        </w:rPr>
        <w:t xml:space="preserve">, która ocenia oferty </w:t>
      </w:r>
      <w:r w:rsidR="00EF0B0B" w:rsidRPr="00987E87">
        <w:rPr>
          <w:rFonts w:ascii="Calibri" w:hAnsi="Calibri" w:cs="Calibri"/>
        </w:rPr>
        <w:t xml:space="preserve">na podstawie kryteriów zawartych w karcie oceny formalnej, stanowiącej załącznik nr </w:t>
      </w:r>
      <w:r w:rsidR="00AB34B7" w:rsidRPr="00987E87">
        <w:rPr>
          <w:rFonts w:ascii="Calibri" w:hAnsi="Calibri" w:cs="Calibri"/>
        </w:rPr>
        <w:t>2</w:t>
      </w:r>
      <w:r w:rsidR="00465812" w:rsidRPr="00987E87">
        <w:rPr>
          <w:rFonts w:ascii="Calibri" w:hAnsi="Calibri" w:cs="Calibri"/>
        </w:rPr>
        <w:t xml:space="preserve"> do Z</w:t>
      </w:r>
      <w:r w:rsidR="00EF0B0B" w:rsidRPr="00987E87">
        <w:rPr>
          <w:rFonts w:ascii="Calibri" w:hAnsi="Calibri" w:cs="Calibri"/>
        </w:rPr>
        <w:t>arządzenia</w:t>
      </w:r>
      <w:r w:rsidR="00465812" w:rsidRPr="00987E87">
        <w:rPr>
          <w:rFonts w:ascii="Calibri" w:hAnsi="Calibri" w:cs="Calibri"/>
        </w:rPr>
        <w:t xml:space="preserve"> Burmistrza Miasta Gorlice w sprawie ogłoszenia otwartego </w:t>
      </w:r>
      <w:r w:rsidR="00465812" w:rsidRPr="00987E87">
        <w:rPr>
          <w:rFonts w:ascii="Calibri" w:hAnsi="Calibri" w:cs="Calibri"/>
        </w:rPr>
        <w:lastRenderedPageBreak/>
        <w:t xml:space="preserve">konkursu ofert na realizację zadań publicznych miasta Gorlice w zakresie turystyki, zdrowia, </w:t>
      </w:r>
      <w:r w:rsidR="00EE046F" w:rsidRPr="00987E87">
        <w:rPr>
          <w:rFonts w:ascii="Calibri" w:hAnsi="Calibri" w:cs="Calibri"/>
        </w:rPr>
        <w:t>polityk</w:t>
      </w:r>
      <w:r w:rsidR="000665A7">
        <w:rPr>
          <w:rFonts w:ascii="Calibri" w:hAnsi="Calibri" w:cs="Calibri"/>
        </w:rPr>
        <w:t>i społecznej, pomocy społecznej</w:t>
      </w:r>
      <w:r w:rsidR="00EE046F" w:rsidRPr="00987E87">
        <w:rPr>
          <w:rFonts w:ascii="Calibri" w:hAnsi="Calibri" w:cs="Calibri"/>
        </w:rPr>
        <w:t>,</w:t>
      </w:r>
      <w:r w:rsidR="000665A7">
        <w:rPr>
          <w:rFonts w:ascii="Calibri" w:hAnsi="Calibri" w:cs="Calibri"/>
        </w:rPr>
        <w:t xml:space="preserve"> </w:t>
      </w:r>
      <w:r w:rsidR="00465812" w:rsidRPr="00987E87">
        <w:rPr>
          <w:rFonts w:ascii="Calibri" w:hAnsi="Calibri" w:cs="Calibri"/>
        </w:rPr>
        <w:t>oświaty, kultury, kultury fizycznej oraz Programu Profilaktyki i Rozwiązywania Problemów Alkoholowych w 20</w:t>
      </w:r>
      <w:r w:rsidR="0099292D" w:rsidRPr="00987E87">
        <w:rPr>
          <w:rFonts w:ascii="Calibri" w:hAnsi="Calibri" w:cs="Calibri"/>
        </w:rPr>
        <w:t>2</w:t>
      </w:r>
      <w:r w:rsidR="000665A7">
        <w:rPr>
          <w:rFonts w:ascii="Calibri" w:hAnsi="Calibri" w:cs="Calibri"/>
        </w:rPr>
        <w:t>1</w:t>
      </w:r>
      <w:r w:rsidR="00465812" w:rsidRPr="00987E87">
        <w:rPr>
          <w:rFonts w:ascii="Calibri" w:hAnsi="Calibri" w:cs="Calibri"/>
        </w:rPr>
        <w:t xml:space="preserve"> roku</w:t>
      </w:r>
      <w:r w:rsidR="00EF0B0B" w:rsidRPr="00987E87">
        <w:rPr>
          <w:rFonts w:ascii="Calibri" w:hAnsi="Calibri" w:cs="Calibri"/>
        </w:rPr>
        <w:t>.</w:t>
      </w:r>
    </w:p>
    <w:p w:rsidR="00EF0B0B" w:rsidRPr="00987E87" w:rsidRDefault="00EF0B0B" w:rsidP="007412F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>Po przeprow</w:t>
      </w:r>
      <w:r w:rsidR="007071DB" w:rsidRPr="00987E87">
        <w:rPr>
          <w:rFonts w:ascii="Calibri" w:hAnsi="Calibri" w:cs="Calibri"/>
        </w:rPr>
        <w:t>adzeniu oceny formalnej ofert, K</w:t>
      </w:r>
      <w:r w:rsidRPr="00987E87">
        <w:rPr>
          <w:rFonts w:ascii="Calibri" w:hAnsi="Calibri" w:cs="Calibri"/>
        </w:rPr>
        <w:t xml:space="preserve">omisja </w:t>
      </w:r>
      <w:r w:rsidR="007071DB" w:rsidRPr="00987E87">
        <w:rPr>
          <w:rFonts w:ascii="Calibri" w:hAnsi="Calibri" w:cs="Calibri"/>
        </w:rPr>
        <w:t xml:space="preserve">konkursowa </w:t>
      </w:r>
      <w:r w:rsidRPr="00987E87">
        <w:rPr>
          <w:rFonts w:ascii="Calibri" w:hAnsi="Calibri" w:cs="Calibri"/>
        </w:rPr>
        <w:t>sporządza listę ofert spełniających wymogi formalne oraz listę ofert niespełniających wymogów formalnych.</w:t>
      </w:r>
    </w:p>
    <w:p w:rsidR="003E0765" w:rsidRPr="00232AB4" w:rsidRDefault="00EF0B0B" w:rsidP="007412F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87E87">
        <w:rPr>
          <w:rFonts w:ascii="Calibri" w:hAnsi="Calibri" w:cs="Calibri"/>
        </w:rPr>
        <w:t xml:space="preserve">Komisja konkursowa po zaopiniowaniu ofert spełniających wymogi formalne dokonuje ich oceny pod względem merytorycznym stosując kartę oceny merytorycznej stanowiącą załącznik nr </w:t>
      </w:r>
      <w:r w:rsidR="00AB34B7" w:rsidRPr="00987E87">
        <w:rPr>
          <w:rFonts w:ascii="Calibri" w:hAnsi="Calibri" w:cs="Calibri"/>
        </w:rPr>
        <w:t>3</w:t>
      </w:r>
      <w:r w:rsidRPr="00987E87">
        <w:rPr>
          <w:rFonts w:ascii="Calibri" w:hAnsi="Calibri" w:cs="Calibri"/>
        </w:rPr>
        <w:t xml:space="preserve"> </w:t>
      </w:r>
      <w:r w:rsidR="00F25DBD" w:rsidRPr="00987E87">
        <w:rPr>
          <w:rFonts w:ascii="Calibri" w:hAnsi="Calibri" w:cs="Calibri"/>
        </w:rPr>
        <w:t xml:space="preserve">do Zarządzenia Burmistrza Miasta Gorlice w sprawie ogłoszenia otwartego konkursu ofert na realizację zadań publicznych miasta Gorlice w zakresie turystyki, zdrowia, </w:t>
      </w:r>
      <w:r w:rsidR="00EE046F" w:rsidRPr="00987E87">
        <w:rPr>
          <w:rFonts w:ascii="Calibri" w:hAnsi="Calibri" w:cs="Calibri"/>
        </w:rPr>
        <w:t>polityki społecznej, pomocy społecznej ,</w:t>
      </w:r>
      <w:r w:rsidR="00F25DBD" w:rsidRPr="00232AB4">
        <w:rPr>
          <w:rFonts w:ascii="Calibri" w:hAnsi="Calibri" w:cs="Calibri"/>
        </w:rPr>
        <w:t>oświaty, kultury, kultury fizycznej oraz Programu Profilaktyki i Rozwiązywania Problemów Alkoholowych w 20</w:t>
      </w:r>
      <w:r w:rsidR="005203D5" w:rsidRPr="00232AB4">
        <w:rPr>
          <w:rFonts w:ascii="Calibri" w:hAnsi="Calibri" w:cs="Calibri"/>
        </w:rPr>
        <w:t>2</w:t>
      </w:r>
      <w:r w:rsidR="00C47321" w:rsidRPr="00232AB4">
        <w:rPr>
          <w:rFonts w:ascii="Calibri" w:hAnsi="Calibri" w:cs="Calibri"/>
        </w:rPr>
        <w:t>1</w:t>
      </w:r>
      <w:r w:rsidR="000665A7" w:rsidRPr="00232AB4">
        <w:rPr>
          <w:rFonts w:ascii="Calibri" w:hAnsi="Calibri" w:cs="Calibri"/>
        </w:rPr>
        <w:t xml:space="preserve"> </w:t>
      </w:r>
      <w:r w:rsidR="00F25DBD" w:rsidRPr="00232AB4">
        <w:rPr>
          <w:rFonts w:ascii="Calibri" w:hAnsi="Calibri" w:cs="Calibri"/>
        </w:rPr>
        <w:t>roku</w:t>
      </w:r>
      <w:r w:rsidRPr="00232AB4">
        <w:rPr>
          <w:rFonts w:ascii="Calibri" w:hAnsi="Calibri" w:cs="Calibri"/>
        </w:rPr>
        <w:t xml:space="preserve"> </w:t>
      </w:r>
      <w:r w:rsidR="003E0765" w:rsidRPr="00232AB4">
        <w:rPr>
          <w:rFonts w:ascii="Calibri" w:hAnsi="Calibri" w:cs="Calibri"/>
        </w:rPr>
        <w:t>i przedstawia Burmistrzowi Miasta propozycje przyznania dotacji. Oferty które nie uzyskają powyżej 50% maksymalnej liczby punktów nie</w:t>
      </w:r>
      <w:r w:rsidR="00CC0B06" w:rsidRPr="00232AB4">
        <w:rPr>
          <w:rFonts w:ascii="Calibri" w:hAnsi="Calibri" w:cs="Calibri"/>
        </w:rPr>
        <w:t xml:space="preserve"> będą rekomendowane </w:t>
      </w:r>
      <w:r w:rsidR="003E0765" w:rsidRPr="00232AB4">
        <w:rPr>
          <w:rFonts w:ascii="Calibri" w:hAnsi="Calibri" w:cs="Calibri"/>
        </w:rPr>
        <w:t xml:space="preserve"> do przyznania dotacji.</w:t>
      </w:r>
    </w:p>
    <w:p w:rsidR="008C366F" w:rsidRPr="00232AB4" w:rsidRDefault="008C366F" w:rsidP="008C366F">
      <w:pPr>
        <w:pStyle w:val="Stopka1"/>
        <w:numPr>
          <w:ilvl w:val="0"/>
          <w:numId w:val="3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b/>
          <w:bCs/>
          <w:color w:val="auto"/>
          <w:sz w:val="24"/>
        </w:rPr>
        <w:t xml:space="preserve">Decyzję o wyborze ofert i udzieleniu dotacji podejmie Burmistrz Miasta nie później niż </w:t>
      </w:r>
      <w:r w:rsidR="0078071F" w:rsidRPr="00232AB4">
        <w:rPr>
          <w:rFonts w:ascii="Calibri" w:hAnsi="Calibri" w:cs="Calibri"/>
          <w:b/>
          <w:bCs/>
          <w:color w:val="auto"/>
          <w:sz w:val="24"/>
        </w:rPr>
        <w:t xml:space="preserve">do  dnia </w:t>
      </w:r>
      <w:r w:rsidR="001E161D" w:rsidRPr="00232AB4">
        <w:rPr>
          <w:rFonts w:ascii="Calibri" w:hAnsi="Calibri" w:cs="Calibri"/>
          <w:b/>
          <w:bCs/>
          <w:color w:val="auto"/>
          <w:sz w:val="24"/>
        </w:rPr>
        <w:t>15</w:t>
      </w:r>
      <w:r w:rsidRPr="00232AB4">
        <w:rPr>
          <w:rFonts w:ascii="Calibri" w:hAnsi="Calibri" w:cs="Calibri"/>
          <w:b/>
          <w:bCs/>
          <w:color w:val="auto"/>
          <w:sz w:val="24"/>
        </w:rPr>
        <w:t>.01.2021</w:t>
      </w:r>
      <w:r w:rsidRPr="00232AB4">
        <w:rPr>
          <w:rFonts w:ascii="Calibri" w:hAnsi="Calibri" w:cs="Calibri"/>
          <w:b/>
          <w:color w:val="auto"/>
          <w:sz w:val="24"/>
        </w:rPr>
        <w:t xml:space="preserve"> </w:t>
      </w:r>
      <w:r w:rsidR="00232AB4">
        <w:rPr>
          <w:rFonts w:ascii="Calibri" w:hAnsi="Calibri" w:cs="Calibri"/>
          <w:b/>
          <w:color w:val="auto"/>
          <w:sz w:val="24"/>
        </w:rPr>
        <w:t xml:space="preserve">r. </w:t>
      </w:r>
      <w:r w:rsidRPr="00232AB4">
        <w:rPr>
          <w:rFonts w:ascii="Calibri" w:hAnsi="Calibri" w:cs="Calibri"/>
          <w:color w:val="auto"/>
          <w:sz w:val="24"/>
        </w:rPr>
        <w:t>w formie zarządzenia.</w:t>
      </w:r>
    </w:p>
    <w:p w:rsidR="008342CF" w:rsidRPr="00232AB4" w:rsidRDefault="008342CF" w:rsidP="00CA6A64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32AB4">
        <w:rPr>
          <w:rFonts w:asciiTheme="minorHAnsi" w:hAnsiTheme="minorHAnsi" w:cstheme="minorHAnsi"/>
        </w:rPr>
        <w:t xml:space="preserve">O podjętych decyzjach składający ofertę powiadomieni zostaną pisemnie. Ponadto informacja o wyborze ofert zamieszczona zostanie na stronie Urzędu miejskiego w Gorlicach </w:t>
      </w:r>
      <w:hyperlink r:id="rId7" w:history="1">
        <w:r w:rsidRPr="00232AB4">
          <w:rPr>
            <w:rStyle w:val="Hipercze"/>
            <w:rFonts w:asciiTheme="minorHAnsi" w:hAnsiTheme="minorHAnsi" w:cstheme="minorHAnsi"/>
            <w:color w:val="auto"/>
          </w:rPr>
          <w:t>www.gorlice.pl</w:t>
        </w:r>
      </w:hyperlink>
      <w:r w:rsidRPr="00232AB4">
        <w:rPr>
          <w:rFonts w:asciiTheme="minorHAnsi" w:hAnsiTheme="minorHAnsi" w:cstheme="minorHAnsi"/>
        </w:rPr>
        <w:t xml:space="preserve"> i w Biuletynie Informacji Publicznej</w:t>
      </w:r>
      <w:r w:rsidR="00CA6A64" w:rsidRPr="00232AB4">
        <w:rPr>
          <w:rFonts w:asciiTheme="minorHAnsi" w:hAnsiTheme="minorHAnsi" w:cstheme="minorHAnsi"/>
        </w:rPr>
        <w:t xml:space="preserve"> </w:t>
      </w:r>
      <w:hyperlink r:id="rId8" w:history="1">
        <w:r w:rsidR="00CA6A64" w:rsidRPr="00232AB4">
          <w:rPr>
            <w:rStyle w:val="Hipercze"/>
            <w:rFonts w:asciiTheme="minorHAnsi" w:hAnsiTheme="minorHAnsi" w:cstheme="minorHAnsi"/>
            <w:color w:val="auto"/>
          </w:rPr>
          <w:t>https://bip.malopolska.pl/umgorlice</w:t>
        </w:r>
      </w:hyperlink>
      <w:r w:rsidR="00CA6A64" w:rsidRPr="00232AB4">
        <w:rPr>
          <w:rFonts w:asciiTheme="minorHAnsi" w:hAnsiTheme="minorHAnsi" w:cstheme="minorHAnsi"/>
        </w:rPr>
        <w:t xml:space="preserve">  (w zakładce pożytek publiczny), </w:t>
      </w:r>
      <w:r w:rsidRPr="00232AB4">
        <w:rPr>
          <w:rFonts w:asciiTheme="minorHAnsi" w:hAnsiTheme="minorHAnsi" w:cstheme="minorHAnsi"/>
        </w:rPr>
        <w:t>oraz na tablic</w:t>
      </w:r>
      <w:r w:rsidR="00CA6A64" w:rsidRPr="00232AB4">
        <w:rPr>
          <w:rFonts w:asciiTheme="minorHAnsi" w:hAnsiTheme="minorHAnsi" w:cstheme="minorHAnsi"/>
        </w:rPr>
        <w:t xml:space="preserve">y ogłoszeń Urzędu Miejskiego  w Gorlicach </w:t>
      </w:r>
      <w:r w:rsidR="0078071F" w:rsidRPr="00232AB4">
        <w:rPr>
          <w:rFonts w:asciiTheme="minorHAnsi" w:hAnsiTheme="minorHAnsi" w:cstheme="minorHAnsi"/>
          <w:b/>
        </w:rPr>
        <w:t xml:space="preserve">w terminie do </w:t>
      </w:r>
      <w:r w:rsidR="00314BFA" w:rsidRPr="00232AB4">
        <w:rPr>
          <w:rFonts w:asciiTheme="minorHAnsi" w:hAnsiTheme="minorHAnsi" w:cstheme="minorHAnsi"/>
          <w:b/>
        </w:rPr>
        <w:t>29</w:t>
      </w:r>
      <w:r w:rsidRPr="00232AB4">
        <w:rPr>
          <w:rFonts w:asciiTheme="minorHAnsi" w:hAnsiTheme="minorHAnsi" w:cstheme="minorHAnsi"/>
          <w:b/>
        </w:rPr>
        <w:t xml:space="preserve"> stycznia 202</w:t>
      </w:r>
      <w:r w:rsidR="0078071F" w:rsidRPr="00232AB4">
        <w:rPr>
          <w:rFonts w:asciiTheme="minorHAnsi" w:hAnsiTheme="minorHAnsi" w:cstheme="minorHAnsi"/>
          <w:b/>
        </w:rPr>
        <w:t xml:space="preserve">1 </w:t>
      </w:r>
      <w:r w:rsidRPr="00232AB4">
        <w:rPr>
          <w:rFonts w:asciiTheme="minorHAnsi" w:hAnsiTheme="minorHAnsi" w:cstheme="minorHAnsi"/>
          <w:b/>
        </w:rPr>
        <w:t>r.</w:t>
      </w:r>
    </w:p>
    <w:p w:rsidR="0014194A" w:rsidRPr="00232AB4" w:rsidRDefault="005312B8" w:rsidP="0014194A">
      <w:pPr>
        <w:pStyle w:val="Stopka1"/>
        <w:numPr>
          <w:ilvl w:val="0"/>
          <w:numId w:val="3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W przypadku, gdy planowana możliwa do przyznania kwota dotacji jest ni</w:t>
      </w:r>
      <w:r w:rsidR="00523C3C" w:rsidRPr="00232AB4">
        <w:rPr>
          <w:rFonts w:ascii="Calibri" w:hAnsi="Calibri" w:cs="Calibri"/>
          <w:color w:val="auto"/>
          <w:sz w:val="24"/>
        </w:rPr>
        <w:t>ż</w:t>
      </w:r>
      <w:r w:rsidRPr="00232AB4">
        <w:rPr>
          <w:rFonts w:ascii="Calibri" w:hAnsi="Calibri" w:cs="Calibri"/>
          <w:color w:val="auto"/>
          <w:sz w:val="24"/>
        </w:rPr>
        <w:t xml:space="preserve">sza od wnioskowanej przez </w:t>
      </w:r>
      <w:r w:rsidR="00523C3C" w:rsidRPr="00232AB4">
        <w:rPr>
          <w:rFonts w:ascii="Calibri" w:hAnsi="Calibri" w:cs="Calibri"/>
          <w:color w:val="auto"/>
          <w:sz w:val="24"/>
        </w:rPr>
        <w:t>oferenta</w:t>
      </w:r>
      <w:r w:rsidR="006C4CBF" w:rsidRPr="00232AB4">
        <w:rPr>
          <w:rFonts w:ascii="Calibri" w:hAnsi="Calibri" w:cs="Calibri"/>
          <w:color w:val="auto"/>
          <w:sz w:val="24"/>
        </w:rPr>
        <w:t>,</w:t>
      </w:r>
      <w:r w:rsidR="008960BC" w:rsidRPr="00232AB4">
        <w:rPr>
          <w:rFonts w:ascii="Calibri" w:hAnsi="Calibri" w:cs="Calibri"/>
          <w:color w:val="auto"/>
          <w:sz w:val="24"/>
        </w:rPr>
        <w:t xml:space="preserve"> z upoważnienia Burmistrza Miasta Gorlice</w:t>
      </w:r>
      <w:r w:rsidR="008248F5" w:rsidRPr="00232AB4">
        <w:rPr>
          <w:rFonts w:ascii="Calibri" w:hAnsi="Calibri" w:cs="Calibri"/>
          <w:color w:val="auto"/>
          <w:sz w:val="24"/>
        </w:rPr>
        <w:t xml:space="preserve"> Kierownik</w:t>
      </w:r>
      <w:r w:rsidR="00CA6A64" w:rsidRPr="00232AB4">
        <w:rPr>
          <w:rFonts w:ascii="Calibri" w:hAnsi="Calibri" w:cs="Calibri"/>
          <w:color w:val="auto"/>
          <w:sz w:val="24"/>
        </w:rPr>
        <w:t xml:space="preserve"> Wydziału Oświaty, Kultury i Promocji </w:t>
      </w:r>
      <w:r w:rsidR="008248F5" w:rsidRPr="00232AB4">
        <w:rPr>
          <w:rFonts w:ascii="Calibri" w:hAnsi="Calibri" w:cs="Calibri"/>
          <w:color w:val="auto"/>
          <w:sz w:val="24"/>
        </w:rPr>
        <w:t xml:space="preserve"> </w:t>
      </w:r>
      <w:r w:rsidR="006C4CBF" w:rsidRPr="00232AB4">
        <w:rPr>
          <w:rFonts w:ascii="Calibri" w:hAnsi="Calibri" w:cs="Calibri"/>
          <w:color w:val="auto"/>
          <w:sz w:val="24"/>
        </w:rPr>
        <w:t>Urzędu</w:t>
      </w:r>
      <w:r w:rsidR="008248F5" w:rsidRPr="00232AB4">
        <w:rPr>
          <w:rFonts w:ascii="Calibri" w:hAnsi="Calibri" w:cs="Calibri"/>
          <w:color w:val="auto"/>
          <w:sz w:val="24"/>
        </w:rPr>
        <w:t xml:space="preserve"> Miejskiego w Gorlicach</w:t>
      </w:r>
      <w:r w:rsidR="000004A6" w:rsidRPr="00232AB4">
        <w:rPr>
          <w:rFonts w:ascii="Calibri" w:hAnsi="Calibri" w:cs="Calibri"/>
          <w:color w:val="auto"/>
          <w:sz w:val="24"/>
        </w:rPr>
        <w:t>,</w:t>
      </w:r>
      <w:r w:rsidR="008248F5" w:rsidRPr="00232AB4">
        <w:rPr>
          <w:rFonts w:ascii="Calibri" w:hAnsi="Calibri" w:cs="Calibri"/>
          <w:color w:val="auto"/>
          <w:sz w:val="24"/>
        </w:rPr>
        <w:t xml:space="preserve"> </w:t>
      </w:r>
      <w:r w:rsidR="007A15DC" w:rsidRPr="00232AB4">
        <w:rPr>
          <w:rFonts w:ascii="Calibri" w:hAnsi="Calibri" w:cs="Calibri"/>
          <w:color w:val="auto"/>
          <w:sz w:val="24"/>
        </w:rPr>
        <w:t>jego zastępca</w:t>
      </w:r>
      <w:r w:rsidR="000004A6" w:rsidRPr="00232AB4">
        <w:rPr>
          <w:rFonts w:ascii="Calibri" w:hAnsi="Calibri" w:cs="Calibri"/>
          <w:color w:val="auto"/>
          <w:sz w:val="24"/>
        </w:rPr>
        <w:t xml:space="preserve"> lub upoważniony pracownik tego Wydziału</w:t>
      </w:r>
      <w:r w:rsidR="007A15DC" w:rsidRPr="00232AB4">
        <w:rPr>
          <w:rFonts w:ascii="Calibri" w:hAnsi="Calibri" w:cs="Calibri"/>
          <w:color w:val="auto"/>
          <w:sz w:val="24"/>
        </w:rPr>
        <w:t xml:space="preserve"> </w:t>
      </w:r>
      <w:r w:rsidR="008248F5" w:rsidRPr="00232AB4">
        <w:rPr>
          <w:rFonts w:ascii="Calibri" w:hAnsi="Calibri" w:cs="Calibri"/>
          <w:color w:val="auto"/>
          <w:sz w:val="24"/>
        </w:rPr>
        <w:t xml:space="preserve">może prowadzić </w:t>
      </w:r>
      <w:r w:rsidR="006C4CBF" w:rsidRPr="00232AB4">
        <w:rPr>
          <w:rFonts w:ascii="Calibri" w:hAnsi="Calibri" w:cs="Calibri"/>
          <w:color w:val="auto"/>
          <w:sz w:val="24"/>
        </w:rPr>
        <w:t>negocjacje</w:t>
      </w:r>
      <w:r w:rsidR="008248F5" w:rsidRPr="00232AB4">
        <w:rPr>
          <w:rFonts w:ascii="Calibri" w:hAnsi="Calibri" w:cs="Calibri"/>
          <w:color w:val="auto"/>
          <w:sz w:val="24"/>
        </w:rPr>
        <w:t xml:space="preserve"> w zakresie dotyczącym:</w:t>
      </w:r>
    </w:p>
    <w:p w:rsidR="002E0489" w:rsidRPr="00232AB4" w:rsidRDefault="002E0489" w:rsidP="007412FB">
      <w:pPr>
        <w:pStyle w:val="Stopka1"/>
        <w:numPr>
          <w:ilvl w:val="1"/>
          <w:numId w:val="3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 xml:space="preserve">zmiany terminu i harmonogramu realizacji zadania </w:t>
      </w:r>
      <w:r w:rsidR="00FD56FD" w:rsidRPr="00232AB4">
        <w:rPr>
          <w:rFonts w:ascii="Calibri" w:hAnsi="Calibri" w:cs="Calibri"/>
          <w:color w:val="auto"/>
          <w:sz w:val="24"/>
        </w:rPr>
        <w:t>wynikających</w:t>
      </w:r>
      <w:r w:rsidRPr="00232AB4">
        <w:rPr>
          <w:rFonts w:ascii="Calibri" w:hAnsi="Calibri" w:cs="Calibri"/>
          <w:color w:val="auto"/>
          <w:sz w:val="24"/>
        </w:rPr>
        <w:t xml:space="preserve"> ze złożonej oferty,</w:t>
      </w:r>
    </w:p>
    <w:p w:rsidR="002E0489" w:rsidRPr="00232AB4" w:rsidRDefault="002E0489" w:rsidP="007412FB">
      <w:pPr>
        <w:pStyle w:val="Stopka1"/>
        <w:numPr>
          <w:ilvl w:val="1"/>
          <w:numId w:val="3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 xml:space="preserve">zmniejszenia łącznej kwoty zaproponowanej w kosztorysie oferty do </w:t>
      </w:r>
      <w:r w:rsidR="00FD56FD" w:rsidRPr="00232AB4">
        <w:rPr>
          <w:rFonts w:ascii="Calibri" w:hAnsi="Calibri" w:cs="Calibri"/>
          <w:color w:val="auto"/>
          <w:sz w:val="24"/>
        </w:rPr>
        <w:t>dofinansowania</w:t>
      </w:r>
      <w:r w:rsidRPr="00232AB4">
        <w:rPr>
          <w:rFonts w:ascii="Calibri" w:hAnsi="Calibri" w:cs="Calibri"/>
          <w:color w:val="auto"/>
          <w:sz w:val="24"/>
        </w:rPr>
        <w:t xml:space="preserve"> dotacją z budżetu Miasta Gorlice,</w:t>
      </w:r>
    </w:p>
    <w:p w:rsidR="00FD56FD" w:rsidRPr="00232AB4" w:rsidRDefault="00FD56FD" w:rsidP="007412FB">
      <w:pPr>
        <w:pStyle w:val="Stopka1"/>
        <w:numPr>
          <w:ilvl w:val="1"/>
          <w:numId w:val="3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przesunięć (odpowiednio zwiększeń i zmniejszeń) między pozycjami kosztorysu proponowanymi do finansowania dotacją z budżetu Miasta Gorlice,</w:t>
      </w:r>
    </w:p>
    <w:p w:rsidR="005312B8" w:rsidRPr="00232AB4" w:rsidRDefault="005203D5" w:rsidP="007412FB">
      <w:pPr>
        <w:pStyle w:val="Stopka1"/>
        <w:numPr>
          <w:ilvl w:val="1"/>
          <w:numId w:val="3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 xml:space="preserve">dodanie, </w:t>
      </w:r>
      <w:r w:rsidR="002A24C3" w:rsidRPr="00232AB4">
        <w:rPr>
          <w:rFonts w:ascii="Calibri" w:hAnsi="Calibri" w:cs="Calibri"/>
          <w:color w:val="auto"/>
          <w:sz w:val="24"/>
        </w:rPr>
        <w:t>zmniejszeni</w:t>
      </w:r>
      <w:r w:rsidRPr="00232AB4">
        <w:rPr>
          <w:rFonts w:ascii="Calibri" w:hAnsi="Calibri" w:cs="Calibri"/>
          <w:color w:val="auto"/>
          <w:sz w:val="24"/>
        </w:rPr>
        <w:t>e</w:t>
      </w:r>
      <w:r w:rsidR="002A24C3" w:rsidRPr="00232AB4">
        <w:rPr>
          <w:rFonts w:ascii="Calibri" w:hAnsi="Calibri" w:cs="Calibri"/>
          <w:color w:val="auto"/>
          <w:sz w:val="24"/>
        </w:rPr>
        <w:t xml:space="preserve"> lub wykluczeni</w:t>
      </w:r>
      <w:r w:rsidRPr="00232AB4">
        <w:rPr>
          <w:rFonts w:ascii="Calibri" w:hAnsi="Calibri" w:cs="Calibri"/>
          <w:color w:val="auto"/>
          <w:sz w:val="24"/>
        </w:rPr>
        <w:t>e</w:t>
      </w:r>
      <w:r w:rsidR="002A24C3" w:rsidRPr="00232AB4">
        <w:rPr>
          <w:rFonts w:ascii="Calibri" w:hAnsi="Calibri" w:cs="Calibri"/>
          <w:color w:val="auto"/>
          <w:sz w:val="24"/>
        </w:rPr>
        <w:t xml:space="preserve"> </w:t>
      </w:r>
      <w:r w:rsidR="00FD56FD" w:rsidRPr="00232AB4">
        <w:rPr>
          <w:rFonts w:ascii="Calibri" w:hAnsi="Calibri" w:cs="Calibri"/>
          <w:color w:val="auto"/>
          <w:sz w:val="24"/>
        </w:rPr>
        <w:t>finansowania</w:t>
      </w:r>
      <w:r w:rsidR="002A24C3" w:rsidRPr="00232AB4">
        <w:rPr>
          <w:rFonts w:ascii="Calibri" w:hAnsi="Calibri" w:cs="Calibri"/>
          <w:color w:val="auto"/>
          <w:sz w:val="24"/>
        </w:rPr>
        <w:t xml:space="preserve"> </w:t>
      </w:r>
      <w:r w:rsidR="00FD56FD" w:rsidRPr="00232AB4">
        <w:rPr>
          <w:rFonts w:ascii="Calibri" w:hAnsi="Calibri" w:cs="Calibri"/>
          <w:color w:val="auto"/>
          <w:sz w:val="24"/>
        </w:rPr>
        <w:t>określonej</w:t>
      </w:r>
      <w:r w:rsidR="002A24C3" w:rsidRPr="00232AB4">
        <w:rPr>
          <w:rFonts w:ascii="Calibri" w:hAnsi="Calibri" w:cs="Calibri"/>
          <w:color w:val="auto"/>
          <w:sz w:val="24"/>
        </w:rPr>
        <w:t xml:space="preserve"> pozycji kosztorysu dotacją z budżetu Miasta Gorlice</w:t>
      </w:r>
      <w:r w:rsidR="00BF2069" w:rsidRPr="00232AB4">
        <w:rPr>
          <w:rFonts w:ascii="Calibri" w:hAnsi="Calibri" w:cs="Calibri"/>
          <w:color w:val="auto"/>
          <w:sz w:val="24"/>
        </w:rPr>
        <w:t>.</w:t>
      </w:r>
    </w:p>
    <w:p w:rsidR="00BF2069" w:rsidRPr="00232AB4" w:rsidRDefault="00F25DBD" w:rsidP="007412FB">
      <w:pPr>
        <w:pStyle w:val="Stopka1"/>
        <w:numPr>
          <w:ilvl w:val="0"/>
          <w:numId w:val="3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Negocjacje o których mowa w ust. 6</w:t>
      </w:r>
      <w:r w:rsidR="00BF2069" w:rsidRPr="00232AB4">
        <w:rPr>
          <w:rFonts w:ascii="Calibri" w:hAnsi="Calibri" w:cs="Calibri"/>
          <w:color w:val="auto"/>
          <w:sz w:val="24"/>
        </w:rPr>
        <w:t xml:space="preserve"> są protokołowane i stanowią </w:t>
      </w:r>
      <w:r w:rsidR="00063DDE" w:rsidRPr="00232AB4">
        <w:rPr>
          <w:rFonts w:ascii="Calibri" w:hAnsi="Calibri" w:cs="Calibri"/>
          <w:color w:val="auto"/>
          <w:sz w:val="24"/>
        </w:rPr>
        <w:t xml:space="preserve">dokumentację otwartego konkursu ofert, a oferta zmieniona przez wnioskodawcę </w:t>
      </w:r>
      <w:r w:rsidR="00CC2401" w:rsidRPr="00232AB4">
        <w:rPr>
          <w:rFonts w:ascii="Calibri" w:hAnsi="Calibri" w:cs="Calibri"/>
          <w:color w:val="auto"/>
          <w:sz w:val="24"/>
        </w:rPr>
        <w:t>w wyniku</w:t>
      </w:r>
      <w:r w:rsidR="001B385A" w:rsidRPr="00232AB4">
        <w:rPr>
          <w:rFonts w:ascii="Calibri" w:hAnsi="Calibri" w:cs="Calibri"/>
          <w:color w:val="auto"/>
          <w:sz w:val="24"/>
        </w:rPr>
        <w:t xml:space="preserve"> negocjacji</w:t>
      </w:r>
      <w:r w:rsidR="00CC2401" w:rsidRPr="00232AB4">
        <w:rPr>
          <w:rFonts w:ascii="Calibri" w:hAnsi="Calibri" w:cs="Calibri"/>
          <w:color w:val="auto"/>
          <w:sz w:val="24"/>
        </w:rPr>
        <w:t xml:space="preserve"> jest traktowana jako oferta ostateczna.</w:t>
      </w:r>
    </w:p>
    <w:p w:rsidR="00F26F49" w:rsidRPr="00232AB4" w:rsidRDefault="003E0765" w:rsidP="00D4747A">
      <w:pPr>
        <w:pStyle w:val="Stopka1"/>
        <w:numPr>
          <w:ilvl w:val="0"/>
          <w:numId w:val="3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Od</w:t>
      </w:r>
      <w:r w:rsidR="007071DB" w:rsidRPr="00232AB4">
        <w:rPr>
          <w:rFonts w:ascii="Calibri" w:hAnsi="Calibri" w:cs="Calibri"/>
          <w:color w:val="auto"/>
          <w:sz w:val="24"/>
        </w:rPr>
        <w:t xml:space="preserve"> decyzji Komisji k</w:t>
      </w:r>
      <w:r w:rsidR="004F3F57" w:rsidRPr="00232AB4">
        <w:rPr>
          <w:rFonts w:ascii="Calibri" w:hAnsi="Calibri" w:cs="Calibri"/>
          <w:color w:val="auto"/>
          <w:sz w:val="24"/>
        </w:rPr>
        <w:t>onkursowej w sp</w:t>
      </w:r>
      <w:r w:rsidR="00CC0B06" w:rsidRPr="00232AB4">
        <w:rPr>
          <w:rFonts w:ascii="Calibri" w:hAnsi="Calibri" w:cs="Calibri"/>
          <w:color w:val="auto"/>
          <w:sz w:val="24"/>
        </w:rPr>
        <w:t>r</w:t>
      </w:r>
      <w:r w:rsidR="004F3F57" w:rsidRPr="00232AB4">
        <w:rPr>
          <w:rFonts w:ascii="Calibri" w:hAnsi="Calibri" w:cs="Calibri"/>
          <w:color w:val="auto"/>
          <w:sz w:val="24"/>
        </w:rPr>
        <w:t xml:space="preserve">awie wyboru ofert i </w:t>
      </w:r>
      <w:r w:rsidR="00125843">
        <w:rPr>
          <w:rFonts w:ascii="Calibri" w:hAnsi="Calibri" w:cs="Calibri"/>
          <w:color w:val="auto"/>
          <w:sz w:val="24"/>
        </w:rPr>
        <w:t>Zarządzenia Burmistrza Miasta w </w:t>
      </w:r>
      <w:r w:rsidR="004F3F57" w:rsidRPr="00232AB4">
        <w:rPr>
          <w:rFonts w:ascii="Calibri" w:hAnsi="Calibri" w:cs="Calibri"/>
          <w:color w:val="auto"/>
          <w:sz w:val="24"/>
        </w:rPr>
        <w:t>sp</w:t>
      </w:r>
      <w:r w:rsidR="00F91A24" w:rsidRPr="00232AB4">
        <w:rPr>
          <w:rFonts w:ascii="Calibri" w:hAnsi="Calibri" w:cs="Calibri"/>
          <w:color w:val="auto"/>
          <w:sz w:val="24"/>
        </w:rPr>
        <w:t>r</w:t>
      </w:r>
      <w:r w:rsidR="004F3F57" w:rsidRPr="00232AB4">
        <w:rPr>
          <w:rFonts w:ascii="Calibri" w:hAnsi="Calibri" w:cs="Calibri"/>
          <w:color w:val="auto"/>
          <w:sz w:val="24"/>
        </w:rPr>
        <w:t>awie przyznania dotacji nie stosuje się trybu odwoławczego.</w:t>
      </w:r>
    </w:p>
    <w:p w:rsidR="004F3F57" w:rsidRPr="00232AB4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4F3F57" w:rsidRPr="00232AB4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b/>
          <w:bCs/>
          <w:color w:val="auto"/>
          <w:sz w:val="24"/>
        </w:rPr>
        <w:t>Rozdział IV. Warunki realizacji zadania publicznego.</w:t>
      </w:r>
    </w:p>
    <w:p w:rsidR="004F3F57" w:rsidRPr="00232AB4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D55853" w:rsidRPr="00232AB4" w:rsidRDefault="004F3F57" w:rsidP="00A01000">
      <w:pPr>
        <w:pStyle w:val="Stopka1"/>
        <w:jc w:val="center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§ 10</w:t>
      </w:r>
    </w:p>
    <w:p w:rsidR="00A7157A" w:rsidRPr="00232AB4" w:rsidRDefault="004F3F57" w:rsidP="00125843">
      <w:pPr>
        <w:pStyle w:val="Stopka1"/>
        <w:numPr>
          <w:ilvl w:val="0"/>
          <w:numId w:val="4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Zarządzenie Burmistrza</w:t>
      </w:r>
      <w:r w:rsidR="005759BC" w:rsidRPr="00232AB4">
        <w:rPr>
          <w:rFonts w:ascii="Calibri" w:hAnsi="Calibri" w:cs="Calibri"/>
          <w:color w:val="auto"/>
          <w:sz w:val="24"/>
        </w:rPr>
        <w:t xml:space="preserve"> Miasta o którym mowa w § 9 ust. </w:t>
      </w:r>
      <w:r w:rsidR="00135544" w:rsidRPr="00232AB4">
        <w:rPr>
          <w:rFonts w:ascii="Calibri" w:hAnsi="Calibri" w:cs="Calibri"/>
          <w:color w:val="auto"/>
          <w:sz w:val="24"/>
        </w:rPr>
        <w:t>4</w:t>
      </w:r>
      <w:r w:rsidR="00F25DBD" w:rsidRPr="00232AB4">
        <w:rPr>
          <w:rFonts w:ascii="Calibri" w:hAnsi="Calibri" w:cs="Calibri"/>
          <w:color w:val="auto"/>
          <w:sz w:val="24"/>
        </w:rPr>
        <w:t xml:space="preserve"> </w:t>
      </w:r>
      <w:r w:rsidRPr="00232AB4">
        <w:rPr>
          <w:rFonts w:ascii="Calibri" w:hAnsi="Calibri" w:cs="Calibri"/>
          <w:color w:val="auto"/>
          <w:sz w:val="24"/>
        </w:rPr>
        <w:t>jest podstawą do zawarcia pisemnej umowy ze zleceniobiorcą -</w:t>
      </w:r>
      <w:r w:rsidR="002A5A42" w:rsidRPr="00232AB4">
        <w:rPr>
          <w:rFonts w:ascii="Calibri" w:hAnsi="Calibri" w:cs="Calibri"/>
          <w:color w:val="auto"/>
          <w:sz w:val="24"/>
        </w:rPr>
        <w:t xml:space="preserve"> </w:t>
      </w:r>
      <w:r w:rsidR="00C00609" w:rsidRPr="00232AB4">
        <w:rPr>
          <w:rFonts w:ascii="Calibri" w:hAnsi="Calibri" w:cs="Calibri"/>
          <w:color w:val="auto"/>
          <w:sz w:val="24"/>
        </w:rPr>
        <w:t>podmiotem</w:t>
      </w:r>
      <w:r w:rsidRPr="00232AB4">
        <w:rPr>
          <w:rFonts w:ascii="Calibri" w:hAnsi="Calibri" w:cs="Calibri"/>
          <w:color w:val="auto"/>
          <w:sz w:val="24"/>
        </w:rPr>
        <w:t>, k</w:t>
      </w:r>
      <w:r w:rsidR="00125843">
        <w:rPr>
          <w:rFonts w:ascii="Calibri" w:hAnsi="Calibri" w:cs="Calibri"/>
          <w:color w:val="auto"/>
          <w:sz w:val="24"/>
        </w:rPr>
        <w:t>tórego oferta została wybrana w </w:t>
      </w:r>
      <w:r w:rsidRPr="00232AB4">
        <w:rPr>
          <w:rFonts w:ascii="Calibri" w:hAnsi="Calibri" w:cs="Calibri"/>
          <w:color w:val="auto"/>
          <w:sz w:val="24"/>
        </w:rPr>
        <w:t>konkursie.</w:t>
      </w:r>
    </w:p>
    <w:p w:rsidR="00CF2C7C" w:rsidRPr="00232AB4" w:rsidRDefault="004F3F57" w:rsidP="00CF2C7C">
      <w:pPr>
        <w:pStyle w:val="Stopka1"/>
        <w:numPr>
          <w:ilvl w:val="0"/>
          <w:numId w:val="4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 xml:space="preserve">Umowa określa zakres i warunki </w:t>
      </w:r>
      <w:r w:rsidR="00F25DBD" w:rsidRPr="00232AB4">
        <w:rPr>
          <w:rFonts w:ascii="Calibri" w:hAnsi="Calibri" w:cs="Calibri"/>
          <w:color w:val="auto"/>
          <w:sz w:val="24"/>
        </w:rPr>
        <w:t xml:space="preserve">realizacji zadania publicznego. </w:t>
      </w:r>
      <w:r w:rsidRPr="00232AB4">
        <w:rPr>
          <w:rFonts w:ascii="Calibri" w:hAnsi="Calibri" w:cs="Calibri"/>
          <w:color w:val="auto"/>
          <w:sz w:val="24"/>
        </w:rPr>
        <w:t xml:space="preserve">Ramowy wzór </w:t>
      </w:r>
      <w:r w:rsidR="00A7157A" w:rsidRPr="00232AB4">
        <w:rPr>
          <w:rFonts w:ascii="Calibri" w:hAnsi="Calibri" w:cs="Calibri"/>
          <w:color w:val="auto"/>
          <w:sz w:val="24"/>
        </w:rPr>
        <w:t xml:space="preserve">określa załącznik Nr 3 do rozporządzenia Przewodniczącego Komitetu do Spraw Pożytku Publicznego w sprawie wzorów ofert i ramowych wzorów umów dotyczących realizacji zadań publicznych </w:t>
      </w:r>
      <w:r w:rsidR="00A7157A" w:rsidRPr="00232AB4">
        <w:rPr>
          <w:rFonts w:ascii="Calibri" w:hAnsi="Calibri" w:cs="Calibri"/>
          <w:color w:val="auto"/>
          <w:sz w:val="24"/>
        </w:rPr>
        <w:lastRenderedPageBreak/>
        <w:t>oraz wzorów sprawozdań z wykonania tych zadań z dnia 24 października 2018 roku (Dz.U.2018, poz.2057). </w:t>
      </w:r>
    </w:p>
    <w:p w:rsidR="00A769CC" w:rsidRPr="00232AB4" w:rsidRDefault="00A769CC" w:rsidP="00A769C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32AB4">
        <w:rPr>
          <w:rFonts w:asciiTheme="minorHAnsi" w:hAnsiTheme="minorHAnsi" w:cstheme="minorHAnsi"/>
        </w:rPr>
        <w:t xml:space="preserve">Warunkiem zawarcia umowy jest posiadanie przez Zleceniobiorcę rachunku bankowego dla przyjęcia dotacji oraz dostarczenie niezwłocznie po ogłoszeniu wyników konkursu załączników do umowy tj.: </w:t>
      </w:r>
    </w:p>
    <w:p w:rsidR="00A769CC" w:rsidRPr="00232AB4" w:rsidRDefault="00A769CC" w:rsidP="00A769CC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232AB4">
        <w:rPr>
          <w:rFonts w:asciiTheme="minorHAnsi" w:hAnsiTheme="minorHAnsi" w:cstheme="minorHAnsi"/>
        </w:rPr>
        <w:t>-zaktualizowanego planu i harmonogramu, kalkulacji przewidywanych kosztów realizacji zadania oraz opisu rezultatów. W przypadku gdy zakres realizacji zadania nie ulega zmianie Zleceniobiorca przekazuje informacje o braku zmian.</w:t>
      </w:r>
    </w:p>
    <w:p w:rsidR="00BD02DF" w:rsidRPr="00232AB4" w:rsidRDefault="00A769CC" w:rsidP="00BD02DF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232AB4">
        <w:rPr>
          <w:rFonts w:asciiTheme="minorHAnsi" w:hAnsiTheme="minorHAnsi" w:cstheme="minorHAnsi"/>
        </w:rPr>
        <w:t>- wyciągu z właściwej ewidencji lub innego dokumentu potwierdzającego status prawny Zleceniobiorcy (nie dotyczy podmiotów wpisanych do Krajowego Rejestru Sądowego) oraz ewentualne upoważnienia lub pełnomocnictwa dla osób reprezentujących Zleceniobiorcę.</w:t>
      </w:r>
    </w:p>
    <w:p w:rsidR="00FD072F" w:rsidRPr="00232AB4" w:rsidRDefault="00FD072F" w:rsidP="00236CEE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D55853" w:rsidRPr="00232AB4" w:rsidRDefault="00236CEE" w:rsidP="00A01000">
      <w:pPr>
        <w:pStyle w:val="Stopka1"/>
        <w:jc w:val="center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§ 11</w:t>
      </w:r>
    </w:p>
    <w:p w:rsidR="004F3F57" w:rsidRPr="00232AB4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Zleceniobiorcy zobowiązani są do :</w:t>
      </w:r>
    </w:p>
    <w:p w:rsidR="004F3F57" w:rsidRPr="00232AB4" w:rsidRDefault="004F3F57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- wyodrębnienia ewidencji księgowej środków otrzymanych na realizację umowy</w:t>
      </w:r>
      <w:r w:rsidR="00377D55" w:rsidRPr="00232AB4">
        <w:rPr>
          <w:rFonts w:ascii="Calibri" w:hAnsi="Calibri" w:cs="Calibri"/>
          <w:color w:val="auto"/>
          <w:sz w:val="24"/>
        </w:rPr>
        <w:t>,</w:t>
      </w:r>
    </w:p>
    <w:p w:rsidR="00945C6C" w:rsidRPr="00232AB4" w:rsidRDefault="004F3F57" w:rsidP="00D4747A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 xml:space="preserve">- sporządzania i składania sprawozdań z wykonania zadania publicznego w terminach określonych w umowie. Wzór sprawozdania określa </w:t>
      </w:r>
      <w:r w:rsidR="00FD072F" w:rsidRPr="00232AB4">
        <w:rPr>
          <w:rFonts w:ascii="Calibri" w:hAnsi="Calibri" w:cs="Calibri"/>
          <w:color w:val="auto"/>
          <w:sz w:val="24"/>
        </w:rPr>
        <w:t>załącznik Nr 5 do rozporządzenia Przewodniczącego Komitetu do Spraw Pożytku Publicznego w sprawie wzorów ofert i ramowych wzorów umów dotyczących realizacji zadań publicznych oraz wzorów sprawozdań z wykonania tych zadań z dnia 24 października 2018 roku (Dz.U.2018, poz.2057). </w:t>
      </w:r>
    </w:p>
    <w:p w:rsidR="008C366F" w:rsidRPr="00232AB4" w:rsidRDefault="008C366F" w:rsidP="00236CEE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</w:rPr>
      </w:pPr>
    </w:p>
    <w:p w:rsidR="00236CEE" w:rsidRPr="00232AB4" w:rsidRDefault="00236CEE" w:rsidP="00236CEE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</w:rPr>
      </w:pPr>
      <w:r w:rsidRPr="00232AB4">
        <w:rPr>
          <w:rFonts w:asciiTheme="minorHAnsi" w:hAnsiTheme="minorHAnsi" w:cstheme="minorHAnsi"/>
          <w:b/>
        </w:rPr>
        <w:t xml:space="preserve">§ </w:t>
      </w:r>
      <w:r w:rsidR="008C366F" w:rsidRPr="00232AB4">
        <w:rPr>
          <w:rFonts w:asciiTheme="minorHAnsi" w:hAnsiTheme="minorHAnsi" w:cstheme="minorHAnsi"/>
          <w:b/>
        </w:rPr>
        <w:t>12</w:t>
      </w:r>
    </w:p>
    <w:p w:rsidR="00236CEE" w:rsidRPr="00232AB4" w:rsidRDefault="00236CEE" w:rsidP="00236CEE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</w:rPr>
      </w:pPr>
      <w:r w:rsidRPr="00232AB4">
        <w:rPr>
          <w:rFonts w:asciiTheme="minorHAnsi" w:hAnsiTheme="minorHAnsi" w:cstheme="minorHAnsi"/>
          <w:b/>
        </w:rPr>
        <w:t>Zasady dokonywania przesunięć między pozycjami kosztorysu</w:t>
      </w:r>
    </w:p>
    <w:p w:rsidR="00236CEE" w:rsidRPr="00232AB4" w:rsidRDefault="00236CEE" w:rsidP="00236CE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232AB4">
        <w:rPr>
          <w:rFonts w:ascii="Calibri" w:hAnsi="Calibri" w:cs="Calibri"/>
        </w:rPr>
        <w:t>Dopuszcza się dokonywanie przesunięć pomiędzy poszczególnymi pozycjami kosztów określonych w kalkulacji przewidywanych kosztów, w wielkościach do 20% w przypadku realizacji zadań z zakresu turystyki, ochrony zdrowia, polityki społecznej, oświaty i wychowania, kultury, kultury fizycznej i Miejskiego Programu Profilaktyki i Rozwiązywania Problemów Alkoholowych oraz w wielkościach do 10% w przypadku zadań z zakresu pomocy społecznej.</w:t>
      </w:r>
      <w:r w:rsidRPr="00232AB4">
        <w:t xml:space="preserve"> </w:t>
      </w:r>
    </w:p>
    <w:p w:rsidR="00236CEE" w:rsidRPr="00232AB4" w:rsidRDefault="00236CEE" w:rsidP="00236CEE">
      <w:pPr>
        <w:pStyle w:val="Akapitzlist"/>
        <w:autoSpaceDE w:val="0"/>
        <w:autoSpaceDN w:val="0"/>
        <w:adjustRightInd w:val="0"/>
        <w:ind w:left="360"/>
        <w:jc w:val="both"/>
      </w:pPr>
      <w:r w:rsidRPr="00232AB4">
        <w:rPr>
          <w:rFonts w:asciiTheme="minorHAnsi" w:hAnsiTheme="minorHAnsi" w:cstheme="minorHAnsi"/>
        </w:rPr>
        <w:t>Przesunięcie uznaje się za zgodne gdy dana pozycja kosztorysu nie wzrosła</w:t>
      </w:r>
      <w:r w:rsidR="001E161D" w:rsidRPr="00232AB4">
        <w:rPr>
          <w:rFonts w:asciiTheme="minorHAnsi" w:hAnsiTheme="minorHAnsi" w:cstheme="minorHAnsi"/>
        </w:rPr>
        <w:t xml:space="preserve"> lub nie zmniejszył</w:t>
      </w:r>
      <w:r w:rsidR="00125843">
        <w:rPr>
          <w:rFonts w:asciiTheme="minorHAnsi" w:hAnsiTheme="minorHAnsi" w:cstheme="minorHAnsi"/>
        </w:rPr>
        <w:t>a się</w:t>
      </w:r>
      <w:r w:rsidRPr="00232AB4">
        <w:rPr>
          <w:rFonts w:asciiTheme="minorHAnsi" w:hAnsiTheme="minorHAnsi" w:cstheme="minorHAnsi"/>
        </w:rPr>
        <w:t xml:space="preserve"> o więcej niż 20% swojej wartości</w:t>
      </w:r>
      <w:r w:rsidRPr="00232AB4">
        <w:t xml:space="preserve"> </w:t>
      </w:r>
      <w:r w:rsidRPr="00232AB4">
        <w:rPr>
          <w:rFonts w:ascii="Calibri" w:hAnsi="Calibri" w:cs="Calibri"/>
        </w:rPr>
        <w:t>w przypadku realizacji zadań z zakresu turystyki, ochrony zdrowia, polityki społecznej, oświaty i wychowania, kultury, kultury fizycznej i Miejskiego Programu Profilaktyki i Rozwiązywania Problemów Alkoholowych oraz o więcej niż 10% w przypadku zadań z zakresu pomocy społecznej.</w:t>
      </w:r>
    </w:p>
    <w:p w:rsidR="00236CEE" w:rsidRPr="00232AB4" w:rsidRDefault="00236CEE" w:rsidP="00236CEE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32AB4">
        <w:rPr>
          <w:rFonts w:asciiTheme="minorHAnsi" w:hAnsiTheme="minorHAnsi" w:cstheme="minorHAnsi"/>
        </w:rPr>
        <w:t>Naruszenie postanowienia, o którym mowa w ust. 1, uważa s</w:t>
      </w:r>
      <w:r w:rsidR="00125843">
        <w:rPr>
          <w:rFonts w:asciiTheme="minorHAnsi" w:hAnsiTheme="minorHAnsi" w:cstheme="minorHAnsi"/>
        </w:rPr>
        <w:t>ię za pobranie części dotacji w </w:t>
      </w:r>
      <w:r w:rsidRPr="00232AB4">
        <w:rPr>
          <w:rFonts w:asciiTheme="minorHAnsi" w:hAnsiTheme="minorHAnsi" w:cstheme="minorHAnsi"/>
        </w:rPr>
        <w:t xml:space="preserve">nadmiernej wysokości. </w:t>
      </w:r>
    </w:p>
    <w:p w:rsidR="00236CEE" w:rsidRPr="00232AB4" w:rsidRDefault="00236CEE" w:rsidP="00236CEE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236CEE" w:rsidRPr="00232AB4" w:rsidRDefault="008C366F" w:rsidP="00236C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32AB4">
        <w:rPr>
          <w:rFonts w:asciiTheme="minorHAnsi" w:hAnsiTheme="minorHAnsi" w:cstheme="minorHAnsi"/>
          <w:b/>
        </w:rPr>
        <w:t>§ 13</w:t>
      </w:r>
    </w:p>
    <w:p w:rsidR="00236CEE" w:rsidRPr="00125843" w:rsidRDefault="00236CEE" w:rsidP="001258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32AB4">
        <w:rPr>
          <w:rFonts w:asciiTheme="minorHAnsi" w:hAnsiTheme="minorHAnsi" w:cstheme="minorHAnsi"/>
          <w:b/>
        </w:rPr>
        <w:t>Kontrola zadania publicznego</w:t>
      </w:r>
    </w:p>
    <w:p w:rsidR="00236CEE" w:rsidRPr="00232AB4" w:rsidRDefault="00236CEE" w:rsidP="00A01000">
      <w:pPr>
        <w:pStyle w:val="Stopka1"/>
        <w:jc w:val="center"/>
        <w:rPr>
          <w:rFonts w:ascii="Calibri" w:hAnsi="Calibri" w:cs="Calibri"/>
          <w:color w:val="auto"/>
          <w:sz w:val="24"/>
        </w:rPr>
      </w:pPr>
    </w:p>
    <w:p w:rsidR="00F26F49" w:rsidRPr="00232AB4" w:rsidRDefault="004F3F57" w:rsidP="00236CEE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Zgodnie z art. 17 ustawy z dnia 24 kwietnia 2003 r. o działalności pożytku publicznego i o wolontariacie Burmistrz Miasta zlecając zadanie publiczne, ma prawo dokonać kontroli i oceny realizacji zadania, obejmujące</w:t>
      </w:r>
      <w:r w:rsidR="00DC2513" w:rsidRPr="00232AB4">
        <w:rPr>
          <w:rFonts w:ascii="Calibri" w:hAnsi="Calibri" w:cs="Calibri"/>
          <w:color w:val="auto"/>
          <w:sz w:val="24"/>
        </w:rPr>
        <w:t>j</w:t>
      </w:r>
      <w:r w:rsidR="00910281" w:rsidRPr="00232AB4">
        <w:rPr>
          <w:rFonts w:ascii="Calibri" w:hAnsi="Calibri" w:cs="Calibri"/>
          <w:color w:val="auto"/>
          <w:sz w:val="24"/>
        </w:rPr>
        <w:t xml:space="preserve"> </w:t>
      </w:r>
      <w:r w:rsidRPr="00232AB4">
        <w:rPr>
          <w:rFonts w:ascii="Calibri" w:hAnsi="Calibri" w:cs="Calibri"/>
          <w:color w:val="auto"/>
          <w:sz w:val="24"/>
        </w:rPr>
        <w:t xml:space="preserve">w szczególności: </w:t>
      </w:r>
      <w:r w:rsidR="003E0765" w:rsidRPr="00232AB4">
        <w:rPr>
          <w:rFonts w:ascii="Calibri" w:hAnsi="Calibri" w:cs="Calibri"/>
          <w:color w:val="auto"/>
          <w:sz w:val="24"/>
        </w:rPr>
        <w:t>s</w:t>
      </w:r>
      <w:r w:rsidRPr="00232AB4">
        <w:rPr>
          <w:rFonts w:ascii="Calibri" w:hAnsi="Calibri" w:cs="Calibri"/>
          <w:color w:val="auto"/>
          <w:sz w:val="24"/>
        </w:rPr>
        <w:t>tan realizacji, efektywność, rzetelność i jakość wykonania zadania, prawidłowość wykorzystania środków oraz prowadzenia wymaganej dokumentacji.</w:t>
      </w:r>
    </w:p>
    <w:p w:rsidR="00125843" w:rsidRDefault="00125843" w:rsidP="00AF3A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AF3AAE" w:rsidRPr="00232AB4" w:rsidRDefault="008C366F" w:rsidP="00AF3AA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32AB4">
        <w:rPr>
          <w:rFonts w:asciiTheme="minorHAnsi" w:hAnsiTheme="minorHAnsi" w:cstheme="minorHAnsi"/>
          <w:b/>
        </w:rPr>
        <w:lastRenderedPageBreak/>
        <w:t>§ 14</w:t>
      </w:r>
    </w:p>
    <w:p w:rsidR="00AF3AAE" w:rsidRPr="00232AB4" w:rsidRDefault="00AF3AAE" w:rsidP="00AF3AAE">
      <w:pPr>
        <w:pStyle w:val="Stopka1"/>
        <w:jc w:val="center"/>
        <w:rPr>
          <w:rFonts w:asciiTheme="minorHAnsi" w:hAnsiTheme="minorHAnsi" w:cstheme="minorHAnsi"/>
          <w:color w:val="auto"/>
          <w:sz w:val="24"/>
        </w:rPr>
      </w:pPr>
      <w:r w:rsidRPr="00232AB4">
        <w:rPr>
          <w:rFonts w:asciiTheme="minorHAnsi" w:hAnsiTheme="minorHAnsi" w:cstheme="minorHAnsi"/>
          <w:b/>
          <w:color w:val="auto"/>
          <w:sz w:val="24"/>
        </w:rPr>
        <w:t>Wysokość środków przeznaczonych do realizacji zadań publicznych</w:t>
      </w:r>
    </w:p>
    <w:p w:rsidR="00AF3AAE" w:rsidRPr="00232AB4" w:rsidRDefault="00AF3AAE" w:rsidP="00125843">
      <w:pPr>
        <w:pStyle w:val="Stopka1"/>
        <w:numPr>
          <w:ilvl w:val="0"/>
          <w:numId w:val="29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Na realizację zadań wybranych w ramach konkursu o którym mowa w § 1 ust. 1 przeznaczam wstępnie środki z budżetu Miasta Gorlice na rok 2021 :</w:t>
      </w:r>
    </w:p>
    <w:p w:rsidR="00AF3AAE" w:rsidRPr="00232AB4" w:rsidRDefault="00AF3AAE" w:rsidP="00AF3AAE">
      <w:pPr>
        <w:pStyle w:val="Stopka1"/>
        <w:numPr>
          <w:ilvl w:val="0"/>
          <w:numId w:val="6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na zadania z zakresu turystyki do kwoty 11.500 zł,</w:t>
      </w:r>
    </w:p>
    <w:p w:rsidR="00AF3AAE" w:rsidRPr="00232AB4" w:rsidRDefault="00AF3AAE" w:rsidP="00AF3AAE">
      <w:pPr>
        <w:pStyle w:val="Stopka1"/>
        <w:numPr>
          <w:ilvl w:val="0"/>
          <w:numId w:val="6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na zadania z zakresu ochrony zdrowia do kwoty 25.000 zł,</w:t>
      </w:r>
    </w:p>
    <w:p w:rsidR="00AF3AAE" w:rsidRPr="00232AB4" w:rsidRDefault="00AF3AAE" w:rsidP="00AF3AAE">
      <w:pPr>
        <w:pStyle w:val="Stopka1"/>
        <w:numPr>
          <w:ilvl w:val="0"/>
          <w:numId w:val="6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na zadania z zakresu pomocy społecznej do kwoty 95.000 zł,</w:t>
      </w:r>
    </w:p>
    <w:p w:rsidR="00AF3AAE" w:rsidRPr="00232AB4" w:rsidRDefault="00AF3AAE" w:rsidP="00AF3AAE">
      <w:pPr>
        <w:pStyle w:val="Stopka1"/>
        <w:numPr>
          <w:ilvl w:val="0"/>
          <w:numId w:val="6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na zadania z zakresu polityki społecznej do kwoty 5.000 zł,</w:t>
      </w:r>
    </w:p>
    <w:p w:rsidR="00AF3AAE" w:rsidRPr="00232AB4" w:rsidRDefault="00AF3AAE" w:rsidP="00AF3AAE">
      <w:pPr>
        <w:pStyle w:val="Stopka1"/>
        <w:numPr>
          <w:ilvl w:val="0"/>
          <w:numId w:val="6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na zadania z zakresu oświaty i wychowania do kwoty 12.000 zł,</w:t>
      </w:r>
    </w:p>
    <w:p w:rsidR="00AF3AAE" w:rsidRPr="00232AB4" w:rsidRDefault="00AF3AAE" w:rsidP="00AF3AAE">
      <w:pPr>
        <w:pStyle w:val="Stopka1"/>
        <w:numPr>
          <w:ilvl w:val="0"/>
          <w:numId w:val="6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na zadania z zakresu kultury do kwoty 111.000 zł,</w:t>
      </w:r>
    </w:p>
    <w:p w:rsidR="00AF3AAE" w:rsidRPr="00232AB4" w:rsidRDefault="00AF3AAE" w:rsidP="00AF3AAE">
      <w:pPr>
        <w:pStyle w:val="Stopka1"/>
        <w:numPr>
          <w:ilvl w:val="0"/>
          <w:numId w:val="6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na zadania z zakresu kultury fizycznej do kwoty 530.000 zł,</w:t>
      </w:r>
    </w:p>
    <w:p w:rsidR="00AF3AAE" w:rsidRPr="00232AB4" w:rsidRDefault="00AF3AAE" w:rsidP="00AF3AAE">
      <w:pPr>
        <w:pStyle w:val="Stopka1"/>
        <w:numPr>
          <w:ilvl w:val="0"/>
          <w:numId w:val="6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 xml:space="preserve">na zadania z zakresu Miejskiego Programu Profilaktyki i Rozwiązywania Problemów </w:t>
      </w:r>
    </w:p>
    <w:p w:rsidR="00AF3AAE" w:rsidRPr="00232AB4" w:rsidRDefault="00AF3AAE" w:rsidP="00AF3AAE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 xml:space="preserve">             Alkoholowych do kwoty 145.000 zł.</w:t>
      </w:r>
    </w:p>
    <w:p w:rsidR="00AF3AAE" w:rsidRPr="00232AB4" w:rsidRDefault="00AF3AAE" w:rsidP="00125843">
      <w:pPr>
        <w:pStyle w:val="Stopka1"/>
        <w:numPr>
          <w:ilvl w:val="0"/>
          <w:numId w:val="29"/>
        </w:numPr>
        <w:jc w:val="both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Wysokość środków na realizację zadań publicznych realizowanych w Mieście Gorlice wyniosła w roku 2019 i 2020:</w:t>
      </w:r>
    </w:p>
    <w:p w:rsidR="00AF3AAE" w:rsidRPr="00232AB4" w:rsidRDefault="00AF3AAE" w:rsidP="00AF3AAE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2268"/>
        <w:gridCol w:w="2206"/>
      </w:tblGrid>
      <w:tr w:rsidR="00232AB4" w:rsidRPr="00232AB4" w:rsidTr="00430130">
        <w:tc>
          <w:tcPr>
            <w:tcW w:w="4962" w:type="dxa"/>
          </w:tcPr>
          <w:p w:rsidR="00AF3AAE" w:rsidRPr="00232AB4" w:rsidRDefault="00AF3AAE" w:rsidP="00430130">
            <w:pPr>
              <w:pStyle w:val="Stopka1"/>
              <w:jc w:val="both"/>
              <w:rPr>
                <w:rFonts w:ascii="Calibri" w:hAnsi="Calibri" w:cs="Calibri"/>
                <w:b/>
                <w:i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b/>
                <w:i/>
                <w:color w:val="auto"/>
                <w:sz w:val="24"/>
              </w:rPr>
              <w:t>Zadania publiczne w zakresie</w:t>
            </w:r>
          </w:p>
        </w:tc>
        <w:tc>
          <w:tcPr>
            <w:tcW w:w="2268" w:type="dxa"/>
          </w:tcPr>
          <w:p w:rsidR="00AF3AAE" w:rsidRPr="00232AB4" w:rsidRDefault="00AF3AAE" w:rsidP="00430130">
            <w:pPr>
              <w:pStyle w:val="Stopka1"/>
              <w:jc w:val="center"/>
              <w:rPr>
                <w:rFonts w:ascii="Calibri" w:hAnsi="Calibri" w:cs="Calibri"/>
                <w:b/>
                <w:i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b/>
                <w:i/>
                <w:color w:val="auto"/>
                <w:sz w:val="24"/>
              </w:rPr>
              <w:t>Wykonanie 2019</w:t>
            </w:r>
          </w:p>
        </w:tc>
        <w:tc>
          <w:tcPr>
            <w:tcW w:w="2206" w:type="dxa"/>
          </w:tcPr>
          <w:p w:rsidR="00AF3AAE" w:rsidRPr="00232AB4" w:rsidRDefault="00AF3AAE" w:rsidP="00430130">
            <w:pPr>
              <w:pStyle w:val="Stopka1"/>
              <w:jc w:val="center"/>
              <w:rPr>
                <w:rFonts w:ascii="Calibri" w:hAnsi="Calibri" w:cs="Calibri"/>
                <w:b/>
                <w:i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b/>
                <w:i/>
                <w:color w:val="auto"/>
                <w:sz w:val="24"/>
              </w:rPr>
              <w:t>Plan na 2020</w:t>
            </w:r>
          </w:p>
        </w:tc>
      </w:tr>
      <w:tr w:rsidR="00232AB4" w:rsidRPr="00232AB4" w:rsidTr="00430130">
        <w:tc>
          <w:tcPr>
            <w:tcW w:w="4962" w:type="dxa"/>
          </w:tcPr>
          <w:p w:rsidR="00AF3AAE" w:rsidRPr="00232AB4" w:rsidRDefault="00AF3AAE" w:rsidP="00430130">
            <w:pPr>
              <w:pStyle w:val="Stopka1"/>
              <w:jc w:val="both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Turystyka</w:t>
            </w:r>
          </w:p>
        </w:tc>
        <w:tc>
          <w:tcPr>
            <w:tcW w:w="2268" w:type="dxa"/>
            <w:vAlign w:val="center"/>
          </w:tcPr>
          <w:p w:rsidR="00AF3AAE" w:rsidRPr="00232AB4" w:rsidRDefault="00AF3AAE" w:rsidP="00430130">
            <w:pPr>
              <w:pStyle w:val="Stopka1"/>
              <w:jc w:val="right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11 500</w:t>
            </w:r>
          </w:p>
        </w:tc>
        <w:tc>
          <w:tcPr>
            <w:tcW w:w="2206" w:type="dxa"/>
            <w:vAlign w:val="center"/>
          </w:tcPr>
          <w:p w:rsidR="00AF3AAE" w:rsidRPr="00232AB4" w:rsidRDefault="00AF3AAE" w:rsidP="00430130">
            <w:pPr>
              <w:pStyle w:val="Stopka1"/>
              <w:jc w:val="right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11 500</w:t>
            </w:r>
          </w:p>
        </w:tc>
      </w:tr>
      <w:tr w:rsidR="00232AB4" w:rsidRPr="00232AB4" w:rsidTr="00430130">
        <w:tc>
          <w:tcPr>
            <w:tcW w:w="4962" w:type="dxa"/>
          </w:tcPr>
          <w:p w:rsidR="00AF3AAE" w:rsidRPr="00232AB4" w:rsidRDefault="00AF3AAE" w:rsidP="00430130">
            <w:pPr>
              <w:pStyle w:val="Stopka1"/>
              <w:jc w:val="both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Zdrowie</w:t>
            </w:r>
          </w:p>
        </w:tc>
        <w:tc>
          <w:tcPr>
            <w:tcW w:w="2268" w:type="dxa"/>
            <w:vAlign w:val="center"/>
          </w:tcPr>
          <w:p w:rsidR="00AF3AAE" w:rsidRPr="00232AB4" w:rsidRDefault="00AF3AAE" w:rsidP="00430130">
            <w:pPr>
              <w:pStyle w:val="Stopka1"/>
              <w:jc w:val="right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25 000</w:t>
            </w:r>
          </w:p>
        </w:tc>
        <w:tc>
          <w:tcPr>
            <w:tcW w:w="2206" w:type="dxa"/>
            <w:vAlign w:val="center"/>
          </w:tcPr>
          <w:p w:rsidR="00AF3AAE" w:rsidRPr="00232AB4" w:rsidRDefault="00AF3AAE" w:rsidP="00430130">
            <w:pPr>
              <w:pStyle w:val="Stopka1"/>
              <w:jc w:val="right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25 000</w:t>
            </w:r>
          </w:p>
        </w:tc>
      </w:tr>
      <w:tr w:rsidR="00232AB4" w:rsidRPr="00232AB4" w:rsidTr="00430130">
        <w:tc>
          <w:tcPr>
            <w:tcW w:w="4962" w:type="dxa"/>
          </w:tcPr>
          <w:p w:rsidR="00AF3AAE" w:rsidRPr="00232AB4" w:rsidRDefault="00AF3AAE" w:rsidP="00430130">
            <w:pPr>
              <w:pStyle w:val="Stopka1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Polityki społecznej</w:t>
            </w:r>
          </w:p>
        </w:tc>
        <w:tc>
          <w:tcPr>
            <w:tcW w:w="2268" w:type="dxa"/>
            <w:vAlign w:val="center"/>
          </w:tcPr>
          <w:p w:rsidR="00AF3AAE" w:rsidRPr="00232AB4" w:rsidRDefault="00AF3AAE" w:rsidP="00430130">
            <w:pPr>
              <w:pStyle w:val="Stopka1"/>
              <w:jc w:val="right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2 500</w:t>
            </w:r>
          </w:p>
        </w:tc>
        <w:tc>
          <w:tcPr>
            <w:tcW w:w="2206" w:type="dxa"/>
            <w:vAlign w:val="center"/>
          </w:tcPr>
          <w:p w:rsidR="00AF3AAE" w:rsidRPr="00232AB4" w:rsidRDefault="00AF3AAE" w:rsidP="00430130">
            <w:pPr>
              <w:pStyle w:val="Stopka1"/>
              <w:jc w:val="right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5 000</w:t>
            </w:r>
          </w:p>
        </w:tc>
      </w:tr>
      <w:tr w:rsidR="00232AB4" w:rsidRPr="00232AB4" w:rsidTr="00430130">
        <w:tc>
          <w:tcPr>
            <w:tcW w:w="4962" w:type="dxa"/>
          </w:tcPr>
          <w:p w:rsidR="00AF3AAE" w:rsidRPr="00232AB4" w:rsidRDefault="00AF3AAE" w:rsidP="00430130">
            <w:pPr>
              <w:pStyle w:val="Stopka1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Pomocy społecznej</w:t>
            </w:r>
          </w:p>
        </w:tc>
        <w:tc>
          <w:tcPr>
            <w:tcW w:w="2268" w:type="dxa"/>
            <w:vAlign w:val="center"/>
          </w:tcPr>
          <w:p w:rsidR="00AF3AAE" w:rsidRPr="00232AB4" w:rsidRDefault="00AF3AAE" w:rsidP="00430130">
            <w:pPr>
              <w:pStyle w:val="Stopka1"/>
              <w:jc w:val="right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95 000</w:t>
            </w:r>
          </w:p>
        </w:tc>
        <w:tc>
          <w:tcPr>
            <w:tcW w:w="2206" w:type="dxa"/>
            <w:vAlign w:val="center"/>
          </w:tcPr>
          <w:p w:rsidR="00AF3AAE" w:rsidRPr="00232AB4" w:rsidRDefault="00AF3AAE" w:rsidP="00430130">
            <w:pPr>
              <w:pStyle w:val="Stopka1"/>
              <w:jc w:val="right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95 000</w:t>
            </w:r>
          </w:p>
        </w:tc>
      </w:tr>
      <w:tr w:rsidR="00232AB4" w:rsidRPr="00232AB4" w:rsidTr="00430130">
        <w:tc>
          <w:tcPr>
            <w:tcW w:w="4962" w:type="dxa"/>
          </w:tcPr>
          <w:p w:rsidR="00AF3AAE" w:rsidRPr="00232AB4" w:rsidRDefault="00AF3AAE" w:rsidP="00430130">
            <w:pPr>
              <w:pStyle w:val="Stopka1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 xml:space="preserve">Gminny Program Profilaktyki </w:t>
            </w:r>
            <w:r w:rsidRPr="00232AB4">
              <w:rPr>
                <w:rFonts w:ascii="Calibri" w:hAnsi="Calibri" w:cs="Calibri"/>
                <w:color w:val="auto"/>
                <w:sz w:val="24"/>
              </w:rPr>
              <w:br/>
              <w:t>i Rozwiązywania Problemów Alkoholowych</w:t>
            </w:r>
          </w:p>
        </w:tc>
        <w:tc>
          <w:tcPr>
            <w:tcW w:w="2268" w:type="dxa"/>
            <w:vAlign w:val="center"/>
          </w:tcPr>
          <w:p w:rsidR="00AF3AAE" w:rsidRPr="00232AB4" w:rsidRDefault="00AF3AAE" w:rsidP="00430130">
            <w:pPr>
              <w:pStyle w:val="Stopka1"/>
              <w:jc w:val="right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140 000</w:t>
            </w:r>
          </w:p>
        </w:tc>
        <w:tc>
          <w:tcPr>
            <w:tcW w:w="2206" w:type="dxa"/>
            <w:vAlign w:val="center"/>
          </w:tcPr>
          <w:p w:rsidR="00AF3AAE" w:rsidRPr="00232AB4" w:rsidRDefault="00AF3AAE" w:rsidP="00430130">
            <w:pPr>
              <w:pStyle w:val="Stopka1"/>
              <w:jc w:val="right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140 000</w:t>
            </w:r>
          </w:p>
        </w:tc>
      </w:tr>
      <w:tr w:rsidR="00232AB4" w:rsidRPr="00232AB4" w:rsidTr="00430130">
        <w:tc>
          <w:tcPr>
            <w:tcW w:w="4962" w:type="dxa"/>
          </w:tcPr>
          <w:p w:rsidR="00AF3AAE" w:rsidRPr="00232AB4" w:rsidRDefault="00AF3AAE" w:rsidP="00430130">
            <w:pPr>
              <w:pStyle w:val="Stopka1"/>
              <w:jc w:val="both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Oświata i Wychowanie</w:t>
            </w:r>
          </w:p>
        </w:tc>
        <w:tc>
          <w:tcPr>
            <w:tcW w:w="2268" w:type="dxa"/>
            <w:vAlign w:val="center"/>
          </w:tcPr>
          <w:p w:rsidR="00AF3AAE" w:rsidRPr="00232AB4" w:rsidRDefault="00AF3AAE" w:rsidP="00430130">
            <w:pPr>
              <w:pStyle w:val="Stopka1"/>
              <w:jc w:val="right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4 500</w:t>
            </w:r>
          </w:p>
        </w:tc>
        <w:tc>
          <w:tcPr>
            <w:tcW w:w="2206" w:type="dxa"/>
            <w:vAlign w:val="center"/>
          </w:tcPr>
          <w:p w:rsidR="00AF3AAE" w:rsidRPr="00232AB4" w:rsidRDefault="00AF3AAE" w:rsidP="00430130">
            <w:pPr>
              <w:pStyle w:val="Stopka1"/>
              <w:jc w:val="right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12 000</w:t>
            </w:r>
          </w:p>
        </w:tc>
      </w:tr>
      <w:tr w:rsidR="00232AB4" w:rsidRPr="00232AB4" w:rsidTr="00430130">
        <w:tc>
          <w:tcPr>
            <w:tcW w:w="4962" w:type="dxa"/>
          </w:tcPr>
          <w:p w:rsidR="00AF3AAE" w:rsidRPr="00232AB4" w:rsidRDefault="00AF3AAE" w:rsidP="00430130">
            <w:pPr>
              <w:pStyle w:val="Stopka1"/>
              <w:jc w:val="both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Kultura</w:t>
            </w:r>
          </w:p>
        </w:tc>
        <w:tc>
          <w:tcPr>
            <w:tcW w:w="2268" w:type="dxa"/>
            <w:vAlign w:val="center"/>
          </w:tcPr>
          <w:p w:rsidR="00AF3AAE" w:rsidRPr="00232AB4" w:rsidRDefault="00AF3AAE" w:rsidP="00430130">
            <w:pPr>
              <w:pStyle w:val="Stopka1"/>
              <w:jc w:val="right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111 000</w:t>
            </w:r>
          </w:p>
        </w:tc>
        <w:tc>
          <w:tcPr>
            <w:tcW w:w="2206" w:type="dxa"/>
            <w:vAlign w:val="center"/>
          </w:tcPr>
          <w:p w:rsidR="00AF3AAE" w:rsidRPr="00232AB4" w:rsidRDefault="00AF3AAE" w:rsidP="00430130">
            <w:pPr>
              <w:pStyle w:val="Stopka1"/>
              <w:jc w:val="right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111 000</w:t>
            </w:r>
          </w:p>
        </w:tc>
      </w:tr>
      <w:tr w:rsidR="00232AB4" w:rsidRPr="00232AB4" w:rsidTr="00430130">
        <w:tc>
          <w:tcPr>
            <w:tcW w:w="4962" w:type="dxa"/>
          </w:tcPr>
          <w:p w:rsidR="00AF3AAE" w:rsidRPr="00232AB4" w:rsidRDefault="00AF3AAE" w:rsidP="00430130">
            <w:pPr>
              <w:pStyle w:val="Stopka1"/>
              <w:jc w:val="both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Kultura Fizyczna</w:t>
            </w:r>
          </w:p>
        </w:tc>
        <w:tc>
          <w:tcPr>
            <w:tcW w:w="2268" w:type="dxa"/>
            <w:vAlign w:val="center"/>
          </w:tcPr>
          <w:p w:rsidR="00AF3AAE" w:rsidRPr="00232AB4" w:rsidRDefault="00AF3AAE" w:rsidP="00430130">
            <w:pPr>
              <w:pStyle w:val="Stopka1"/>
              <w:jc w:val="right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535 000</w:t>
            </w:r>
          </w:p>
        </w:tc>
        <w:tc>
          <w:tcPr>
            <w:tcW w:w="2206" w:type="dxa"/>
            <w:vAlign w:val="center"/>
          </w:tcPr>
          <w:p w:rsidR="00AF3AAE" w:rsidRPr="00232AB4" w:rsidRDefault="00AF3AAE" w:rsidP="00430130">
            <w:pPr>
              <w:pStyle w:val="Stopka1"/>
              <w:jc w:val="right"/>
              <w:rPr>
                <w:rFonts w:ascii="Calibri" w:hAnsi="Calibri" w:cs="Calibri"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color w:val="auto"/>
                <w:sz w:val="24"/>
              </w:rPr>
              <w:t>525 000</w:t>
            </w:r>
          </w:p>
        </w:tc>
      </w:tr>
      <w:tr w:rsidR="00EA76A3" w:rsidRPr="00232AB4" w:rsidTr="00430130">
        <w:tc>
          <w:tcPr>
            <w:tcW w:w="4962" w:type="dxa"/>
          </w:tcPr>
          <w:p w:rsidR="00AF3AAE" w:rsidRPr="00232AB4" w:rsidRDefault="00AF3AAE" w:rsidP="00430130">
            <w:pPr>
              <w:pStyle w:val="Stopka1"/>
              <w:jc w:val="both"/>
              <w:rPr>
                <w:rFonts w:ascii="Calibri" w:hAnsi="Calibri" w:cs="Calibri"/>
                <w:b/>
                <w:i/>
                <w:color w:val="auto"/>
                <w:sz w:val="24"/>
              </w:rPr>
            </w:pPr>
            <w:r w:rsidRPr="00232AB4">
              <w:rPr>
                <w:rFonts w:ascii="Calibri" w:hAnsi="Calibri" w:cs="Calibri"/>
                <w:b/>
                <w:i/>
                <w:color w:val="auto"/>
                <w:sz w:val="24"/>
              </w:rPr>
              <w:t>Łącznie</w:t>
            </w:r>
          </w:p>
        </w:tc>
        <w:tc>
          <w:tcPr>
            <w:tcW w:w="2268" w:type="dxa"/>
            <w:vAlign w:val="bottom"/>
          </w:tcPr>
          <w:p w:rsidR="00AF3AAE" w:rsidRPr="00232AB4" w:rsidRDefault="00AF3AAE" w:rsidP="00430130">
            <w:pPr>
              <w:jc w:val="right"/>
              <w:rPr>
                <w:rFonts w:ascii="Calibri" w:hAnsi="Calibri" w:cs="Calibri"/>
                <w:b/>
                <w:i/>
              </w:rPr>
            </w:pPr>
            <w:r w:rsidRPr="00232AB4">
              <w:rPr>
                <w:rFonts w:ascii="Calibri" w:hAnsi="Calibri" w:cs="Calibri"/>
                <w:b/>
                <w:i/>
              </w:rPr>
              <w:t>922 000</w:t>
            </w:r>
          </w:p>
        </w:tc>
        <w:tc>
          <w:tcPr>
            <w:tcW w:w="2206" w:type="dxa"/>
            <w:vAlign w:val="bottom"/>
          </w:tcPr>
          <w:p w:rsidR="00AF3AAE" w:rsidRPr="00232AB4" w:rsidRDefault="00AF3AAE" w:rsidP="00430130">
            <w:pPr>
              <w:jc w:val="right"/>
              <w:rPr>
                <w:rFonts w:ascii="Calibri" w:hAnsi="Calibri" w:cs="Calibri"/>
                <w:b/>
                <w:i/>
              </w:rPr>
            </w:pPr>
            <w:r w:rsidRPr="00232AB4">
              <w:rPr>
                <w:rFonts w:ascii="Calibri" w:hAnsi="Calibri" w:cs="Calibri"/>
                <w:b/>
                <w:i/>
              </w:rPr>
              <w:t>1 581 946</w:t>
            </w:r>
          </w:p>
        </w:tc>
      </w:tr>
    </w:tbl>
    <w:p w:rsidR="00B613A5" w:rsidRPr="00232AB4" w:rsidRDefault="00B613A5" w:rsidP="00C47321">
      <w:pPr>
        <w:pStyle w:val="Stopka1"/>
        <w:rPr>
          <w:rFonts w:ascii="Calibri" w:hAnsi="Calibri" w:cs="Calibri"/>
          <w:color w:val="auto"/>
          <w:sz w:val="24"/>
        </w:rPr>
      </w:pPr>
    </w:p>
    <w:p w:rsidR="00F16B87" w:rsidRPr="00232AB4" w:rsidRDefault="008C366F" w:rsidP="00F16B87">
      <w:pPr>
        <w:jc w:val="center"/>
        <w:rPr>
          <w:rFonts w:asciiTheme="minorHAnsi" w:hAnsiTheme="minorHAnsi" w:cstheme="minorHAnsi"/>
          <w:b/>
          <w:szCs w:val="20"/>
        </w:rPr>
      </w:pPr>
      <w:r w:rsidRPr="00232AB4">
        <w:rPr>
          <w:rFonts w:asciiTheme="minorHAnsi" w:hAnsiTheme="minorHAnsi" w:cstheme="minorHAnsi"/>
          <w:b/>
          <w:szCs w:val="20"/>
        </w:rPr>
        <w:t>§ 15</w:t>
      </w:r>
    </w:p>
    <w:p w:rsidR="00F16B87" w:rsidRPr="00232AB4" w:rsidRDefault="00F16B87" w:rsidP="00F16B87">
      <w:pPr>
        <w:jc w:val="center"/>
        <w:rPr>
          <w:rFonts w:asciiTheme="minorHAnsi" w:hAnsiTheme="minorHAnsi" w:cstheme="minorHAnsi"/>
          <w:b/>
          <w:szCs w:val="20"/>
        </w:rPr>
      </w:pPr>
      <w:r w:rsidRPr="00232AB4">
        <w:rPr>
          <w:rFonts w:asciiTheme="minorHAnsi" w:hAnsiTheme="minorHAnsi" w:cstheme="minorHAnsi"/>
          <w:b/>
          <w:szCs w:val="20"/>
        </w:rPr>
        <w:t xml:space="preserve">Postanowienia końcowe </w:t>
      </w:r>
    </w:p>
    <w:p w:rsidR="00F16B87" w:rsidRPr="00232AB4" w:rsidRDefault="00F16B87" w:rsidP="00F16B87">
      <w:pPr>
        <w:jc w:val="center"/>
        <w:rPr>
          <w:rFonts w:asciiTheme="minorHAnsi" w:hAnsiTheme="minorHAnsi" w:cstheme="minorHAnsi"/>
          <w:szCs w:val="20"/>
        </w:rPr>
      </w:pPr>
    </w:p>
    <w:p w:rsidR="00F16B87" w:rsidRPr="00232AB4" w:rsidRDefault="00F16B87" w:rsidP="00F16B87">
      <w:pPr>
        <w:jc w:val="both"/>
        <w:rPr>
          <w:rFonts w:asciiTheme="minorHAnsi" w:hAnsiTheme="minorHAnsi" w:cstheme="minorHAnsi"/>
          <w:b/>
          <w:bCs/>
        </w:rPr>
      </w:pPr>
      <w:r w:rsidRPr="00232AB4">
        <w:rPr>
          <w:szCs w:val="20"/>
        </w:rPr>
        <w:t>1.</w:t>
      </w:r>
      <w:r w:rsidR="00F549A7" w:rsidRPr="00232AB4">
        <w:rPr>
          <w:szCs w:val="20"/>
        </w:rPr>
        <w:t xml:space="preserve"> </w:t>
      </w:r>
      <w:r w:rsidRPr="00232AB4">
        <w:rPr>
          <w:rFonts w:asciiTheme="minorHAnsi" w:hAnsiTheme="minorHAnsi" w:cstheme="minorHAnsi"/>
          <w:szCs w:val="20"/>
        </w:rPr>
        <w:t>W kwestiach nie unormowanych w niniejszym ogłoszeniu stosuje się właściwe przepisy</w:t>
      </w:r>
      <w:r w:rsidRPr="00232AB4">
        <w:rPr>
          <w:rFonts w:asciiTheme="minorHAnsi" w:hAnsiTheme="minorHAnsi" w:cstheme="minorHAnsi"/>
          <w:b/>
          <w:szCs w:val="20"/>
        </w:rPr>
        <w:t xml:space="preserve"> </w:t>
      </w:r>
      <w:r w:rsidRPr="00232AB4">
        <w:rPr>
          <w:rFonts w:asciiTheme="minorHAnsi" w:hAnsiTheme="minorHAnsi" w:cstheme="minorHAnsi"/>
          <w:szCs w:val="20"/>
        </w:rPr>
        <w:t xml:space="preserve">ustawy z dnia 24 kwietnia 2003 r. o działalności pożytku publicznego i o wolontariacie oraz </w:t>
      </w:r>
      <w:r w:rsidRPr="00232AB4">
        <w:rPr>
          <w:rFonts w:asciiTheme="minorHAnsi" w:hAnsiTheme="minorHAnsi" w:cstheme="minorHAnsi"/>
          <w:bCs/>
        </w:rPr>
        <w:t>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F16B87" w:rsidRPr="00232AB4" w:rsidRDefault="00F16B87" w:rsidP="00F16B87">
      <w:pPr>
        <w:jc w:val="both"/>
        <w:rPr>
          <w:rFonts w:asciiTheme="minorHAnsi" w:hAnsiTheme="minorHAnsi" w:cstheme="minorHAnsi"/>
          <w:szCs w:val="20"/>
        </w:rPr>
      </w:pPr>
      <w:r w:rsidRPr="00232AB4">
        <w:rPr>
          <w:rFonts w:asciiTheme="minorHAnsi" w:hAnsiTheme="minorHAnsi" w:cstheme="minorHAnsi"/>
          <w:szCs w:val="20"/>
        </w:rPr>
        <w:t>2.</w:t>
      </w:r>
      <w:r w:rsidR="00F549A7" w:rsidRPr="00232AB4">
        <w:rPr>
          <w:rFonts w:asciiTheme="minorHAnsi" w:hAnsiTheme="minorHAnsi" w:cstheme="minorHAnsi"/>
          <w:szCs w:val="20"/>
        </w:rPr>
        <w:t xml:space="preserve"> </w:t>
      </w:r>
      <w:r w:rsidRPr="00232AB4">
        <w:rPr>
          <w:rFonts w:asciiTheme="minorHAnsi" w:hAnsiTheme="minorHAnsi" w:cstheme="minorHAnsi"/>
          <w:szCs w:val="20"/>
        </w:rPr>
        <w:t xml:space="preserve">Wszelkich innych informacji związanych z przyznawaniem dotacji można uzyskać </w:t>
      </w:r>
      <w:r w:rsidR="00F549A7" w:rsidRPr="00232AB4">
        <w:rPr>
          <w:rFonts w:asciiTheme="minorHAnsi" w:hAnsiTheme="minorHAnsi" w:cstheme="minorHAnsi"/>
          <w:szCs w:val="20"/>
        </w:rPr>
        <w:t>w</w:t>
      </w:r>
      <w:r w:rsidRPr="00232AB4">
        <w:rPr>
          <w:rFonts w:asciiTheme="minorHAnsi" w:hAnsiTheme="minorHAnsi" w:cstheme="minorHAnsi"/>
          <w:szCs w:val="20"/>
        </w:rPr>
        <w:t xml:space="preserve"> Dz</w:t>
      </w:r>
      <w:r w:rsidR="00D05C8C" w:rsidRPr="00232AB4">
        <w:rPr>
          <w:rFonts w:asciiTheme="minorHAnsi" w:hAnsiTheme="minorHAnsi" w:cstheme="minorHAnsi"/>
          <w:szCs w:val="20"/>
        </w:rPr>
        <w:t>iale Oświaty i S</w:t>
      </w:r>
      <w:r w:rsidRPr="00232AB4">
        <w:rPr>
          <w:rFonts w:asciiTheme="minorHAnsi" w:hAnsiTheme="minorHAnsi" w:cstheme="minorHAnsi"/>
          <w:szCs w:val="20"/>
        </w:rPr>
        <w:t xml:space="preserve">praw Społecznych </w:t>
      </w:r>
      <w:r w:rsidR="00F549A7" w:rsidRPr="00232AB4">
        <w:rPr>
          <w:rFonts w:asciiTheme="minorHAnsi" w:hAnsiTheme="minorHAnsi" w:cstheme="minorHAnsi"/>
          <w:szCs w:val="20"/>
        </w:rPr>
        <w:t>– Wydział Oświaty, Kultury i Promocji Urzędu Miejskiego w Gorlicach, ul. Rynek 2,</w:t>
      </w:r>
      <w:r w:rsidR="00F549A7" w:rsidRPr="00232AB4">
        <w:rPr>
          <w:rFonts w:asciiTheme="minorHAnsi" w:hAnsiTheme="minorHAnsi" w:cstheme="minorHAnsi"/>
        </w:rPr>
        <w:t xml:space="preserve"> /segment B. pok.111, I piętro/</w:t>
      </w:r>
    </w:p>
    <w:p w:rsidR="005708C2" w:rsidRPr="00232AB4" w:rsidRDefault="007E6476" w:rsidP="008C366F">
      <w:pPr>
        <w:pStyle w:val="Stopka1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ab/>
      </w:r>
      <w:r w:rsidRPr="00232AB4">
        <w:rPr>
          <w:rFonts w:ascii="Calibri" w:hAnsi="Calibri" w:cs="Calibri"/>
          <w:color w:val="auto"/>
          <w:sz w:val="24"/>
        </w:rPr>
        <w:tab/>
      </w:r>
      <w:r w:rsidRPr="00232AB4">
        <w:rPr>
          <w:rFonts w:ascii="Calibri" w:hAnsi="Calibri" w:cs="Calibri"/>
          <w:color w:val="auto"/>
          <w:sz w:val="24"/>
        </w:rPr>
        <w:tab/>
      </w:r>
      <w:r w:rsidRPr="00232AB4">
        <w:rPr>
          <w:rFonts w:ascii="Calibri" w:hAnsi="Calibri" w:cs="Calibri"/>
          <w:color w:val="auto"/>
          <w:sz w:val="24"/>
        </w:rPr>
        <w:tab/>
      </w:r>
    </w:p>
    <w:p w:rsidR="00CF450F" w:rsidRPr="00232AB4" w:rsidRDefault="00CF450F" w:rsidP="00D4747A">
      <w:pPr>
        <w:pStyle w:val="Stopka1"/>
        <w:ind w:left="4536" w:firstLine="708"/>
        <w:jc w:val="center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Burmistrz Miasta Gorlice</w:t>
      </w:r>
    </w:p>
    <w:p w:rsidR="00CF450F" w:rsidRPr="00232AB4" w:rsidRDefault="00CF450F" w:rsidP="00D4747A">
      <w:pPr>
        <w:pStyle w:val="Stopka1"/>
        <w:ind w:left="4536"/>
        <w:jc w:val="center"/>
        <w:rPr>
          <w:rFonts w:ascii="Calibri" w:hAnsi="Calibri" w:cs="Calibri"/>
          <w:color w:val="auto"/>
          <w:sz w:val="24"/>
        </w:rPr>
      </w:pPr>
    </w:p>
    <w:p w:rsidR="0040631E" w:rsidRPr="00232AB4" w:rsidRDefault="00CF450F" w:rsidP="00BD02DF">
      <w:pPr>
        <w:pStyle w:val="Stopka1"/>
        <w:ind w:left="4536" w:firstLine="708"/>
        <w:jc w:val="center"/>
        <w:rPr>
          <w:rFonts w:ascii="Calibri" w:hAnsi="Calibri" w:cs="Calibri"/>
          <w:color w:val="auto"/>
          <w:sz w:val="24"/>
        </w:rPr>
      </w:pPr>
      <w:r w:rsidRPr="00232AB4">
        <w:rPr>
          <w:rFonts w:ascii="Calibri" w:hAnsi="Calibri" w:cs="Calibri"/>
          <w:color w:val="auto"/>
          <w:sz w:val="24"/>
        </w:rPr>
        <w:t>Rafa</w:t>
      </w:r>
      <w:r w:rsidR="0014194A" w:rsidRPr="00232AB4">
        <w:rPr>
          <w:rFonts w:ascii="Calibri" w:hAnsi="Calibri" w:cs="Calibri"/>
          <w:color w:val="auto"/>
          <w:sz w:val="24"/>
        </w:rPr>
        <w:t>ł</w:t>
      </w:r>
      <w:r w:rsidRPr="00232AB4">
        <w:rPr>
          <w:rFonts w:ascii="Calibri" w:hAnsi="Calibri" w:cs="Calibri"/>
          <w:color w:val="auto"/>
          <w:sz w:val="24"/>
        </w:rPr>
        <w:t xml:space="preserve"> Kukla</w:t>
      </w:r>
    </w:p>
    <w:p w:rsidR="00427908" w:rsidRPr="00987E87" w:rsidRDefault="00D16A6F" w:rsidP="00BD02DF">
      <w:pPr>
        <w:pStyle w:val="Stopka1"/>
        <w:ind w:left="6372" w:firstLine="708"/>
        <w:rPr>
          <w:rFonts w:ascii="Calibri" w:hAnsi="Calibri" w:cs="Calibri"/>
          <w:bCs/>
          <w:i/>
          <w:color w:val="auto"/>
          <w:sz w:val="24"/>
        </w:rPr>
      </w:pPr>
      <w:r w:rsidRPr="00987E87">
        <w:rPr>
          <w:rFonts w:ascii="Calibri" w:hAnsi="Calibri" w:cs="Calibri"/>
          <w:color w:val="auto"/>
          <w:sz w:val="24"/>
        </w:rPr>
        <w:br w:type="page"/>
      </w:r>
      <w:r w:rsidR="005206B4" w:rsidRPr="00987E87">
        <w:rPr>
          <w:rFonts w:ascii="Calibri" w:hAnsi="Calibri" w:cs="Calibri"/>
          <w:bCs/>
          <w:i/>
          <w:color w:val="auto"/>
          <w:sz w:val="24"/>
        </w:rPr>
        <w:lastRenderedPageBreak/>
        <w:t xml:space="preserve">Załącznik nr </w:t>
      </w:r>
      <w:r w:rsidR="00D4747A" w:rsidRPr="00987E87">
        <w:rPr>
          <w:rFonts w:ascii="Calibri" w:hAnsi="Calibri" w:cs="Calibri"/>
          <w:bCs/>
          <w:i/>
          <w:color w:val="auto"/>
          <w:sz w:val="24"/>
        </w:rPr>
        <w:t>2</w:t>
      </w:r>
      <w:r w:rsidR="005206B4" w:rsidRPr="00987E87">
        <w:rPr>
          <w:rFonts w:ascii="Calibri" w:hAnsi="Calibri" w:cs="Calibri"/>
          <w:bCs/>
          <w:i/>
          <w:color w:val="auto"/>
          <w:sz w:val="24"/>
        </w:rPr>
        <w:t xml:space="preserve"> </w:t>
      </w:r>
    </w:p>
    <w:p w:rsidR="00945C6C" w:rsidRPr="00987E87" w:rsidRDefault="005206B4" w:rsidP="005206B4">
      <w:pPr>
        <w:jc w:val="right"/>
        <w:rPr>
          <w:rFonts w:ascii="Calibri" w:hAnsi="Calibri" w:cs="Calibri"/>
          <w:bCs/>
          <w:i/>
        </w:rPr>
      </w:pPr>
      <w:r w:rsidRPr="00987E87">
        <w:rPr>
          <w:rFonts w:ascii="Calibri" w:hAnsi="Calibri" w:cs="Calibri"/>
          <w:bCs/>
          <w:i/>
        </w:rPr>
        <w:t>do Zarządzenia Nr</w:t>
      </w:r>
      <w:r w:rsidR="00420722" w:rsidRPr="00987E87">
        <w:rPr>
          <w:rFonts w:ascii="Calibri" w:hAnsi="Calibri" w:cs="Calibri"/>
          <w:bCs/>
          <w:i/>
        </w:rPr>
        <w:t xml:space="preserve"> </w:t>
      </w:r>
      <w:r w:rsidR="00E56A86">
        <w:rPr>
          <w:rFonts w:ascii="Calibri" w:hAnsi="Calibri" w:cs="Calibri"/>
          <w:bCs/>
          <w:i/>
        </w:rPr>
        <w:t xml:space="preserve">268 </w:t>
      </w:r>
      <w:r w:rsidR="00420722" w:rsidRPr="00987E87">
        <w:rPr>
          <w:rFonts w:ascii="Calibri" w:hAnsi="Calibri" w:cs="Calibri"/>
          <w:bCs/>
          <w:i/>
        </w:rPr>
        <w:t>/20</w:t>
      </w:r>
      <w:r w:rsidR="00D16A6F" w:rsidRPr="00987E87">
        <w:rPr>
          <w:rFonts w:ascii="Calibri" w:hAnsi="Calibri" w:cs="Calibri"/>
          <w:bCs/>
          <w:i/>
        </w:rPr>
        <w:t>20</w:t>
      </w:r>
      <w:r w:rsidR="008D0B55" w:rsidRPr="00987E87">
        <w:rPr>
          <w:rFonts w:ascii="Calibri" w:hAnsi="Calibri" w:cs="Calibri"/>
          <w:bCs/>
          <w:i/>
        </w:rPr>
        <w:t xml:space="preserve"> </w:t>
      </w:r>
    </w:p>
    <w:p w:rsidR="00427908" w:rsidRPr="00987E87" w:rsidRDefault="005206B4" w:rsidP="005206B4">
      <w:pPr>
        <w:jc w:val="right"/>
        <w:rPr>
          <w:rFonts w:ascii="Calibri" w:hAnsi="Calibri" w:cs="Calibri"/>
          <w:bCs/>
          <w:i/>
        </w:rPr>
      </w:pPr>
      <w:r w:rsidRPr="00987E87">
        <w:rPr>
          <w:rFonts w:ascii="Calibri" w:hAnsi="Calibri" w:cs="Calibri"/>
          <w:bCs/>
          <w:i/>
        </w:rPr>
        <w:t xml:space="preserve">Burmistrza Miasta Gorlice </w:t>
      </w:r>
    </w:p>
    <w:p w:rsidR="005206B4" w:rsidRPr="00987E87" w:rsidRDefault="005206B4" w:rsidP="005206B4">
      <w:pPr>
        <w:jc w:val="right"/>
        <w:rPr>
          <w:rFonts w:ascii="Calibri" w:hAnsi="Calibri" w:cs="Calibri"/>
          <w:bCs/>
          <w:i/>
        </w:rPr>
      </w:pPr>
      <w:r w:rsidRPr="00987E87">
        <w:rPr>
          <w:rFonts w:ascii="Calibri" w:hAnsi="Calibri" w:cs="Calibri"/>
          <w:bCs/>
          <w:i/>
        </w:rPr>
        <w:t>z dnia 1</w:t>
      </w:r>
      <w:r w:rsidR="00232AB4">
        <w:rPr>
          <w:rFonts w:ascii="Calibri" w:hAnsi="Calibri" w:cs="Calibri"/>
          <w:bCs/>
          <w:i/>
        </w:rPr>
        <w:t>7</w:t>
      </w:r>
      <w:r w:rsidRPr="00987E87">
        <w:rPr>
          <w:rFonts w:ascii="Calibri" w:hAnsi="Calibri" w:cs="Calibri"/>
          <w:bCs/>
          <w:i/>
        </w:rPr>
        <w:t xml:space="preserve"> listopada 20</w:t>
      </w:r>
      <w:r w:rsidR="00D16A6F" w:rsidRPr="00987E87">
        <w:rPr>
          <w:rFonts w:ascii="Calibri" w:hAnsi="Calibri" w:cs="Calibri"/>
          <w:bCs/>
          <w:i/>
        </w:rPr>
        <w:t>20</w:t>
      </w:r>
      <w:r w:rsidRPr="00987E87">
        <w:rPr>
          <w:rFonts w:ascii="Calibri" w:hAnsi="Calibri" w:cs="Calibri"/>
          <w:bCs/>
          <w:i/>
        </w:rPr>
        <w:t xml:space="preserve"> r.</w:t>
      </w:r>
    </w:p>
    <w:p w:rsidR="005206B4" w:rsidRPr="00987E87" w:rsidRDefault="005206B4" w:rsidP="005206B4">
      <w:pPr>
        <w:jc w:val="center"/>
        <w:rPr>
          <w:rFonts w:ascii="Calibri" w:hAnsi="Calibri" w:cs="Calibri"/>
          <w:b/>
          <w:bCs/>
        </w:rPr>
      </w:pPr>
    </w:p>
    <w:p w:rsidR="005206B4" w:rsidRPr="00987E87" w:rsidRDefault="005206B4" w:rsidP="005206B4">
      <w:pPr>
        <w:jc w:val="center"/>
        <w:rPr>
          <w:rFonts w:ascii="Calibri" w:hAnsi="Calibri" w:cs="Calibri"/>
        </w:rPr>
      </w:pPr>
      <w:r w:rsidRPr="00987E87">
        <w:rPr>
          <w:rFonts w:ascii="Calibri" w:hAnsi="Calibri" w:cs="Calibri"/>
          <w:b/>
          <w:bCs/>
        </w:rPr>
        <w:t>FORMULARZ OCENY FORMALNEJ OFERTY</w:t>
      </w:r>
    </w:p>
    <w:p w:rsidR="005206B4" w:rsidRPr="00987E87" w:rsidRDefault="005206B4" w:rsidP="005206B4">
      <w:pPr>
        <w:rPr>
          <w:rFonts w:ascii="Calibri" w:hAnsi="Calibri" w:cs="Calibri"/>
          <w:b/>
          <w:bCs/>
        </w:rPr>
      </w:pPr>
      <w:r w:rsidRPr="00987E87">
        <w:rPr>
          <w:rFonts w:ascii="Calibri" w:hAnsi="Calibri" w:cs="Calibri"/>
          <w:b/>
          <w:bCs/>
        </w:rPr>
        <w:t> </w:t>
      </w:r>
    </w:p>
    <w:p w:rsidR="005206B4" w:rsidRPr="00987E87" w:rsidRDefault="005206B4" w:rsidP="005206B4">
      <w:pPr>
        <w:rPr>
          <w:rFonts w:ascii="Calibri" w:hAnsi="Calibri" w:cs="Calibri"/>
        </w:rPr>
      </w:pPr>
      <w:r w:rsidRPr="00987E87">
        <w:rPr>
          <w:rFonts w:ascii="Calibri" w:hAnsi="Calibri" w:cs="Calibri"/>
          <w:b/>
          <w:bCs/>
        </w:rPr>
        <w:t xml:space="preserve">na realizację zadania: </w:t>
      </w:r>
      <w:r w:rsidRPr="00987E87">
        <w:rPr>
          <w:rFonts w:ascii="Calibri" w:hAnsi="Calibri" w:cs="Calibri"/>
        </w:rPr>
        <w:t>…………..……………………………………………………………………………….</w:t>
      </w:r>
    </w:p>
    <w:p w:rsidR="005206B4" w:rsidRPr="00987E87" w:rsidRDefault="005206B4" w:rsidP="005206B4">
      <w:pPr>
        <w:rPr>
          <w:rFonts w:ascii="Calibri" w:hAnsi="Calibri" w:cs="Calibri"/>
          <w:b/>
          <w:bCs/>
        </w:rPr>
      </w:pPr>
      <w:r w:rsidRPr="00987E87">
        <w:rPr>
          <w:rFonts w:ascii="Calibri" w:hAnsi="Calibri" w:cs="Calibri"/>
          <w:b/>
          <w:bCs/>
        </w:rPr>
        <w:t> </w:t>
      </w:r>
    </w:p>
    <w:p w:rsidR="005206B4" w:rsidRPr="00987E87" w:rsidRDefault="005206B4" w:rsidP="005206B4">
      <w:pPr>
        <w:rPr>
          <w:rFonts w:ascii="Calibri" w:hAnsi="Calibri" w:cs="Calibri"/>
        </w:rPr>
      </w:pPr>
    </w:p>
    <w:p w:rsidR="005206B4" w:rsidRPr="00987E87" w:rsidRDefault="005206B4" w:rsidP="005206B4">
      <w:pPr>
        <w:rPr>
          <w:rFonts w:ascii="Calibri" w:hAnsi="Calibri" w:cs="Calibri"/>
        </w:rPr>
      </w:pPr>
      <w:r w:rsidRPr="00987E87">
        <w:rPr>
          <w:rFonts w:ascii="Calibri" w:hAnsi="Calibri" w:cs="Calibri"/>
        </w:rPr>
        <w:t>…………………………………………………………………………………………….....................................</w:t>
      </w:r>
    </w:p>
    <w:p w:rsidR="005206B4" w:rsidRPr="00987E87" w:rsidRDefault="005206B4" w:rsidP="005206B4">
      <w:pPr>
        <w:rPr>
          <w:rFonts w:ascii="Calibri" w:hAnsi="Calibri" w:cs="Calibri"/>
          <w:b/>
          <w:bCs/>
        </w:rPr>
      </w:pPr>
      <w:r w:rsidRPr="00987E87">
        <w:rPr>
          <w:rFonts w:ascii="Calibri" w:hAnsi="Calibri" w:cs="Calibri"/>
          <w:b/>
          <w:bCs/>
        </w:rPr>
        <w:t> </w:t>
      </w:r>
    </w:p>
    <w:p w:rsidR="005206B4" w:rsidRPr="00987E87" w:rsidRDefault="005206B4" w:rsidP="005206B4">
      <w:pPr>
        <w:rPr>
          <w:rFonts w:ascii="Calibri" w:hAnsi="Calibri" w:cs="Calibri"/>
          <w:b/>
          <w:bCs/>
        </w:rPr>
      </w:pPr>
    </w:p>
    <w:p w:rsidR="005206B4" w:rsidRPr="00987E87" w:rsidRDefault="005206B4" w:rsidP="005206B4">
      <w:pPr>
        <w:rPr>
          <w:rFonts w:ascii="Calibri" w:hAnsi="Calibri" w:cs="Calibri"/>
        </w:rPr>
      </w:pPr>
      <w:r w:rsidRPr="00987E87">
        <w:rPr>
          <w:rFonts w:ascii="Calibri" w:hAnsi="Calibri" w:cs="Calibri"/>
          <w:b/>
          <w:bCs/>
        </w:rPr>
        <w:t xml:space="preserve">Nazwa oferenta:  </w:t>
      </w:r>
      <w:r w:rsidRPr="00987E87">
        <w:rPr>
          <w:rFonts w:ascii="Calibri" w:hAnsi="Calibri" w:cs="Calibri"/>
        </w:rPr>
        <w:t>………………………………………...………………………… Nr oferty   ……………….</w:t>
      </w:r>
    </w:p>
    <w:p w:rsidR="005206B4" w:rsidRPr="00987E87" w:rsidRDefault="005206B4" w:rsidP="005206B4">
      <w:pPr>
        <w:rPr>
          <w:rFonts w:ascii="Calibri" w:hAnsi="Calibri" w:cs="Calibri"/>
        </w:rPr>
      </w:pPr>
      <w:r w:rsidRPr="00987E87">
        <w:rPr>
          <w:rFonts w:ascii="Calibri" w:hAnsi="Calibri" w:cs="Calibri"/>
          <w:i/>
          <w:iCs/>
        </w:rPr>
        <w:t> </w:t>
      </w:r>
      <w:r w:rsidRPr="00987E87">
        <w:rPr>
          <w:rFonts w:ascii="Calibri" w:hAnsi="Calibri" w:cs="Calibri"/>
          <w:b/>
          <w:bCs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539"/>
        <w:gridCol w:w="1233"/>
      </w:tblGrid>
      <w:tr w:rsidR="005206B4" w:rsidRPr="00987E87" w:rsidTr="003226B3">
        <w:trPr>
          <w:trHeight w:val="510"/>
        </w:trPr>
        <w:tc>
          <w:tcPr>
            <w:tcW w:w="516" w:type="dxa"/>
            <w:shd w:val="clear" w:color="auto" w:fill="C0504D"/>
            <w:vAlign w:val="center"/>
          </w:tcPr>
          <w:p w:rsidR="005206B4" w:rsidRPr="00987E87" w:rsidRDefault="005206B4" w:rsidP="003226B3">
            <w:pPr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7539" w:type="dxa"/>
            <w:shd w:val="clear" w:color="auto" w:fill="C0504D"/>
            <w:vAlign w:val="center"/>
          </w:tcPr>
          <w:p w:rsidR="005206B4" w:rsidRPr="00987E87" w:rsidRDefault="005206B4" w:rsidP="003226B3">
            <w:pPr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>Warunki formalne</w:t>
            </w:r>
          </w:p>
        </w:tc>
        <w:tc>
          <w:tcPr>
            <w:tcW w:w="1233" w:type="dxa"/>
            <w:shd w:val="clear" w:color="auto" w:fill="C0504D"/>
            <w:vAlign w:val="center"/>
          </w:tcPr>
          <w:p w:rsidR="005206B4" w:rsidRPr="00987E87" w:rsidRDefault="005206B4" w:rsidP="003226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>TAK/NIE</w:t>
            </w:r>
          </w:p>
        </w:tc>
      </w:tr>
      <w:tr w:rsidR="005206B4" w:rsidRPr="00987E87" w:rsidTr="003226B3">
        <w:trPr>
          <w:trHeight w:val="567"/>
        </w:trPr>
        <w:tc>
          <w:tcPr>
            <w:tcW w:w="516" w:type="dxa"/>
            <w:shd w:val="clear" w:color="auto" w:fill="auto"/>
            <w:vAlign w:val="center"/>
          </w:tcPr>
          <w:p w:rsidR="005206B4" w:rsidRPr="00987E87" w:rsidRDefault="005206B4" w:rsidP="003226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539" w:type="dxa"/>
            <w:shd w:val="clear" w:color="auto" w:fill="auto"/>
            <w:vAlign w:val="center"/>
          </w:tcPr>
          <w:p w:rsidR="005206B4" w:rsidRPr="00987E87" w:rsidRDefault="005206B4" w:rsidP="003226B3">
            <w:pPr>
              <w:ind w:left="106" w:hanging="47"/>
              <w:rPr>
                <w:rFonts w:ascii="Calibri" w:hAnsi="Calibri" w:cs="Calibri"/>
              </w:rPr>
            </w:pPr>
            <w:r w:rsidRPr="00987E87">
              <w:rPr>
                <w:rFonts w:ascii="Calibri" w:hAnsi="Calibri" w:cs="Calibri"/>
              </w:rPr>
              <w:t>Czy oferta posiada wypełnione wszystkie punkty formularza?</w:t>
            </w:r>
          </w:p>
        </w:tc>
        <w:tc>
          <w:tcPr>
            <w:tcW w:w="1233" w:type="dxa"/>
            <w:shd w:val="clear" w:color="auto" w:fill="auto"/>
          </w:tcPr>
          <w:p w:rsidR="005206B4" w:rsidRPr="00987E87" w:rsidRDefault="005206B4" w:rsidP="003226B3">
            <w:pPr>
              <w:rPr>
                <w:rFonts w:ascii="Calibri" w:hAnsi="Calibri" w:cs="Calibri"/>
              </w:rPr>
            </w:pPr>
          </w:p>
        </w:tc>
      </w:tr>
      <w:tr w:rsidR="005206B4" w:rsidRPr="00987E87" w:rsidTr="003226B3">
        <w:trPr>
          <w:trHeight w:val="567"/>
        </w:trPr>
        <w:tc>
          <w:tcPr>
            <w:tcW w:w="516" w:type="dxa"/>
            <w:shd w:val="clear" w:color="auto" w:fill="EFD3D2"/>
            <w:vAlign w:val="center"/>
          </w:tcPr>
          <w:p w:rsidR="005206B4" w:rsidRPr="00987E87" w:rsidRDefault="005206B4" w:rsidP="003226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7539" w:type="dxa"/>
            <w:shd w:val="clear" w:color="auto" w:fill="EFD3D2"/>
            <w:vAlign w:val="center"/>
          </w:tcPr>
          <w:p w:rsidR="005206B4" w:rsidRPr="00987E87" w:rsidRDefault="005206B4" w:rsidP="003226B3">
            <w:pPr>
              <w:ind w:left="106" w:hanging="47"/>
              <w:rPr>
                <w:rFonts w:ascii="Calibri" w:hAnsi="Calibri" w:cs="Calibri"/>
              </w:rPr>
            </w:pPr>
            <w:r w:rsidRPr="00987E87">
              <w:rPr>
                <w:rFonts w:ascii="Calibri" w:hAnsi="Calibri" w:cs="Calibri"/>
              </w:rPr>
              <w:t xml:space="preserve">Czy oferta została złożona przez podmiot uprawniony do uczestnictwa </w:t>
            </w:r>
            <w:r w:rsidRPr="00987E87">
              <w:rPr>
                <w:rFonts w:ascii="Calibri" w:hAnsi="Calibri" w:cs="Calibri"/>
              </w:rPr>
              <w:br/>
              <w:t>w otwartym konkursie ofert?</w:t>
            </w:r>
          </w:p>
        </w:tc>
        <w:tc>
          <w:tcPr>
            <w:tcW w:w="1233" w:type="dxa"/>
            <w:shd w:val="clear" w:color="auto" w:fill="EFD3D2"/>
          </w:tcPr>
          <w:p w:rsidR="005206B4" w:rsidRPr="00987E87" w:rsidRDefault="005206B4" w:rsidP="003226B3">
            <w:pPr>
              <w:rPr>
                <w:rFonts w:ascii="Calibri" w:hAnsi="Calibri" w:cs="Calibri"/>
              </w:rPr>
            </w:pPr>
          </w:p>
        </w:tc>
      </w:tr>
      <w:tr w:rsidR="005206B4" w:rsidRPr="00987E87" w:rsidTr="003226B3">
        <w:trPr>
          <w:trHeight w:val="567"/>
        </w:trPr>
        <w:tc>
          <w:tcPr>
            <w:tcW w:w="516" w:type="dxa"/>
            <w:vAlign w:val="center"/>
          </w:tcPr>
          <w:p w:rsidR="005206B4" w:rsidRPr="00987E87" w:rsidRDefault="005206B4" w:rsidP="003226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7539" w:type="dxa"/>
            <w:vAlign w:val="center"/>
          </w:tcPr>
          <w:p w:rsidR="005206B4" w:rsidRPr="00987E87" w:rsidRDefault="005206B4" w:rsidP="003226B3">
            <w:pPr>
              <w:ind w:left="106" w:hanging="47"/>
              <w:rPr>
                <w:rFonts w:ascii="Calibri" w:hAnsi="Calibri" w:cs="Calibri"/>
              </w:rPr>
            </w:pPr>
            <w:r w:rsidRPr="00987E87">
              <w:rPr>
                <w:rFonts w:ascii="Calibri" w:hAnsi="Calibri" w:cs="Calibri"/>
              </w:rPr>
              <w:t>Czy oferta została złożona w terminie określonym w ogłoszeniu o otwartym konkursie ofert?</w:t>
            </w:r>
          </w:p>
        </w:tc>
        <w:tc>
          <w:tcPr>
            <w:tcW w:w="1233" w:type="dxa"/>
          </w:tcPr>
          <w:p w:rsidR="005206B4" w:rsidRPr="00987E87" w:rsidRDefault="005206B4" w:rsidP="003226B3">
            <w:pPr>
              <w:rPr>
                <w:rFonts w:ascii="Calibri" w:hAnsi="Calibri" w:cs="Calibri"/>
              </w:rPr>
            </w:pPr>
          </w:p>
        </w:tc>
      </w:tr>
      <w:tr w:rsidR="005206B4" w:rsidRPr="00987E87" w:rsidTr="003226B3">
        <w:trPr>
          <w:trHeight w:val="567"/>
        </w:trPr>
        <w:tc>
          <w:tcPr>
            <w:tcW w:w="516" w:type="dxa"/>
            <w:shd w:val="clear" w:color="auto" w:fill="EFD3D2"/>
            <w:vAlign w:val="center"/>
          </w:tcPr>
          <w:p w:rsidR="005206B4" w:rsidRPr="00987E87" w:rsidRDefault="005206B4" w:rsidP="003226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7539" w:type="dxa"/>
            <w:shd w:val="clear" w:color="auto" w:fill="EFD3D2"/>
            <w:vAlign w:val="center"/>
          </w:tcPr>
          <w:p w:rsidR="005206B4" w:rsidRPr="00987E87" w:rsidRDefault="005206B4" w:rsidP="003226B3">
            <w:pPr>
              <w:ind w:left="106" w:hanging="47"/>
              <w:rPr>
                <w:rFonts w:ascii="Calibri" w:hAnsi="Calibri" w:cs="Calibri"/>
              </w:rPr>
            </w:pPr>
            <w:r w:rsidRPr="00987E87">
              <w:rPr>
                <w:rFonts w:ascii="Calibri" w:hAnsi="Calibri" w:cs="Calibri"/>
              </w:rPr>
              <w:t xml:space="preserve">Czy oferta została złożona na właściwym formularzu wskazanym w ogłoszeniu </w:t>
            </w:r>
            <w:r w:rsidRPr="00987E87">
              <w:rPr>
                <w:rFonts w:ascii="Calibri" w:hAnsi="Calibri" w:cs="Calibri"/>
              </w:rPr>
              <w:br/>
              <w:t>o konkursie?</w:t>
            </w:r>
          </w:p>
        </w:tc>
        <w:tc>
          <w:tcPr>
            <w:tcW w:w="1233" w:type="dxa"/>
            <w:shd w:val="clear" w:color="auto" w:fill="EFD3D2"/>
          </w:tcPr>
          <w:p w:rsidR="005206B4" w:rsidRPr="00987E87" w:rsidRDefault="005206B4" w:rsidP="003226B3">
            <w:pPr>
              <w:rPr>
                <w:rFonts w:ascii="Calibri" w:hAnsi="Calibri" w:cs="Calibri"/>
              </w:rPr>
            </w:pPr>
          </w:p>
        </w:tc>
      </w:tr>
      <w:tr w:rsidR="005206B4" w:rsidRPr="00987E87" w:rsidTr="003226B3">
        <w:trPr>
          <w:trHeight w:val="567"/>
        </w:trPr>
        <w:tc>
          <w:tcPr>
            <w:tcW w:w="516" w:type="dxa"/>
            <w:vAlign w:val="center"/>
          </w:tcPr>
          <w:p w:rsidR="005206B4" w:rsidRPr="00987E87" w:rsidRDefault="005206B4" w:rsidP="003226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7539" w:type="dxa"/>
            <w:vAlign w:val="center"/>
          </w:tcPr>
          <w:p w:rsidR="005206B4" w:rsidRPr="00987E87" w:rsidRDefault="005206B4" w:rsidP="003226B3">
            <w:pPr>
              <w:ind w:left="106" w:hanging="47"/>
              <w:rPr>
                <w:rFonts w:ascii="Calibri" w:hAnsi="Calibri" w:cs="Calibri"/>
              </w:rPr>
            </w:pPr>
            <w:r w:rsidRPr="00987E87">
              <w:rPr>
                <w:rFonts w:ascii="Calibri" w:hAnsi="Calibri" w:cs="Calibri"/>
              </w:rPr>
              <w:t>Czy oferta złożona na zadanie ogłoszone w konkursie jest zgodna z działalnością statutową oferenta?</w:t>
            </w:r>
          </w:p>
        </w:tc>
        <w:tc>
          <w:tcPr>
            <w:tcW w:w="1233" w:type="dxa"/>
          </w:tcPr>
          <w:p w:rsidR="005206B4" w:rsidRPr="00987E87" w:rsidRDefault="005206B4" w:rsidP="003226B3">
            <w:pPr>
              <w:rPr>
                <w:rFonts w:ascii="Calibri" w:hAnsi="Calibri" w:cs="Calibri"/>
              </w:rPr>
            </w:pPr>
          </w:p>
        </w:tc>
      </w:tr>
      <w:tr w:rsidR="005206B4" w:rsidRPr="00987E87" w:rsidTr="003226B3">
        <w:trPr>
          <w:trHeight w:val="567"/>
        </w:trPr>
        <w:tc>
          <w:tcPr>
            <w:tcW w:w="516" w:type="dxa"/>
            <w:shd w:val="clear" w:color="auto" w:fill="EFD3D2"/>
          </w:tcPr>
          <w:p w:rsidR="005206B4" w:rsidRPr="00987E87" w:rsidRDefault="005206B4" w:rsidP="003226B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206B4" w:rsidRPr="00987E87" w:rsidRDefault="005206B4" w:rsidP="003226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7539" w:type="dxa"/>
            <w:shd w:val="clear" w:color="auto" w:fill="EFD3D2"/>
            <w:vAlign w:val="center"/>
          </w:tcPr>
          <w:p w:rsidR="005206B4" w:rsidRPr="00987E87" w:rsidRDefault="005206B4" w:rsidP="003226B3">
            <w:pPr>
              <w:ind w:left="106" w:hanging="47"/>
              <w:rPr>
                <w:rFonts w:ascii="Calibri" w:hAnsi="Calibri" w:cs="Calibri"/>
              </w:rPr>
            </w:pPr>
            <w:r w:rsidRPr="00987E87">
              <w:rPr>
                <w:rFonts w:ascii="Calibri" w:hAnsi="Calibri" w:cs="Calibri"/>
              </w:rPr>
              <w:t xml:space="preserve">Czy oferta podpisana została  przez upoważnione do tego osoby zgodnie </w:t>
            </w:r>
            <w:r w:rsidRPr="00987E87">
              <w:rPr>
                <w:rFonts w:ascii="Calibri" w:hAnsi="Calibri" w:cs="Calibri"/>
              </w:rPr>
              <w:br/>
              <w:t>z zapisami KRS lub innego rejestru lub ewidencji?</w:t>
            </w:r>
          </w:p>
        </w:tc>
        <w:tc>
          <w:tcPr>
            <w:tcW w:w="1233" w:type="dxa"/>
            <w:shd w:val="clear" w:color="auto" w:fill="EFD3D2"/>
          </w:tcPr>
          <w:p w:rsidR="005206B4" w:rsidRPr="00987E87" w:rsidRDefault="005206B4" w:rsidP="003226B3">
            <w:pPr>
              <w:rPr>
                <w:rFonts w:ascii="Calibri" w:hAnsi="Calibri" w:cs="Calibri"/>
              </w:rPr>
            </w:pPr>
          </w:p>
        </w:tc>
      </w:tr>
      <w:tr w:rsidR="005206B4" w:rsidRPr="00987E87" w:rsidTr="003226B3">
        <w:trPr>
          <w:trHeight w:val="567"/>
        </w:trPr>
        <w:tc>
          <w:tcPr>
            <w:tcW w:w="516" w:type="dxa"/>
            <w:vAlign w:val="center"/>
          </w:tcPr>
          <w:p w:rsidR="005206B4" w:rsidRPr="00987E87" w:rsidRDefault="005206B4" w:rsidP="003226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7539" w:type="dxa"/>
            <w:vAlign w:val="center"/>
          </w:tcPr>
          <w:p w:rsidR="005206B4" w:rsidRPr="00987E87" w:rsidRDefault="005206B4" w:rsidP="003226B3">
            <w:pPr>
              <w:ind w:left="720" w:hanging="720"/>
              <w:rPr>
                <w:rFonts w:ascii="Calibri" w:hAnsi="Calibri" w:cs="Calibri"/>
              </w:rPr>
            </w:pPr>
            <w:r w:rsidRPr="00987E87">
              <w:rPr>
                <w:rFonts w:ascii="Calibri" w:hAnsi="Calibri" w:cs="Calibri"/>
              </w:rPr>
              <w:t>Czy do oferty dołączone są wymagane załączniki?</w:t>
            </w:r>
          </w:p>
        </w:tc>
        <w:tc>
          <w:tcPr>
            <w:tcW w:w="1233" w:type="dxa"/>
          </w:tcPr>
          <w:p w:rsidR="005206B4" w:rsidRPr="00987E87" w:rsidRDefault="005206B4" w:rsidP="003226B3">
            <w:pPr>
              <w:rPr>
                <w:rFonts w:ascii="Calibri" w:hAnsi="Calibri" w:cs="Calibri"/>
              </w:rPr>
            </w:pPr>
          </w:p>
        </w:tc>
      </w:tr>
      <w:tr w:rsidR="005206B4" w:rsidRPr="00987E87" w:rsidTr="003226B3">
        <w:trPr>
          <w:trHeight w:val="567"/>
        </w:trPr>
        <w:tc>
          <w:tcPr>
            <w:tcW w:w="516" w:type="dxa"/>
            <w:vMerge w:val="restart"/>
            <w:vAlign w:val="center"/>
          </w:tcPr>
          <w:p w:rsidR="005206B4" w:rsidRPr="00987E87" w:rsidRDefault="005206B4" w:rsidP="003226B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9" w:type="dxa"/>
            <w:shd w:val="clear" w:color="auto" w:fill="auto"/>
            <w:vAlign w:val="center"/>
          </w:tcPr>
          <w:p w:rsidR="005206B4" w:rsidRPr="00987E87" w:rsidRDefault="005206B4" w:rsidP="003226B3">
            <w:pPr>
              <w:ind w:left="720" w:hanging="720"/>
              <w:rPr>
                <w:rFonts w:ascii="Calibri" w:hAnsi="Calibri" w:cs="Calibri"/>
              </w:rPr>
            </w:pPr>
            <w:r w:rsidRPr="00987E87">
              <w:rPr>
                <w:rFonts w:ascii="Calibri" w:hAnsi="Calibri" w:cs="Calibri"/>
                <w:b/>
                <w:bCs/>
              </w:rPr>
              <w:t xml:space="preserve">  a) </w:t>
            </w:r>
            <w:r w:rsidRPr="00987E87">
              <w:rPr>
                <w:rFonts w:ascii="Calibri" w:hAnsi="Calibri" w:cs="Calibri"/>
              </w:rPr>
              <w:t>aktualny odpis z rejestru</w:t>
            </w:r>
          </w:p>
        </w:tc>
        <w:tc>
          <w:tcPr>
            <w:tcW w:w="1233" w:type="dxa"/>
            <w:shd w:val="clear" w:color="auto" w:fill="auto"/>
          </w:tcPr>
          <w:p w:rsidR="005206B4" w:rsidRPr="00987E87" w:rsidRDefault="005206B4" w:rsidP="003226B3">
            <w:pPr>
              <w:rPr>
                <w:rFonts w:ascii="Calibri" w:hAnsi="Calibri" w:cs="Calibri"/>
              </w:rPr>
            </w:pPr>
          </w:p>
        </w:tc>
      </w:tr>
      <w:tr w:rsidR="005206B4" w:rsidRPr="00987E87" w:rsidTr="003226B3">
        <w:trPr>
          <w:trHeight w:val="567"/>
        </w:trPr>
        <w:tc>
          <w:tcPr>
            <w:tcW w:w="516" w:type="dxa"/>
            <w:vMerge/>
            <w:vAlign w:val="center"/>
          </w:tcPr>
          <w:p w:rsidR="005206B4" w:rsidRPr="00987E87" w:rsidRDefault="005206B4" w:rsidP="003226B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9" w:type="dxa"/>
            <w:vAlign w:val="center"/>
          </w:tcPr>
          <w:p w:rsidR="005206B4" w:rsidRPr="00987E87" w:rsidRDefault="005206B4" w:rsidP="003226B3">
            <w:pPr>
              <w:ind w:left="193" w:hanging="102"/>
              <w:rPr>
                <w:rFonts w:ascii="Calibri" w:hAnsi="Calibri" w:cs="Calibri"/>
              </w:rPr>
            </w:pPr>
            <w:r w:rsidRPr="00987E87">
              <w:rPr>
                <w:rFonts w:ascii="Calibri" w:hAnsi="Calibri" w:cs="Calibri"/>
                <w:b/>
                <w:bCs/>
              </w:rPr>
              <w:t xml:space="preserve">b) </w:t>
            </w:r>
            <w:r w:rsidRPr="00987E87">
              <w:rPr>
                <w:rFonts w:ascii="Calibri" w:hAnsi="Calibri" w:cs="Calibri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oferenta(-ów).</w:t>
            </w:r>
          </w:p>
        </w:tc>
        <w:tc>
          <w:tcPr>
            <w:tcW w:w="1233" w:type="dxa"/>
          </w:tcPr>
          <w:p w:rsidR="005206B4" w:rsidRPr="00987E87" w:rsidRDefault="005206B4" w:rsidP="003226B3">
            <w:pPr>
              <w:rPr>
                <w:rFonts w:ascii="Calibri" w:hAnsi="Calibri" w:cs="Calibri"/>
              </w:rPr>
            </w:pPr>
          </w:p>
        </w:tc>
      </w:tr>
    </w:tbl>
    <w:p w:rsidR="005206B4" w:rsidRPr="00987E87" w:rsidRDefault="005206B4" w:rsidP="005206B4">
      <w:pPr>
        <w:rPr>
          <w:rFonts w:ascii="Calibri" w:hAnsi="Calibri" w:cs="Calibri"/>
        </w:rPr>
      </w:pPr>
    </w:p>
    <w:p w:rsidR="005206B4" w:rsidRPr="00987E87" w:rsidRDefault="005206B4" w:rsidP="005206B4">
      <w:pPr>
        <w:rPr>
          <w:rFonts w:ascii="Calibri" w:hAnsi="Calibri" w:cs="Calibri"/>
        </w:rPr>
      </w:pPr>
      <w:r w:rsidRPr="00987E87">
        <w:rPr>
          <w:rFonts w:ascii="Calibri" w:hAnsi="Calibri" w:cs="Calibri"/>
          <w:b/>
          <w:bCs/>
        </w:rPr>
        <w:t> Oferta nie /spełnia warunki formalne i jest nie/dopuszczona do oceny merytorycznej.</w:t>
      </w:r>
    </w:p>
    <w:p w:rsidR="005206B4" w:rsidRPr="00987E87" w:rsidRDefault="005206B4" w:rsidP="005206B4">
      <w:pPr>
        <w:rPr>
          <w:rFonts w:ascii="Calibri" w:hAnsi="Calibri" w:cs="Calibri"/>
        </w:rPr>
      </w:pPr>
      <w:r w:rsidRPr="00987E87">
        <w:rPr>
          <w:rFonts w:ascii="Calibri" w:hAnsi="Calibri" w:cs="Calibri"/>
          <w:b/>
          <w:bCs/>
        </w:rPr>
        <w:t> </w:t>
      </w:r>
    </w:p>
    <w:p w:rsidR="005206B4" w:rsidRPr="00987E87" w:rsidRDefault="005206B4" w:rsidP="00A01000">
      <w:pPr>
        <w:ind w:left="5529"/>
        <w:rPr>
          <w:rFonts w:ascii="Calibri" w:hAnsi="Calibri" w:cs="Calibri"/>
        </w:rPr>
      </w:pPr>
      <w:r w:rsidRPr="00987E87">
        <w:rPr>
          <w:rFonts w:ascii="Calibri" w:hAnsi="Calibri" w:cs="Calibri"/>
          <w:b/>
          <w:bCs/>
        </w:rPr>
        <w:t>Podpisy Członków Komisji:</w:t>
      </w:r>
      <w:r w:rsidRPr="00987E87">
        <w:rPr>
          <w:rFonts w:ascii="Calibri" w:hAnsi="Calibri" w:cs="Calibri"/>
        </w:rPr>
        <w:t> </w:t>
      </w:r>
    </w:p>
    <w:p w:rsidR="005206B4" w:rsidRPr="00987E87" w:rsidRDefault="005206B4" w:rsidP="00A01000">
      <w:pPr>
        <w:rPr>
          <w:rFonts w:ascii="Calibri" w:hAnsi="Calibri" w:cs="Calibri"/>
        </w:rPr>
      </w:pPr>
    </w:p>
    <w:p w:rsidR="005206B4" w:rsidRPr="00987E87" w:rsidRDefault="005206B4" w:rsidP="00A01000">
      <w:pPr>
        <w:ind w:left="4248" w:firstLine="708"/>
        <w:rPr>
          <w:rFonts w:ascii="Calibri" w:hAnsi="Calibri" w:cs="Calibri"/>
        </w:rPr>
      </w:pPr>
      <w:r w:rsidRPr="00987E87">
        <w:rPr>
          <w:rFonts w:ascii="Calibri" w:hAnsi="Calibri" w:cs="Calibri"/>
        </w:rPr>
        <w:t xml:space="preserve"> ……………………………….………………………………………</w:t>
      </w:r>
    </w:p>
    <w:p w:rsidR="005206B4" w:rsidRPr="00987E87" w:rsidRDefault="005206B4" w:rsidP="0045217A">
      <w:pPr>
        <w:ind w:left="-709" w:firstLine="708"/>
        <w:rPr>
          <w:rFonts w:ascii="Calibri" w:hAnsi="Calibri" w:cs="Calibri"/>
        </w:rPr>
      </w:pPr>
      <w:r w:rsidRPr="00987E87">
        <w:rPr>
          <w:rFonts w:ascii="Calibri" w:hAnsi="Calibri" w:cs="Calibri"/>
        </w:rPr>
        <w:t> Gorlice, dnia ……………….………………</w:t>
      </w:r>
    </w:p>
    <w:p w:rsidR="00427908" w:rsidRPr="00987E87" w:rsidRDefault="00D16A6F" w:rsidP="00D16A6F">
      <w:pPr>
        <w:ind w:left="-709" w:firstLine="708"/>
        <w:jc w:val="right"/>
        <w:rPr>
          <w:rFonts w:ascii="Calibri" w:hAnsi="Calibri" w:cs="Calibri"/>
          <w:bCs/>
          <w:i/>
        </w:rPr>
      </w:pPr>
      <w:r w:rsidRPr="00987E87">
        <w:rPr>
          <w:rFonts w:ascii="Calibri" w:hAnsi="Calibri" w:cs="Calibri"/>
        </w:rPr>
        <w:br w:type="page"/>
      </w:r>
      <w:r w:rsidR="005206B4" w:rsidRPr="00987E87">
        <w:rPr>
          <w:rFonts w:ascii="Calibri" w:hAnsi="Calibri" w:cs="Calibri"/>
          <w:bCs/>
          <w:i/>
        </w:rPr>
        <w:lastRenderedPageBreak/>
        <w:t xml:space="preserve">Załącznik nr </w:t>
      </w:r>
      <w:r w:rsidR="00D4747A" w:rsidRPr="00987E87">
        <w:rPr>
          <w:rFonts w:ascii="Calibri" w:hAnsi="Calibri" w:cs="Calibri"/>
          <w:bCs/>
          <w:i/>
        </w:rPr>
        <w:t>3</w:t>
      </w:r>
      <w:r w:rsidR="005206B4" w:rsidRPr="00987E87">
        <w:rPr>
          <w:rFonts w:ascii="Calibri" w:hAnsi="Calibri" w:cs="Calibri"/>
          <w:bCs/>
          <w:i/>
        </w:rPr>
        <w:t xml:space="preserve"> </w:t>
      </w:r>
    </w:p>
    <w:p w:rsidR="005206B4" w:rsidRPr="00987E87" w:rsidRDefault="005206B4" w:rsidP="005206B4">
      <w:pPr>
        <w:jc w:val="right"/>
        <w:rPr>
          <w:rFonts w:ascii="Calibri" w:hAnsi="Calibri" w:cs="Calibri"/>
          <w:bCs/>
          <w:i/>
        </w:rPr>
      </w:pPr>
      <w:r w:rsidRPr="00987E87">
        <w:rPr>
          <w:rFonts w:ascii="Calibri" w:hAnsi="Calibri" w:cs="Calibri"/>
          <w:bCs/>
          <w:i/>
        </w:rPr>
        <w:t>do Zarządzenia Nr</w:t>
      </w:r>
      <w:r w:rsidR="00420722" w:rsidRPr="00987E87">
        <w:rPr>
          <w:rFonts w:ascii="Calibri" w:hAnsi="Calibri" w:cs="Calibri"/>
          <w:bCs/>
          <w:i/>
        </w:rPr>
        <w:t xml:space="preserve"> </w:t>
      </w:r>
      <w:r w:rsidR="00E56A86">
        <w:rPr>
          <w:rFonts w:ascii="Calibri" w:hAnsi="Calibri" w:cs="Calibri"/>
          <w:bCs/>
          <w:i/>
        </w:rPr>
        <w:t>268</w:t>
      </w:r>
      <w:r w:rsidR="00420722" w:rsidRPr="00987E87">
        <w:rPr>
          <w:rFonts w:ascii="Calibri" w:hAnsi="Calibri" w:cs="Calibri"/>
          <w:bCs/>
          <w:i/>
        </w:rPr>
        <w:t>/20</w:t>
      </w:r>
      <w:r w:rsidR="00D16A6F" w:rsidRPr="00987E87">
        <w:rPr>
          <w:rFonts w:ascii="Calibri" w:hAnsi="Calibri" w:cs="Calibri"/>
          <w:bCs/>
          <w:i/>
        </w:rPr>
        <w:t>20</w:t>
      </w:r>
      <w:r w:rsidR="009D7092" w:rsidRPr="00987E87">
        <w:rPr>
          <w:rFonts w:ascii="Calibri" w:hAnsi="Calibri" w:cs="Calibri"/>
          <w:bCs/>
          <w:i/>
        </w:rPr>
        <w:t xml:space="preserve"> </w:t>
      </w:r>
    </w:p>
    <w:p w:rsidR="00427908" w:rsidRPr="00987E87" w:rsidRDefault="005206B4" w:rsidP="005206B4">
      <w:pPr>
        <w:jc w:val="right"/>
        <w:rPr>
          <w:rFonts w:ascii="Calibri" w:hAnsi="Calibri" w:cs="Calibri"/>
          <w:bCs/>
          <w:i/>
        </w:rPr>
      </w:pPr>
      <w:r w:rsidRPr="00987E87">
        <w:rPr>
          <w:rFonts w:ascii="Calibri" w:hAnsi="Calibri" w:cs="Calibri"/>
          <w:bCs/>
          <w:i/>
        </w:rPr>
        <w:t xml:space="preserve">Burmistrza Miasta Gorlice </w:t>
      </w:r>
    </w:p>
    <w:p w:rsidR="005206B4" w:rsidRPr="00987E87" w:rsidRDefault="005206B4" w:rsidP="005206B4">
      <w:pPr>
        <w:jc w:val="right"/>
        <w:rPr>
          <w:rFonts w:ascii="Calibri" w:hAnsi="Calibri" w:cs="Calibri"/>
          <w:bCs/>
          <w:i/>
        </w:rPr>
      </w:pPr>
      <w:r w:rsidRPr="00987E87">
        <w:rPr>
          <w:rFonts w:ascii="Calibri" w:hAnsi="Calibri" w:cs="Calibri"/>
          <w:bCs/>
          <w:i/>
        </w:rPr>
        <w:t>z dnia 1</w:t>
      </w:r>
      <w:r w:rsidR="00232AB4">
        <w:rPr>
          <w:rFonts w:ascii="Calibri" w:hAnsi="Calibri" w:cs="Calibri"/>
          <w:bCs/>
          <w:i/>
        </w:rPr>
        <w:t>7</w:t>
      </w:r>
      <w:r w:rsidRPr="00987E87">
        <w:rPr>
          <w:rFonts w:ascii="Calibri" w:hAnsi="Calibri" w:cs="Calibri"/>
          <w:bCs/>
          <w:i/>
        </w:rPr>
        <w:t xml:space="preserve"> listopada 20</w:t>
      </w:r>
      <w:r w:rsidR="00D16A6F" w:rsidRPr="00987E87">
        <w:rPr>
          <w:rFonts w:ascii="Calibri" w:hAnsi="Calibri" w:cs="Calibri"/>
          <w:bCs/>
          <w:i/>
        </w:rPr>
        <w:t>20</w:t>
      </w:r>
      <w:r w:rsidRPr="00987E87">
        <w:rPr>
          <w:rFonts w:ascii="Calibri" w:hAnsi="Calibri" w:cs="Calibri"/>
          <w:bCs/>
          <w:i/>
        </w:rPr>
        <w:t xml:space="preserve"> r.</w:t>
      </w:r>
    </w:p>
    <w:p w:rsidR="00427908" w:rsidRPr="00987E87" w:rsidRDefault="00427908" w:rsidP="00A01000">
      <w:pPr>
        <w:rPr>
          <w:rFonts w:ascii="Calibri" w:hAnsi="Calibri" w:cs="Calibri"/>
          <w:b/>
          <w:bCs/>
        </w:rPr>
      </w:pPr>
    </w:p>
    <w:p w:rsidR="005206B4" w:rsidRPr="00987E87" w:rsidRDefault="005206B4" w:rsidP="005206B4">
      <w:pPr>
        <w:jc w:val="center"/>
        <w:rPr>
          <w:rFonts w:ascii="Calibri" w:hAnsi="Calibri" w:cs="Calibri"/>
        </w:rPr>
      </w:pPr>
      <w:r w:rsidRPr="00987E87">
        <w:rPr>
          <w:rFonts w:ascii="Calibri" w:hAnsi="Calibri" w:cs="Calibri"/>
          <w:b/>
          <w:bCs/>
        </w:rPr>
        <w:t>FORMULARZ OCENY MERYTORYCZNEJ OFERTY</w:t>
      </w:r>
    </w:p>
    <w:p w:rsidR="005206B4" w:rsidRPr="00987E87" w:rsidRDefault="005206B4" w:rsidP="005206B4">
      <w:pPr>
        <w:rPr>
          <w:rFonts w:ascii="Calibri" w:hAnsi="Calibri" w:cs="Calibri"/>
          <w:b/>
          <w:bCs/>
        </w:rPr>
      </w:pPr>
      <w:r w:rsidRPr="00987E87">
        <w:rPr>
          <w:rFonts w:ascii="Calibri" w:hAnsi="Calibri" w:cs="Calibri"/>
          <w:b/>
          <w:bCs/>
        </w:rPr>
        <w:t> </w:t>
      </w:r>
    </w:p>
    <w:p w:rsidR="005206B4" w:rsidRPr="00987E87" w:rsidRDefault="005206B4" w:rsidP="005206B4">
      <w:pPr>
        <w:rPr>
          <w:rFonts w:ascii="Calibri" w:hAnsi="Calibri" w:cs="Calibri"/>
        </w:rPr>
      </w:pPr>
      <w:r w:rsidRPr="00987E87">
        <w:rPr>
          <w:rFonts w:ascii="Calibri" w:hAnsi="Calibri" w:cs="Calibri"/>
          <w:b/>
          <w:bCs/>
        </w:rPr>
        <w:t xml:space="preserve">na realizację zadania: </w:t>
      </w:r>
      <w:r w:rsidRPr="00987E87">
        <w:rPr>
          <w:rFonts w:ascii="Calibri" w:hAnsi="Calibri" w:cs="Calibri"/>
        </w:rPr>
        <w:t>…………..……………………………………………………………………………….</w:t>
      </w:r>
    </w:p>
    <w:p w:rsidR="005206B4" w:rsidRPr="00987E87" w:rsidRDefault="005206B4" w:rsidP="005206B4">
      <w:pPr>
        <w:rPr>
          <w:rFonts w:ascii="Calibri" w:hAnsi="Calibri" w:cs="Calibri"/>
          <w:b/>
          <w:bCs/>
        </w:rPr>
      </w:pPr>
      <w:r w:rsidRPr="00987E87">
        <w:rPr>
          <w:rFonts w:ascii="Calibri" w:hAnsi="Calibri" w:cs="Calibri"/>
          <w:b/>
          <w:bCs/>
        </w:rPr>
        <w:t> </w:t>
      </w:r>
    </w:p>
    <w:p w:rsidR="005206B4" w:rsidRPr="00987E87" w:rsidRDefault="005206B4" w:rsidP="005206B4">
      <w:pPr>
        <w:rPr>
          <w:rFonts w:ascii="Calibri" w:hAnsi="Calibri" w:cs="Calibri"/>
        </w:rPr>
      </w:pPr>
      <w:r w:rsidRPr="00987E87">
        <w:rPr>
          <w:rFonts w:ascii="Calibri" w:hAnsi="Calibri" w:cs="Calibri"/>
        </w:rPr>
        <w:t>…………………………………………………………………………………………….....................................</w:t>
      </w:r>
    </w:p>
    <w:p w:rsidR="005206B4" w:rsidRPr="00987E87" w:rsidRDefault="005206B4" w:rsidP="005206B4">
      <w:pPr>
        <w:rPr>
          <w:rFonts w:ascii="Calibri" w:hAnsi="Calibri" w:cs="Calibri"/>
          <w:b/>
          <w:bCs/>
        </w:rPr>
      </w:pPr>
      <w:r w:rsidRPr="00987E87">
        <w:rPr>
          <w:rFonts w:ascii="Calibri" w:hAnsi="Calibri" w:cs="Calibri"/>
          <w:b/>
          <w:bCs/>
        </w:rPr>
        <w:t> </w:t>
      </w:r>
    </w:p>
    <w:p w:rsidR="005206B4" w:rsidRPr="00987E87" w:rsidRDefault="005206B4" w:rsidP="005206B4">
      <w:pPr>
        <w:rPr>
          <w:rFonts w:ascii="Calibri" w:hAnsi="Calibri" w:cs="Calibri"/>
        </w:rPr>
      </w:pPr>
    </w:p>
    <w:p w:rsidR="005206B4" w:rsidRPr="00987E87" w:rsidRDefault="005206B4" w:rsidP="005206B4">
      <w:pPr>
        <w:rPr>
          <w:rFonts w:ascii="Calibri" w:hAnsi="Calibri" w:cs="Calibri"/>
        </w:rPr>
      </w:pPr>
      <w:r w:rsidRPr="00987E87">
        <w:rPr>
          <w:rFonts w:ascii="Calibri" w:hAnsi="Calibri" w:cs="Calibri"/>
          <w:b/>
          <w:bCs/>
        </w:rPr>
        <w:t xml:space="preserve">Nazwa oferenta:  </w:t>
      </w:r>
      <w:r w:rsidRPr="00987E87">
        <w:rPr>
          <w:rFonts w:ascii="Calibri" w:hAnsi="Calibri" w:cs="Calibri"/>
        </w:rPr>
        <w:t>………………………………………...………………………… Nr oferty   ……………….</w:t>
      </w:r>
    </w:p>
    <w:p w:rsidR="005206B4" w:rsidRPr="00987E87" w:rsidRDefault="005206B4" w:rsidP="005206B4">
      <w:pPr>
        <w:rPr>
          <w:rFonts w:ascii="Calibri" w:hAnsi="Calibri" w:cs="Calibri"/>
        </w:rPr>
      </w:pPr>
      <w:r w:rsidRPr="00987E87">
        <w:rPr>
          <w:rFonts w:ascii="Calibri" w:hAnsi="Calibri" w:cs="Calibri"/>
          <w:i/>
          <w:iCs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539"/>
        <w:gridCol w:w="1233"/>
      </w:tblGrid>
      <w:tr w:rsidR="00D16A6F" w:rsidRPr="00987E87" w:rsidTr="003226B3">
        <w:trPr>
          <w:trHeight w:val="510"/>
        </w:trPr>
        <w:tc>
          <w:tcPr>
            <w:tcW w:w="516" w:type="dxa"/>
            <w:shd w:val="clear" w:color="auto" w:fill="C0504D"/>
            <w:vAlign w:val="center"/>
          </w:tcPr>
          <w:p w:rsidR="005206B4" w:rsidRPr="00987E87" w:rsidRDefault="005206B4" w:rsidP="003226B3">
            <w:pPr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> Lp.</w:t>
            </w:r>
          </w:p>
        </w:tc>
        <w:tc>
          <w:tcPr>
            <w:tcW w:w="7539" w:type="dxa"/>
            <w:shd w:val="clear" w:color="auto" w:fill="C0504D"/>
            <w:vAlign w:val="center"/>
          </w:tcPr>
          <w:p w:rsidR="005206B4" w:rsidRPr="00987E87" w:rsidRDefault="005206B4" w:rsidP="003226B3">
            <w:pPr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>Kryteria oceny</w:t>
            </w:r>
          </w:p>
        </w:tc>
        <w:tc>
          <w:tcPr>
            <w:tcW w:w="1233" w:type="dxa"/>
            <w:shd w:val="clear" w:color="auto" w:fill="C0504D"/>
            <w:vAlign w:val="center"/>
          </w:tcPr>
          <w:p w:rsidR="005206B4" w:rsidRPr="00987E87" w:rsidRDefault="005206B4" w:rsidP="003226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 xml:space="preserve">Punkty </w:t>
            </w:r>
            <w:r w:rsidRPr="00987E87">
              <w:rPr>
                <w:rFonts w:ascii="Calibri" w:hAnsi="Calibri" w:cs="Calibri"/>
                <w:b/>
                <w:bCs/>
              </w:rPr>
              <w:br/>
              <w:t>( 0 – 5 )</w:t>
            </w:r>
          </w:p>
        </w:tc>
      </w:tr>
      <w:tr w:rsidR="00D16A6F" w:rsidRPr="00987E87" w:rsidTr="007965E0">
        <w:trPr>
          <w:trHeight w:val="794"/>
        </w:trPr>
        <w:tc>
          <w:tcPr>
            <w:tcW w:w="516" w:type="dxa"/>
            <w:shd w:val="clear" w:color="auto" w:fill="EFD3D2"/>
            <w:vAlign w:val="center"/>
          </w:tcPr>
          <w:p w:rsidR="005206B4" w:rsidRPr="00987E87" w:rsidRDefault="005206B4" w:rsidP="003226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539" w:type="dxa"/>
            <w:shd w:val="clear" w:color="auto" w:fill="EFD3D2"/>
            <w:vAlign w:val="center"/>
          </w:tcPr>
          <w:p w:rsidR="007965E0" w:rsidRPr="00987E87" w:rsidRDefault="005206B4" w:rsidP="007965E0">
            <w:pPr>
              <w:ind w:left="106" w:hanging="47"/>
              <w:rPr>
                <w:rFonts w:ascii="Calibri" w:hAnsi="Calibri" w:cs="Calibri"/>
              </w:rPr>
            </w:pPr>
            <w:r w:rsidRPr="00987E87">
              <w:rPr>
                <w:rFonts w:ascii="Calibri" w:hAnsi="Calibri" w:cs="Calibri"/>
              </w:rPr>
              <w:t xml:space="preserve">możliwość realizacji zadania przez organizacje pozarządową, podmioty wymienione w art.3 ust. 3 ustawy </w:t>
            </w:r>
          </w:p>
        </w:tc>
        <w:tc>
          <w:tcPr>
            <w:tcW w:w="1233" w:type="dxa"/>
            <w:shd w:val="clear" w:color="auto" w:fill="EFD3D2"/>
          </w:tcPr>
          <w:p w:rsidR="005206B4" w:rsidRPr="00987E87" w:rsidRDefault="005206B4" w:rsidP="003226B3">
            <w:pPr>
              <w:rPr>
                <w:rFonts w:ascii="Calibri" w:hAnsi="Calibri" w:cs="Calibri"/>
              </w:rPr>
            </w:pPr>
          </w:p>
        </w:tc>
      </w:tr>
      <w:tr w:rsidR="00D16A6F" w:rsidRPr="00987E87" w:rsidTr="007965E0">
        <w:trPr>
          <w:trHeight w:val="794"/>
        </w:trPr>
        <w:tc>
          <w:tcPr>
            <w:tcW w:w="516" w:type="dxa"/>
            <w:vAlign w:val="center"/>
          </w:tcPr>
          <w:p w:rsidR="005206B4" w:rsidRPr="00987E87" w:rsidRDefault="005206B4" w:rsidP="003226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7539" w:type="dxa"/>
            <w:vAlign w:val="center"/>
          </w:tcPr>
          <w:p w:rsidR="005206B4" w:rsidRPr="00987E87" w:rsidRDefault="005206B4" w:rsidP="003226B3">
            <w:pPr>
              <w:ind w:left="106" w:hanging="47"/>
              <w:rPr>
                <w:rFonts w:ascii="Calibri" w:hAnsi="Calibri" w:cs="Calibri"/>
              </w:rPr>
            </w:pPr>
            <w:r w:rsidRPr="00987E87">
              <w:rPr>
                <w:rFonts w:ascii="Calibri" w:hAnsi="Calibri" w:cs="Calibri"/>
              </w:rPr>
              <w:t>kalkulacja kosztów realizacji zadania, w tym w odniesieniu do zakresu rzeczowego zadania</w:t>
            </w:r>
          </w:p>
        </w:tc>
        <w:tc>
          <w:tcPr>
            <w:tcW w:w="1233" w:type="dxa"/>
          </w:tcPr>
          <w:p w:rsidR="005206B4" w:rsidRPr="00987E87" w:rsidRDefault="005206B4" w:rsidP="003226B3">
            <w:pPr>
              <w:rPr>
                <w:rFonts w:ascii="Calibri" w:hAnsi="Calibri" w:cs="Calibri"/>
              </w:rPr>
            </w:pPr>
          </w:p>
        </w:tc>
      </w:tr>
      <w:tr w:rsidR="00D16A6F" w:rsidRPr="00987E87" w:rsidTr="007965E0">
        <w:trPr>
          <w:trHeight w:val="794"/>
        </w:trPr>
        <w:tc>
          <w:tcPr>
            <w:tcW w:w="516" w:type="dxa"/>
            <w:shd w:val="clear" w:color="auto" w:fill="EFD3D2"/>
            <w:vAlign w:val="center"/>
          </w:tcPr>
          <w:p w:rsidR="007965E0" w:rsidRPr="00987E87" w:rsidRDefault="007965E0" w:rsidP="003226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7539" w:type="dxa"/>
            <w:shd w:val="clear" w:color="auto" w:fill="EFD3D2"/>
            <w:vAlign w:val="center"/>
          </w:tcPr>
          <w:p w:rsidR="007965E0" w:rsidRPr="00987E87" w:rsidRDefault="007965E0" w:rsidP="00E3152A">
            <w:pPr>
              <w:ind w:left="106" w:hanging="47"/>
              <w:rPr>
                <w:rFonts w:ascii="Calibri" w:hAnsi="Calibri" w:cs="Calibri"/>
              </w:rPr>
            </w:pPr>
            <w:r w:rsidRPr="00987E87">
              <w:rPr>
                <w:rFonts w:ascii="Calibri" w:hAnsi="Calibri" w:cs="Calibri"/>
              </w:rPr>
              <w:t>ocena proponowanej jakości wykonania zadania i kwalifikacje osób przy udziale, których wnioskodawca będzie realizował zadanie publiczne</w:t>
            </w:r>
          </w:p>
        </w:tc>
        <w:tc>
          <w:tcPr>
            <w:tcW w:w="1233" w:type="dxa"/>
            <w:shd w:val="clear" w:color="auto" w:fill="EFD3D2"/>
          </w:tcPr>
          <w:p w:rsidR="007965E0" w:rsidRPr="00987E87" w:rsidRDefault="007965E0" w:rsidP="003226B3">
            <w:pPr>
              <w:rPr>
                <w:rFonts w:ascii="Calibri" w:hAnsi="Calibri" w:cs="Calibri"/>
              </w:rPr>
            </w:pPr>
          </w:p>
        </w:tc>
      </w:tr>
      <w:tr w:rsidR="00D16A6F" w:rsidRPr="00987E87" w:rsidTr="007965E0">
        <w:trPr>
          <w:trHeight w:val="794"/>
        </w:trPr>
        <w:tc>
          <w:tcPr>
            <w:tcW w:w="516" w:type="dxa"/>
            <w:vAlign w:val="center"/>
          </w:tcPr>
          <w:p w:rsidR="007965E0" w:rsidRPr="00987E87" w:rsidRDefault="007965E0" w:rsidP="003226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7539" w:type="dxa"/>
            <w:vAlign w:val="center"/>
          </w:tcPr>
          <w:p w:rsidR="007965E0" w:rsidRPr="00987E87" w:rsidRDefault="007965E0" w:rsidP="00E3152A">
            <w:pPr>
              <w:ind w:left="106" w:hanging="47"/>
              <w:rPr>
                <w:rFonts w:ascii="Calibri" w:hAnsi="Calibri" w:cs="Calibri"/>
              </w:rPr>
            </w:pPr>
            <w:r w:rsidRPr="00987E87">
              <w:rPr>
                <w:rFonts w:ascii="Calibri" w:hAnsi="Calibri" w:cs="Calibri"/>
              </w:rPr>
              <w:t>planowany przez organizację pozarządową lub podmioty wymienione w art.3 ust.3 ustawy udział środków własnych lub środków pochodzących z innych źródeł na realizację zadania publicznego</w:t>
            </w:r>
          </w:p>
        </w:tc>
        <w:tc>
          <w:tcPr>
            <w:tcW w:w="1233" w:type="dxa"/>
          </w:tcPr>
          <w:p w:rsidR="007965E0" w:rsidRPr="00987E87" w:rsidRDefault="007965E0" w:rsidP="003226B3">
            <w:pPr>
              <w:rPr>
                <w:rFonts w:ascii="Calibri" w:hAnsi="Calibri" w:cs="Calibri"/>
              </w:rPr>
            </w:pPr>
          </w:p>
        </w:tc>
      </w:tr>
      <w:tr w:rsidR="00D16A6F" w:rsidRPr="00987E87" w:rsidTr="007965E0">
        <w:trPr>
          <w:trHeight w:val="794"/>
        </w:trPr>
        <w:tc>
          <w:tcPr>
            <w:tcW w:w="516" w:type="dxa"/>
            <w:shd w:val="clear" w:color="auto" w:fill="EFD3D2"/>
            <w:vAlign w:val="center"/>
          </w:tcPr>
          <w:p w:rsidR="007965E0" w:rsidRPr="00987E87" w:rsidRDefault="007965E0" w:rsidP="003226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7539" w:type="dxa"/>
            <w:shd w:val="clear" w:color="auto" w:fill="EFD3D2"/>
            <w:vAlign w:val="center"/>
          </w:tcPr>
          <w:p w:rsidR="007965E0" w:rsidRPr="00987E87" w:rsidRDefault="007965E0" w:rsidP="00E3152A">
            <w:pPr>
              <w:ind w:left="51" w:firstLine="40"/>
              <w:rPr>
                <w:rFonts w:ascii="Calibri" w:hAnsi="Calibri" w:cs="Calibri"/>
              </w:rPr>
            </w:pPr>
            <w:r w:rsidRPr="00987E87">
              <w:rPr>
                <w:rFonts w:ascii="Calibri" w:hAnsi="Calibri" w:cs="Calibri"/>
              </w:rPr>
              <w:t>planowany przez organizację pozarządową lub podmioty wymienione w art.3 ust.3 ustawy wkład rzeczowy, osobowy, w tym świadczenia wolontariuszy i praca społeczna członków</w:t>
            </w:r>
          </w:p>
        </w:tc>
        <w:tc>
          <w:tcPr>
            <w:tcW w:w="1233" w:type="dxa"/>
            <w:shd w:val="clear" w:color="auto" w:fill="EFD3D2"/>
          </w:tcPr>
          <w:p w:rsidR="007965E0" w:rsidRPr="00987E87" w:rsidRDefault="007965E0" w:rsidP="003226B3">
            <w:pPr>
              <w:rPr>
                <w:rFonts w:ascii="Calibri" w:hAnsi="Calibri" w:cs="Calibri"/>
              </w:rPr>
            </w:pPr>
          </w:p>
        </w:tc>
      </w:tr>
      <w:tr w:rsidR="00D16A6F" w:rsidRPr="00987E87" w:rsidTr="007965E0">
        <w:trPr>
          <w:trHeight w:val="1020"/>
        </w:trPr>
        <w:tc>
          <w:tcPr>
            <w:tcW w:w="516" w:type="dxa"/>
          </w:tcPr>
          <w:p w:rsidR="007965E0" w:rsidRPr="00987E87" w:rsidRDefault="007965E0" w:rsidP="003226B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7965E0" w:rsidRPr="00987E87" w:rsidRDefault="007965E0" w:rsidP="003226B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7539" w:type="dxa"/>
            <w:vAlign w:val="center"/>
          </w:tcPr>
          <w:p w:rsidR="007965E0" w:rsidRPr="00987E87" w:rsidRDefault="007965E0" w:rsidP="00E3152A">
            <w:pPr>
              <w:ind w:left="51" w:hanging="102"/>
              <w:rPr>
                <w:rFonts w:ascii="Calibri" w:hAnsi="Calibri" w:cs="Calibri"/>
              </w:rPr>
            </w:pPr>
            <w:r w:rsidRPr="00987E87">
              <w:rPr>
                <w:rFonts w:ascii="Calibri" w:hAnsi="Calibri" w:cs="Calibri"/>
                <w:b/>
                <w:bCs/>
              </w:rPr>
              <w:t xml:space="preserve">  </w:t>
            </w:r>
            <w:r w:rsidRPr="00987E87">
              <w:rPr>
                <w:rFonts w:ascii="Calibri" w:hAnsi="Calibri" w:cs="Calibri"/>
              </w:rPr>
              <w:t>analiza i ocena realizacji zleconych zadań publicznych w przypadku organizacji pozarządowej lub podmiotów wymienionych w art.3 ust.3 ustawy, które w latach poprzednich realizowały zlecone zadania publiczne, biorąc pod uwagę rzetelność i terminowość oraz sposób rozliczenia otrzymanych na ten cel środków</w:t>
            </w:r>
          </w:p>
        </w:tc>
        <w:tc>
          <w:tcPr>
            <w:tcW w:w="1233" w:type="dxa"/>
          </w:tcPr>
          <w:p w:rsidR="007965E0" w:rsidRPr="00987E87" w:rsidRDefault="007965E0" w:rsidP="003226B3">
            <w:pPr>
              <w:rPr>
                <w:rFonts w:ascii="Calibri" w:hAnsi="Calibri" w:cs="Calibri"/>
              </w:rPr>
            </w:pPr>
          </w:p>
        </w:tc>
      </w:tr>
      <w:tr w:rsidR="00D16A6F" w:rsidRPr="00987E87" w:rsidTr="003226B3">
        <w:trPr>
          <w:trHeight w:val="567"/>
        </w:trPr>
        <w:tc>
          <w:tcPr>
            <w:tcW w:w="8055" w:type="dxa"/>
            <w:gridSpan w:val="2"/>
            <w:vAlign w:val="center"/>
          </w:tcPr>
          <w:p w:rsidR="005206B4" w:rsidRPr="00987E87" w:rsidRDefault="005206B4" w:rsidP="003226B3">
            <w:pPr>
              <w:ind w:left="51" w:hanging="102"/>
              <w:rPr>
                <w:rFonts w:ascii="Calibri" w:hAnsi="Calibri" w:cs="Calibri"/>
                <w:b/>
                <w:bCs/>
              </w:rPr>
            </w:pPr>
            <w:r w:rsidRPr="00987E87">
              <w:rPr>
                <w:rFonts w:ascii="Calibri" w:hAnsi="Calibri" w:cs="Calibri"/>
                <w:b/>
                <w:bCs/>
              </w:rPr>
              <w:t>OGÓŁEM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5206B4" w:rsidRPr="00987E87" w:rsidRDefault="005206B4" w:rsidP="003226B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206B4" w:rsidRPr="00987E87" w:rsidRDefault="005206B4" w:rsidP="005206B4">
      <w:pPr>
        <w:rPr>
          <w:rFonts w:ascii="Calibri" w:hAnsi="Calibri" w:cs="Calibri"/>
        </w:rPr>
      </w:pPr>
    </w:p>
    <w:p w:rsidR="005206B4" w:rsidRPr="00987E87" w:rsidRDefault="005206B4" w:rsidP="005206B4">
      <w:pPr>
        <w:rPr>
          <w:rFonts w:ascii="Calibri" w:hAnsi="Calibri" w:cs="Calibri"/>
        </w:rPr>
      </w:pPr>
      <w:r w:rsidRPr="00987E87">
        <w:rPr>
          <w:rFonts w:ascii="Calibri" w:hAnsi="Calibri" w:cs="Calibri"/>
          <w:b/>
          <w:bCs/>
        </w:rPr>
        <w:t> </w:t>
      </w:r>
    </w:p>
    <w:p w:rsidR="005206B4" w:rsidRPr="00987E87" w:rsidRDefault="005206B4" w:rsidP="005206B4">
      <w:pPr>
        <w:rPr>
          <w:rFonts w:ascii="Calibri" w:hAnsi="Calibri" w:cs="Calibri"/>
        </w:rPr>
      </w:pPr>
      <w:r w:rsidRPr="00987E87">
        <w:rPr>
          <w:rFonts w:ascii="Calibri" w:hAnsi="Calibri" w:cs="Calibri"/>
          <w:b/>
          <w:bCs/>
        </w:rPr>
        <w:t>Jednocześnie proponujemy przyznać na realizację w/w zadania kwotę: ………………….. zł.</w:t>
      </w:r>
    </w:p>
    <w:p w:rsidR="0045217A" w:rsidRPr="00987E87" w:rsidRDefault="005206B4" w:rsidP="005206B4">
      <w:pPr>
        <w:rPr>
          <w:rFonts w:ascii="Calibri" w:hAnsi="Calibri" w:cs="Calibri"/>
          <w:b/>
          <w:bCs/>
        </w:rPr>
      </w:pPr>
      <w:r w:rsidRPr="00987E87">
        <w:rPr>
          <w:rFonts w:ascii="Calibri" w:hAnsi="Calibri" w:cs="Calibri"/>
          <w:b/>
          <w:bCs/>
        </w:rPr>
        <w:t> </w:t>
      </w:r>
    </w:p>
    <w:p w:rsidR="005206B4" w:rsidRPr="00987E87" w:rsidRDefault="005206B4" w:rsidP="005206B4">
      <w:pPr>
        <w:ind w:left="5529"/>
        <w:rPr>
          <w:rFonts w:ascii="Calibri" w:hAnsi="Calibri" w:cs="Calibri"/>
        </w:rPr>
      </w:pPr>
      <w:r w:rsidRPr="00987E87">
        <w:rPr>
          <w:rFonts w:ascii="Calibri" w:hAnsi="Calibri" w:cs="Calibri"/>
          <w:b/>
          <w:bCs/>
        </w:rPr>
        <w:t>Podpisy Członków Komisji:</w:t>
      </w:r>
      <w:r w:rsidRPr="00987E87">
        <w:rPr>
          <w:rFonts w:ascii="Calibri" w:hAnsi="Calibri" w:cs="Calibri"/>
        </w:rPr>
        <w:t> </w:t>
      </w:r>
    </w:p>
    <w:p w:rsidR="005206B4" w:rsidRPr="00987E87" w:rsidRDefault="005206B4" w:rsidP="00A01000">
      <w:pPr>
        <w:rPr>
          <w:rFonts w:ascii="Calibri" w:hAnsi="Calibri" w:cs="Calibri"/>
        </w:rPr>
      </w:pPr>
    </w:p>
    <w:p w:rsidR="005206B4" w:rsidRPr="00987E87" w:rsidRDefault="005206B4" w:rsidP="00A01000">
      <w:pPr>
        <w:ind w:left="4248" w:firstLine="708"/>
        <w:rPr>
          <w:rFonts w:ascii="Calibri" w:hAnsi="Calibri" w:cs="Calibri"/>
        </w:rPr>
      </w:pPr>
      <w:r w:rsidRPr="00987E87">
        <w:rPr>
          <w:rFonts w:ascii="Calibri" w:hAnsi="Calibri" w:cs="Calibri"/>
        </w:rPr>
        <w:t xml:space="preserve"> ………………………….………………………………………</w:t>
      </w:r>
    </w:p>
    <w:p w:rsidR="00C661B5" w:rsidRPr="00987E87" w:rsidRDefault="005206B4" w:rsidP="00D16A6F">
      <w:pPr>
        <w:rPr>
          <w:rFonts w:ascii="Calibri" w:hAnsi="Calibri" w:cs="Calibri"/>
        </w:rPr>
      </w:pPr>
      <w:r w:rsidRPr="00987E87">
        <w:rPr>
          <w:rFonts w:ascii="Calibri" w:hAnsi="Calibri" w:cs="Calibri"/>
        </w:rPr>
        <w:t> Gorlice, dnia ……………….……………</w:t>
      </w:r>
    </w:p>
    <w:sectPr w:rsidR="00C661B5" w:rsidRPr="00987E87" w:rsidSect="00F21A4F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C704A"/>
    <w:multiLevelType w:val="multilevel"/>
    <w:tmpl w:val="0B040DD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666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EE1BBB"/>
    <w:multiLevelType w:val="hybridMultilevel"/>
    <w:tmpl w:val="3E8839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870308"/>
    <w:multiLevelType w:val="hybridMultilevel"/>
    <w:tmpl w:val="F2347F38"/>
    <w:lvl w:ilvl="0" w:tplc="0CAC9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E2648"/>
    <w:multiLevelType w:val="hybridMultilevel"/>
    <w:tmpl w:val="5C768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6100"/>
    <w:multiLevelType w:val="hybridMultilevel"/>
    <w:tmpl w:val="F148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0661A"/>
    <w:multiLevelType w:val="hybridMultilevel"/>
    <w:tmpl w:val="174E886A"/>
    <w:lvl w:ilvl="0" w:tplc="2FFAF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60B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65B9B"/>
    <w:multiLevelType w:val="hybridMultilevel"/>
    <w:tmpl w:val="267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21A44"/>
    <w:multiLevelType w:val="hybridMultilevel"/>
    <w:tmpl w:val="31645A5C"/>
    <w:lvl w:ilvl="0" w:tplc="01C05F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BC298E"/>
    <w:multiLevelType w:val="hybridMultilevel"/>
    <w:tmpl w:val="B706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4188F"/>
    <w:multiLevelType w:val="hybridMultilevel"/>
    <w:tmpl w:val="CD5843CE"/>
    <w:lvl w:ilvl="0" w:tplc="4800898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17004"/>
    <w:multiLevelType w:val="hybridMultilevel"/>
    <w:tmpl w:val="3F249A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257D11"/>
    <w:multiLevelType w:val="hybridMultilevel"/>
    <w:tmpl w:val="CED07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61B33"/>
    <w:multiLevelType w:val="hybridMultilevel"/>
    <w:tmpl w:val="51580E12"/>
    <w:lvl w:ilvl="0" w:tplc="69B494DC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5772FF"/>
    <w:multiLevelType w:val="hybridMultilevel"/>
    <w:tmpl w:val="CB029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C4628"/>
    <w:multiLevelType w:val="hybridMultilevel"/>
    <w:tmpl w:val="52F27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170D2"/>
    <w:multiLevelType w:val="hybridMultilevel"/>
    <w:tmpl w:val="9A00A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349FD"/>
    <w:multiLevelType w:val="multilevel"/>
    <w:tmpl w:val="55F2A7B8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BE95076"/>
    <w:multiLevelType w:val="hybridMultilevel"/>
    <w:tmpl w:val="9A00A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0319C"/>
    <w:multiLevelType w:val="hybridMultilevel"/>
    <w:tmpl w:val="F10CE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C3AA9"/>
    <w:multiLevelType w:val="hybridMultilevel"/>
    <w:tmpl w:val="22A45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6123E"/>
    <w:multiLevelType w:val="hybridMultilevel"/>
    <w:tmpl w:val="28FCBB0E"/>
    <w:lvl w:ilvl="0" w:tplc="4800898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412ABB"/>
    <w:multiLevelType w:val="hybridMultilevel"/>
    <w:tmpl w:val="D820D7F8"/>
    <w:lvl w:ilvl="0" w:tplc="B8B6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F637F"/>
    <w:multiLevelType w:val="hybridMultilevel"/>
    <w:tmpl w:val="7C042F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D5BC6"/>
    <w:multiLevelType w:val="hybridMultilevel"/>
    <w:tmpl w:val="E30CF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73C38"/>
    <w:multiLevelType w:val="hybridMultilevel"/>
    <w:tmpl w:val="9EC46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577AC"/>
    <w:multiLevelType w:val="hybridMultilevel"/>
    <w:tmpl w:val="BF48C962"/>
    <w:lvl w:ilvl="0" w:tplc="0CF67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BE72283"/>
    <w:multiLevelType w:val="hybridMultilevel"/>
    <w:tmpl w:val="85FC9768"/>
    <w:lvl w:ilvl="0" w:tplc="C4CE9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7"/>
  </w:num>
  <w:num w:numId="4">
    <w:abstractNumId w:val="12"/>
  </w:num>
  <w:num w:numId="5">
    <w:abstractNumId w:val="19"/>
  </w:num>
  <w:num w:numId="6">
    <w:abstractNumId w:val="13"/>
  </w:num>
  <w:num w:numId="7">
    <w:abstractNumId w:val="5"/>
  </w:num>
  <w:num w:numId="8">
    <w:abstractNumId w:val="17"/>
  </w:num>
  <w:num w:numId="9">
    <w:abstractNumId w:val="14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  <w:num w:numId="14">
    <w:abstractNumId w:val="24"/>
  </w:num>
  <w:num w:numId="15">
    <w:abstractNumId w:val="9"/>
  </w:num>
  <w:num w:numId="16">
    <w:abstractNumId w:val="26"/>
  </w:num>
  <w:num w:numId="17">
    <w:abstractNumId w:val="20"/>
  </w:num>
  <w:num w:numId="18">
    <w:abstractNumId w:val="10"/>
  </w:num>
  <w:num w:numId="19">
    <w:abstractNumId w:val="16"/>
  </w:num>
  <w:num w:numId="20">
    <w:abstractNumId w:val="25"/>
  </w:num>
  <w:num w:numId="21">
    <w:abstractNumId w:val="6"/>
  </w:num>
  <w:num w:numId="22">
    <w:abstractNumId w:val="15"/>
  </w:num>
  <w:num w:numId="23">
    <w:abstractNumId w:val="21"/>
  </w:num>
  <w:num w:numId="24">
    <w:abstractNumId w:val="22"/>
  </w:num>
  <w:num w:numId="25">
    <w:abstractNumId w:val="28"/>
  </w:num>
  <w:num w:numId="26">
    <w:abstractNumId w:val="23"/>
  </w:num>
  <w:num w:numId="27">
    <w:abstractNumId w:val="11"/>
  </w:num>
  <w:num w:numId="28">
    <w:abstractNumId w:val="18"/>
  </w:num>
  <w:num w:numId="2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F8"/>
    <w:rsid w:val="000004A6"/>
    <w:rsid w:val="00014CBF"/>
    <w:rsid w:val="000155DA"/>
    <w:rsid w:val="00024A42"/>
    <w:rsid w:val="00025A8E"/>
    <w:rsid w:val="00033B87"/>
    <w:rsid w:val="00035D96"/>
    <w:rsid w:val="00036D68"/>
    <w:rsid w:val="0004069A"/>
    <w:rsid w:val="00041206"/>
    <w:rsid w:val="00042A48"/>
    <w:rsid w:val="00052EBD"/>
    <w:rsid w:val="00052ECA"/>
    <w:rsid w:val="00053D6B"/>
    <w:rsid w:val="000569EA"/>
    <w:rsid w:val="000622EA"/>
    <w:rsid w:val="00062FC9"/>
    <w:rsid w:val="0006394D"/>
    <w:rsid w:val="00063DDE"/>
    <w:rsid w:val="000665A7"/>
    <w:rsid w:val="00082771"/>
    <w:rsid w:val="00082B9A"/>
    <w:rsid w:val="00085B13"/>
    <w:rsid w:val="000A625D"/>
    <w:rsid w:val="000A6E1D"/>
    <w:rsid w:val="000B67D7"/>
    <w:rsid w:val="000C24F4"/>
    <w:rsid w:val="000D20CF"/>
    <w:rsid w:val="000D5AB6"/>
    <w:rsid w:val="000E5922"/>
    <w:rsid w:val="000E77F8"/>
    <w:rsid w:val="000F0F63"/>
    <w:rsid w:val="000F1D02"/>
    <w:rsid w:val="001003D6"/>
    <w:rsid w:val="00101450"/>
    <w:rsid w:val="00105CB2"/>
    <w:rsid w:val="00105FB2"/>
    <w:rsid w:val="00110951"/>
    <w:rsid w:val="00111B31"/>
    <w:rsid w:val="00112EEA"/>
    <w:rsid w:val="00113098"/>
    <w:rsid w:val="00120784"/>
    <w:rsid w:val="00125843"/>
    <w:rsid w:val="00131C4E"/>
    <w:rsid w:val="00135544"/>
    <w:rsid w:val="00135D43"/>
    <w:rsid w:val="001378DA"/>
    <w:rsid w:val="00137EBA"/>
    <w:rsid w:val="001417FA"/>
    <w:rsid w:val="0014194A"/>
    <w:rsid w:val="001446A9"/>
    <w:rsid w:val="00145775"/>
    <w:rsid w:val="001477EC"/>
    <w:rsid w:val="001525EF"/>
    <w:rsid w:val="00152F32"/>
    <w:rsid w:val="00152FC3"/>
    <w:rsid w:val="00157D31"/>
    <w:rsid w:val="001769C3"/>
    <w:rsid w:val="00177FE0"/>
    <w:rsid w:val="0018010B"/>
    <w:rsid w:val="0018014B"/>
    <w:rsid w:val="00183D9E"/>
    <w:rsid w:val="001950A8"/>
    <w:rsid w:val="001A056E"/>
    <w:rsid w:val="001A7141"/>
    <w:rsid w:val="001B385A"/>
    <w:rsid w:val="001B3A57"/>
    <w:rsid w:val="001C57FC"/>
    <w:rsid w:val="001D22A7"/>
    <w:rsid w:val="001D29C9"/>
    <w:rsid w:val="001E08F4"/>
    <w:rsid w:val="001E0DCE"/>
    <w:rsid w:val="001E161D"/>
    <w:rsid w:val="001E216D"/>
    <w:rsid w:val="001E53FE"/>
    <w:rsid w:val="001E7E82"/>
    <w:rsid w:val="001F0592"/>
    <w:rsid w:val="001F0937"/>
    <w:rsid w:val="001F19A0"/>
    <w:rsid w:val="001F1A99"/>
    <w:rsid w:val="001F347E"/>
    <w:rsid w:val="001F4FD7"/>
    <w:rsid w:val="00200C58"/>
    <w:rsid w:val="00204711"/>
    <w:rsid w:val="00205A96"/>
    <w:rsid w:val="00207B9D"/>
    <w:rsid w:val="002203B6"/>
    <w:rsid w:val="0022374C"/>
    <w:rsid w:val="002323ED"/>
    <w:rsid w:val="00232AB4"/>
    <w:rsid w:val="002338FD"/>
    <w:rsid w:val="00236710"/>
    <w:rsid w:val="00236CEE"/>
    <w:rsid w:val="00241113"/>
    <w:rsid w:val="00242274"/>
    <w:rsid w:val="00242E14"/>
    <w:rsid w:val="00252418"/>
    <w:rsid w:val="00267AA9"/>
    <w:rsid w:val="002727A9"/>
    <w:rsid w:val="00272F31"/>
    <w:rsid w:val="0027558E"/>
    <w:rsid w:val="00281281"/>
    <w:rsid w:val="00285FB4"/>
    <w:rsid w:val="00286C69"/>
    <w:rsid w:val="00291550"/>
    <w:rsid w:val="002925B0"/>
    <w:rsid w:val="002A24C3"/>
    <w:rsid w:val="002A5A42"/>
    <w:rsid w:val="002B22E1"/>
    <w:rsid w:val="002C628B"/>
    <w:rsid w:val="002C7704"/>
    <w:rsid w:val="002D10EA"/>
    <w:rsid w:val="002D454E"/>
    <w:rsid w:val="002D592F"/>
    <w:rsid w:val="002E0489"/>
    <w:rsid w:val="002E0CE3"/>
    <w:rsid w:val="002E3A49"/>
    <w:rsid w:val="002E70FD"/>
    <w:rsid w:val="002F3B1A"/>
    <w:rsid w:val="002F550B"/>
    <w:rsid w:val="00314BFA"/>
    <w:rsid w:val="003226B3"/>
    <w:rsid w:val="003233B3"/>
    <w:rsid w:val="00325209"/>
    <w:rsid w:val="003321BD"/>
    <w:rsid w:val="00333472"/>
    <w:rsid w:val="003361D6"/>
    <w:rsid w:val="00343B97"/>
    <w:rsid w:val="003440C3"/>
    <w:rsid w:val="003517E2"/>
    <w:rsid w:val="003628A5"/>
    <w:rsid w:val="00377537"/>
    <w:rsid w:val="00377D55"/>
    <w:rsid w:val="00377FCF"/>
    <w:rsid w:val="00381F4F"/>
    <w:rsid w:val="0038701E"/>
    <w:rsid w:val="00390796"/>
    <w:rsid w:val="003911EC"/>
    <w:rsid w:val="00394E43"/>
    <w:rsid w:val="00397750"/>
    <w:rsid w:val="0039790A"/>
    <w:rsid w:val="003A5CBE"/>
    <w:rsid w:val="003B1856"/>
    <w:rsid w:val="003C299C"/>
    <w:rsid w:val="003D3C48"/>
    <w:rsid w:val="003D3DA0"/>
    <w:rsid w:val="003D5161"/>
    <w:rsid w:val="003D6CC2"/>
    <w:rsid w:val="003D74AF"/>
    <w:rsid w:val="003E0765"/>
    <w:rsid w:val="003E1734"/>
    <w:rsid w:val="003E6CF0"/>
    <w:rsid w:val="003F02C4"/>
    <w:rsid w:val="003F19D4"/>
    <w:rsid w:val="003F2438"/>
    <w:rsid w:val="003F2480"/>
    <w:rsid w:val="00401319"/>
    <w:rsid w:val="00404BDA"/>
    <w:rsid w:val="0040631E"/>
    <w:rsid w:val="00407A43"/>
    <w:rsid w:val="00411A57"/>
    <w:rsid w:val="00413DEB"/>
    <w:rsid w:val="004167AC"/>
    <w:rsid w:val="00417C49"/>
    <w:rsid w:val="00420722"/>
    <w:rsid w:val="0042378F"/>
    <w:rsid w:val="00427908"/>
    <w:rsid w:val="004279C9"/>
    <w:rsid w:val="004377D3"/>
    <w:rsid w:val="00441238"/>
    <w:rsid w:val="00441892"/>
    <w:rsid w:val="00444D20"/>
    <w:rsid w:val="00447FD1"/>
    <w:rsid w:val="0045217A"/>
    <w:rsid w:val="00456653"/>
    <w:rsid w:val="00462D60"/>
    <w:rsid w:val="00463EA1"/>
    <w:rsid w:val="00465812"/>
    <w:rsid w:val="00467B0F"/>
    <w:rsid w:val="00472012"/>
    <w:rsid w:val="00473DE0"/>
    <w:rsid w:val="0047495D"/>
    <w:rsid w:val="00475350"/>
    <w:rsid w:val="00480B8F"/>
    <w:rsid w:val="004816B2"/>
    <w:rsid w:val="00491435"/>
    <w:rsid w:val="00492EB5"/>
    <w:rsid w:val="00493FFD"/>
    <w:rsid w:val="00496D06"/>
    <w:rsid w:val="00496DF4"/>
    <w:rsid w:val="004A1099"/>
    <w:rsid w:val="004A31D2"/>
    <w:rsid w:val="004B06B6"/>
    <w:rsid w:val="004B6B5E"/>
    <w:rsid w:val="004C351C"/>
    <w:rsid w:val="004C35C5"/>
    <w:rsid w:val="004C505D"/>
    <w:rsid w:val="004C7E0A"/>
    <w:rsid w:val="004D0871"/>
    <w:rsid w:val="004D0AD1"/>
    <w:rsid w:val="004D1CFA"/>
    <w:rsid w:val="004D218B"/>
    <w:rsid w:val="004D21D5"/>
    <w:rsid w:val="004E24D7"/>
    <w:rsid w:val="004F136E"/>
    <w:rsid w:val="004F2697"/>
    <w:rsid w:val="004F33FC"/>
    <w:rsid w:val="004F3F57"/>
    <w:rsid w:val="005004E0"/>
    <w:rsid w:val="00500F54"/>
    <w:rsid w:val="005012BD"/>
    <w:rsid w:val="005024CF"/>
    <w:rsid w:val="005033AF"/>
    <w:rsid w:val="0050396C"/>
    <w:rsid w:val="00504F7A"/>
    <w:rsid w:val="00507C6B"/>
    <w:rsid w:val="00514BAF"/>
    <w:rsid w:val="00514C68"/>
    <w:rsid w:val="00517FE8"/>
    <w:rsid w:val="005203D5"/>
    <w:rsid w:val="005206B4"/>
    <w:rsid w:val="00523C3C"/>
    <w:rsid w:val="005248C8"/>
    <w:rsid w:val="005312B8"/>
    <w:rsid w:val="00531587"/>
    <w:rsid w:val="005329C4"/>
    <w:rsid w:val="005359E4"/>
    <w:rsid w:val="00537A47"/>
    <w:rsid w:val="00540954"/>
    <w:rsid w:val="00542607"/>
    <w:rsid w:val="005465DC"/>
    <w:rsid w:val="00547B74"/>
    <w:rsid w:val="00555177"/>
    <w:rsid w:val="00556C97"/>
    <w:rsid w:val="0055752B"/>
    <w:rsid w:val="005576BE"/>
    <w:rsid w:val="0057009A"/>
    <w:rsid w:val="005708C2"/>
    <w:rsid w:val="00572289"/>
    <w:rsid w:val="005759BC"/>
    <w:rsid w:val="00576A15"/>
    <w:rsid w:val="0059482E"/>
    <w:rsid w:val="005973F5"/>
    <w:rsid w:val="005A022A"/>
    <w:rsid w:val="005B2FC6"/>
    <w:rsid w:val="005B45EF"/>
    <w:rsid w:val="005B5B14"/>
    <w:rsid w:val="005C5BF4"/>
    <w:rsid w:val="005D4E0E"/>
    <w:rsid w:val="005E0934"/>
    <w:rsid w:val="005E5AA2"/>
    <w:rsid w:val="005E6AE8"/>
    <w:rsid w:val="005E6D44"/>
    <w:rsid w:val="005E71A2"/>
    <w:rsid w:val="005E7DA5"/>
    <w:rsid w:val="005F0957"/>
    <w:rsid w:val="005F1540"/>
    <w:rsid w:val="005F3ABB"/>
    <w:rsid w:val="005F695F"/>
    <w:rsid w:val="00601E75"/>
    <w:rsid w:val="00605153"/>
    <w:rsid w:val="00612998"/>
    <w:rsid w:val="006133D3"/>
    <w:rsid w:val="00621580"/>
    <w:rsid w:val="00621C13"/>
    <w:rsid w:val="00630168"/>
    <w:rsid w:val="00636311"/>
    <w:rsid w:val="00637721"/>
    <w:rsid w:val="0064067A"/>
    <w:rsid w:val="0064396F"/>
    <w:rsid w:val="006453B5"/>
    <w:rsid w:val="0064688C"/>
    <w:rsid w:val="006542F6"/>
    <w:rsid w:val="00654CEE"/>
    <w:rsid w:val="006551B7"/>
    <w:rsid w:val="00655451"/>
    <w:rsid w:val="00657F09"/>
    <w:rsid w:val="0066490B"/>
    <w:rsid w:val="00665948"/>
    <w:rsid w:val="00665CB3"/>
    <w:rsid w:val="0066668A"/>
    <w:rsid w:val="00672781"/>
    <w:rsid w:val="00681518"/>
    <w:rsid w:val="0068412F"/>
    <w:rsid w:val="006848C1"/>
    <w:rsid w:val="00685E3E"/>
    <w:rsid w:val="00694714"/>
    <w:rsid w:val="006975FD"/>
    <w:rsid w:val="006A602A"/>
    <w:rsid w:val="006B0FD3"/>
    <w:rsid w:val="006C4CBF"/>
    <w:rsid w:val="006C7244"/>
    <w:rsid w:val="006D1323"/>
    <w:rsid w:val="006D3653"/>
    <w:rsid w:val="006D727E"/>
    <w:rsid w:val="006E0239"/>
    <w:rsid w:val="006E22A1"/>
    <w:rsid w:val="006E3C92"/>
    <w:rsid w:val="006F086A"/>
    <w:rsid w:val="006F14A4"/>
    <w:rsid w:val="006F1C5E"/>
    <w:rsid w:val="006F447A"/>
    <w:rsid w:val="007071DB"/>
    <w:rsid w:val="00710D98"/>
    <w:rsid w:val="00713DC8"/>
    <w:rsid w:val="0072038F"/>
    <w:rsid w:val="0072085C"/>
    <w:rsid w:val="00722D95"/>
    <w:rsid w:val="00723E0B"/>
    <w:rsid w:val="007325F6"/>
    <w:rsid w:val="00732C80"/>
    <w:rsid w:val="007400F1"/>
    <w:rsid w:val="00740780"/>
    <w:rsid w:val="007412FB"/>
    <w:rsid w:val="007419A9"/>
    <w:rsid w:val="007450EB"/>
    <w:rsid w:val="0076073D"/>
    <w:rsid w:val="00763439"/>
    <w:rsid w:val="00764C6E"/>
    <w:rsid w:val="007654D5"/>
    <w:rsid w:val="00766A0B"/>
    <w:rsid w:val="00767C4F"/>
    <w:rsid w:val="00771528"/>
    <w:rsid w:val="00777A87"/>
    <w:rsid w:val="0078071F"/>
    <w:rsid w:val="00781560"/>
    <w:rsid w:val="00782F45"/>
    <w:rsid w:val="007866EC"/>
    <w:rsid w:val="00791378"/>
    <w:rsid w:val="00791CAA"/>
    <w:rsid w:val="007965E0"/>
    <w:rsid w:val="00796BD5"/>
    <w:rsid w:val="0079725D"/>
    <w:rsid w:val="007A15DC"/>
    <w:rsid w:val="007A1F5C"/>
    <w:rsid w:val="007A2806"/>
    <w:rsid w:val="007A4468"/>
    <w:rsid w:val="007A5FAE"/>
    <w:rsid w:val="007B1D27"/>
    <w:rsid w:val="007B3BAA"/>
    <w:rsid w:val="007B523C"/>
    <w:rsid w:val="007B5E5E"/>
    <w:rsid w:val="007C0342"/>
    <w:rsid w:val="007C6E70"/>
    <w:rsid w:val="007D44EB"/>
    <w:rsid w:val="007D611E"/>
    <w:rsid w:val="007D6428"/>
    <w:rsid w:val="007E0188"/>
    <w:rsid w:val="007E4D15"/>
    <w:rsid w:val="007E6476"/>
    <w:rsid w:val="007E6F62"/>
    <w:rsid w:val="007E7428"/>
    <w:rsid w:val="007F087E"/>
    <w:rsid w:val="007F5559"/>
    <w:rsid w:val="007F5D49"/>
    <w:rsid w:val="0080027B"/>
    <w:rsid w:val="00801B2A"/>
    <w:rsid w:val="0080379A"/>
    <w:rsid w:val="008038BB"/>
    <w:rsid w:val="00805AD6"/>
    <w:rsid w:val="00806122"/>
    <w:rsid w:val="008149E3"/>
    <w:rsid w:val="00815AAC"/>
    <w:rsid w:val="0082088D"/>
    <w:rsid w:val="0082184C"/>
    <w:rsid w:val="0082424A"/>
    <w:rsid w:val="008248F5"/>
    <w:rsid w:val="00825D62"/>
    <w:rsid w:val="008273BE"/>
    <w:rsid w:val="008342CF"/>
    <w:rsid w:val="00844D4C"/>
    <w:rsid w:val="00844F63"/>
    <w:rsid w:val="00847DE5"/>
    <w:rsid w:val="00850DE5"/>
    <w:rsid w:val="00861135"/>
    <w:rsid w:val="00861E58"/>
    <w:rsid w:val="00865890"/>
    <w:rsid w:val="00870666"/>
    <w:rsid w:val="008743E3"/>
    <w:rsid w:val="008826F7"/>
    <w:rsid w:val="008833CD"/>
    <w:rsid w:val="0088352D"/>
    <w:rsid w:val="008865B4"/>
    <w:rsid w:val="0089512A"/>
    <w:rsid w:val="008960BC"/>
    <w:rsid w:val="00897F8B"/>
    <w:rsid w:val="008A0383"/>
    <w:rsid w:val="008A7C15"/>
    <w:rsid w:val="008B1B09"/>
    <w:rsid w:val="008B3223"/>
    <w:rsid w:val="008B616F"/>
    <w:rsid w:val="008B7E8E"/>
    <w:rsid w:val="008C366F"/>
    <w:rsid w:val="008D0B55"/>
    <w:rsid w:val="008D1909"/>
    <w:rsid w:val="008D589F"/>
    <w:rsid w:val="008D7517"/>
    <w:rsid w:val="008F00A5"/>
    <w:rsid w:val="00904B1D"/>
    <w:rsid w:val="00910281"/>
    <w:rsid w:val="0091656B"/>
    <w:rsid w:val="009231A2"/>
    <w:rsid w:val="009266AA"/>
    <w:rsid w:val="00926E6C"/>
    <w:rsid w:val="00926FF4"/>
    <w:rsid w:val="0092739B"/>
    <w:rsid w:val="0093020D"/>
    <w:rsid w:val="009347D3"/>
    <w:rsid w:val="00941A99"/>
    <w:rsid w:val="00942A6A"/>
    <w:rsid w:val="00945C6C"/>
    <w:rsid w:val="00947A33"/>
    <w:rsid w:val="009515C4"/>
    <w:rsid w:val="00951AB8"/>
    <w:rsid w:val="00957911"/>
    <w:rsid w:val="00960B55"/>
    <w:rsid w:val="0096222F"/>
    <w:rsid w:val="00963C08"/>
    <w:rsid w:val="00981424"/>
    <w:rsid w:val="00982AAE"/>
    <w:rsid w:val="00987E87"/>
    <w:rsid w:val="00991FE1"/>
    <w:rsid w:val="0099292D"/>
    <w:rsid w:val="00995530"/>
    <w:rsid w:val="00996FD1"/>
    <w:rsid w:val="009A139C"/>
    <w:rsid w:val="009A1D50"/>
    <w:rsid w:val="009A5592"/>
    <w:rsid w:val="009B25E8"/>
    <w:rsid w:val="009B5481"/>
    <w:rsid w:val="009C2CF7"/>
    <w:rsid w:val="009D7092"/>
    <w:rsid w:val="009E0067"/>
    <w:rsid w:val="009F6E8A"/>
    <w:rsid w:val="00A01000"/>
    <w:rsid w:val="00A029F1"/>
    <w:rsid w:val="00A051E1"/>
    <w:rsid w:val="00A10032"/>
    <w:rsid w:val="00A11E11"/>
    <w:rsid w:val="00A14767"/>
    <w:rsid w:val="00A14FD3"/>
    <w:rsid w:val="00A20DBD"/>
    <w:rsid w:val="00A25145"/>
    <w:rsid w:val="00A258BC"/>
    <w:rsid w:val="00A37BED"/>
    <w:rsid w:val="00A41CE7"/>
    <w:rsid w:val="00A428C8"/>
    <w:rsid w:val="00A471BF"/>
    <w:rsid w:val="00A54806"/>
    <w:rsid w:val="00A57073"/>
    <w:rsid w:val="00A66897"/>
    <w:rsid w:val="00A7157A"/>
    <w:rsid w:val="00A718D3"/>
    <w:rsid w:val="00A724E4"/>
    <w:rsid w:val="00A769CC"/>
    <w:rsid w:val="00A83639"/>
    <w:rsid w:val="00A907C8"/>
    <w:rsid w:val="00A942C1"/>
    <w:rsid w:val="00A945B8"/>
    <w:rsid w:val="00A94E43"/>
    <w:rsid w:val="00AA23C5"/>
    <w:rsid w:val="00AA319C"/>
    <w:rsid w:val="00AA5E68"/>
    <w:rsid w:val="00AA63E5"/>
    <w:rsid w:val="00AB34B7"/>
    <w:rsid w:val="00AB55B1"/>
    <w:rsid w:val="00AC3CD1"/>
    <w:rsid w:val="00AC67D7"/>
    <w:rsid w:val="00AE34F2"/>
    <w:rsid w:val="00AE51E0"/>
    <w:rsid w:val="00AF3AAE"/>
    <w:rsid w:val="00B002A9"/>
    <w:rsid w:val="00B06F15"/>
    <w:rsid w:val="00B12E82"/>
    <w:rsid w:val="00B14BC2"/>
    <w:rsid w:val="00B15338"/>
    <w:rsid w:val="00B16E42"/>
    <w:rsid w:val="00B27DED"/>
    <w:rsid w:val="00B36F75"/>
    <w:rsid w:val="00B418F5"/>
    <w:rsid w:val="00B44A72"/>
    <w:rsid w:val="00B5015A"/>
    <w:rsid w:val="00B505CA"/>
    <w:rsid w:val="00B55B1C"/>
    <w:rsid w:val="00B55D4D"/>
    <w:rsid w:val="00B61203"/>
    <w:rsid w:val="00B613A5"/>
    <w:rsid w:val="00B621D7"/>
    <w:rsid w:val="00B65C4A"/>
    <w:rsid w:val="00B66783"/>
    <w:rsid w:val="00B67A16"/>
    <w:rsid w:val="00B67AA6"/>
    <w:rsid w:val="00B7159D"/>
    <w:rsid w:val="00B8082D"/>
    <w:rsid w:val="00B82588"/>
    <w:rsid w:val="00B83644"/>
    <w:rsid w:val="00B9255D"/>
    <w:rsid w:val="00B9684A"/>
    <w:rsid w:val="00B96DA4"/>
    <w:rsid w:val="00B96E50"/>
    <w:rsid w:val="00BA3C5C"/>
    <w:rsid w:val="00BB1F9D"/>
    <w:rsid w:val="00BB54FE"/>
    <w:rsid w:val="00BB669E"/>
    <w:rsid w:val="00BC17ED"/>
    <w:rsid w:val="00BD02DF"/>
    <w:rsid w:val="00BD749F"/>
    <w:rsid w:val="00BD760C"/>
    <w:rsid w:val="00BD77BE"/>
    <w:rsid w:val="00BE224B"/>
    <w:rsid w:val="00BE23FD"/>
    <w:rsid w:val="00BE4934"/>
    <w:rsid w:val="00BE5AF5"/>
    <w:rsid w:val="00BE5C10"/>
    <w:rsid w:val="00BF0F6D"/>
    <w:rsid w:val="00BF1121"/>
    <w:rsid w:val="00BF2069"/>
    <w:rsid w:val="00BF4DCB"/>
    <w:rsid w:val="00BF5F59"/>
    <w:rsid w:val="00C00609"/>
    <w:rsid w:val="00C027A4"/>
    <w:rsid w:val="00C03ADF"/>
    <w:rsid w:val="00C0539D"/>
    <w:rsid w:val="00C0570A"/>
    <w:rsid w:val="00C17DDA"/>
    <w:rsid w:val="00C25C6C"/>
    <w:rsid w:val="00C2656B"/>
    <w:rsid w:val="00C2693E"/>
    <w:rsid w:val="00C27393"/>
    <w:rsid w:val="00C32D95"/>
    <w:rsid w:val="00C34168"/>
    <w:rsid w:val="00C34983"/>
    <w:rsid w:val="00C354A4"/>
    <w:rsid w:val="00C376B0"/>
    <w:rsid w:val="00C443C0"/>
    <w:rsid w:val="00C4553F"/>
    <w:rsid w:val="00C47321"/>
    <w:rsid w:val="00C60281"/>
    <w:rsid w:val="00C661B5"/>
    <w:rsid w:val="00C74738"/>
    <w:rsid w:val="00C752CE"/>
    <w:rsid w:val="00C75807"/>
    <w:rsid w:val="00C813D7"/>
    <w:rsid w:val="00C8329E"/>
    <w:rsid w:val="00C861D3"/>
    <w:rsid w:val="00C86FAD"/>
    <w:rsid w:val="00C92188"/>
    <w:rsid w:val="00C95D72"/>
    <w:rsid w:val="00C9647C"/>
    <w:rsid w:val="00CA1FEF"/>
    <w:rsid w:val="00CA5D1A"/>
    <w:rsid w:val="00CA6A64"/>
    <w:rsid w:val="00CC0B06"/>
    <w:rsid w:val="00CC1DC0"/>
    <w:rsid w:val="00CC2401"/>
    <w:rsid w:val="00CC6380"/>
    <w:rsid w:val="00CD07F8"/>
    <w:rsid w:val="00CD1182"/>
    <w:rsid w:val="00CD2CB8"/>
    <w:rsid w:val="00CD3BA6"/>
    <w:rsid w:val="00CD6EE3"/>
    <w:rsid w:val="00CD76C8"/>
    <w:rsid w:val="00CE185E"/>
    <w:rsid w:val="00CF00F5"/>
    <w:rsid w:val="00CF07B2"/>
    <w:rsid w:val="00CF2C7C"/>
    <w:rsid w:val="00CF3B2D"/>
    <w:rsid w:val="00CF450F"/>
    <w:rsid w:val="00D05C8C"/>
    <w:rsid w:val="00D1352F"/>
    <w:rsid w:val="00D16A6F"/>
    <w:rsid w:val="00D23FA4"/>
    <w:rsid w:val="00D24C2B"/>
    <w:rsid w:val="00D32142"/>
    <w:rsid w:val="00D341B3"/>
    <w:rsid w:val="00D4747A"/>
    <w:rsid w:val="00D4770F"/>
    <w:rsid w:val="00D52B31"/>
    <w:rsid w:val="00D54818"/>
    <w:rsid w:val="00D54C6F"/>
    <w:rsid w:val="00D55598"/>
    <w:rsid w:val="00D55853"/>
    <w:rsid w:val="00D55C45"/>
    <w:rsid w:val="00D633D4"/>
    <w:rsid w:val="00D702C8"/>
    <w:rsid w:val="00D814F4"/>
    <w:rsid w:val="00D818E7"/>
    <w:rsid w:val="00D87241"/>
    <w:rsid w:val="00D87920"/>
    <w:rsid w:val="00D91F03"/>
    <w:rsid w:val="00D933A9"/>
    <w:rsid w:val="00DA4A45"/>
    <w:rsid w:val="00DC09DC"/>
    <w:rsid w:val="00DC1D20"/>
    <w:rsid w:val="00DC2513"/>
    <w:rsid w:val="00DC5835"/>
    <w:rsid w:val="00DC5FC4"/>
    <w:rsid w:val="00DC6772"/>
    <w:rsid w:val="00DD36B4"/>
    <w:rsid w:val="00DD40EF"/>
    <w:rsid w:val="00DD4350"/>
    <w:rsid w:val="00DE35B2"/>
    <w:rsid w:val="00DF4B1F"/>
    <w:rsid w:val="00DF794C"/>
    <w:rsid w:val="00DF79D3"/>
    <w:rsid w:val="00E0332C"/>
    <w:rsid w:val="00E05F8B"/>
    <w:rsid w:val="00E067D8"/>
    <w:rsid w:val="00E06949"/>
    <w:rsid w:val="00E107BC"/>
    <w:rsid w:val="00E174E7"/>
    <w:rsid w:val="00E22894"/>
    <w:rsid w:val="00E230A6"/>
    <w:rsid w:val="00E23F6F"/>
    <w:rsid w:val="00E3100B"/>
    <w:rsid w:val="00E3152A"/>
    <w:rsid w:val="00E31D06"/>
    <w:rsid w:val="00E34D49"/>
    <w:rsid w:val="00E37020"/>
    <w:rsid w:val="00E444C9"/>
    <w:rsid w:val="00E46DBB"/>
    <w:rsid w:val="00E50EDD"/>
    <w:rsid w:val="00E5402E"/>
    <w:rsid w:val="00E55F91"/>
    <w:rsid w:val="00E5619B"/>
    <w:rsid w:val="00E56A86"/>
    <w:rsid w:val="00E601F7"/>
    <w:rsid w:val="00E73438"/>
    <w:rsid w:val="00E757C5"/>
    <w:rsid w:val="00E769DA"/>
    <w:rsid w:val="00E811F6"/>
    <w:rsid w:val="00E83DD7"/>
    <w:rsid w:val="00E84F54"/>
    <w:rsid w:val="00E90DF7"/>
    <w:rsid w:val="00E91534"/>
    <w:rsid w:val="00E93786"/>
    <w:rsid w:val="00E964A0"/>
    <w:rsid w:val="00EA361A"/>
    <w:rsid w:val="00EA6EF0"/>
    <w:rsid w:val="00EA76A3"/>
    <w:rsid w:val="00EA7EC2"/>
    <w:rsid w:val="00EB2380"/>
    <w:rsid w:val="00EB68A4"/>
    <w:rsid w:val="00EC5E6A"/>
    <w:rsid w:val="00ED14E4"/>
    <w:rsid w:val="00ED36BB"/>
    <w:rsid w:val="00EE046F"/>
    <w:rsid w:val="00EF0B0B"/>
    <w:rsid w:val="00EF462F"/>
    <w:rsid w:val="00F13402"/>
    <w:rsid w:val="00F15D91"/>
    <w:rsid w:val="00F1623C"/>
    <w:rsid w:val="00F16B87"/>
    <w:rsid w:val="00F21A4F"/>
    <w:rsid w:val="00F22E7C"/>
    <w:rsid w:val="00F25DBD"/>
    <w:rsid w:val="00F26DD2"/>
    <w:rsid w:val="00F26F49"/>
    <w:rsid w:val="00F31014"/>
    <w:rsid w:val="00F34E33"/>
    <w:rsid w:val="00F37E10"/>
    <w:rsid w:val="00F504CC"/>
    <w:rsid w:val="00F50D36"/>
    <w:rsid w:val="00F53A79"/>
    <w:rsid w:val="00F549A7"/>
    <w:rsid w:val="00F5723C"/>
    <w:rsid w:val="00F60F7C"/>
    <w:rsid w:val="00F61839"/>
    <w:rsid w:val="00F61BA0"/>
    <w:rsid w:val="00F6506F"/>
    <w:rsid w:val="00F66357"/>
    <w:rsid w:val="00F667FD"/>
    <w:rsid w:val="00F8608C"/>
    <w:rsid w:val="00F91A24"/>
    <w:rsid w:val="00F91D71"/>
    <w:rsid w:val="00FA029F"/>
    <w:rsid w:val="00FA237D"/>
    <w:rsid w:val="00FA4AF8"/>
    <w:rsid w:val="00FA6C28"/>
    <w:rsid w:val="00FB4070"/>
    <w:rsid w:val="00FB4ADA"/>
    <w:rsid w:val="00FB7F47"/>
    <w:rsid w:val="00FC195E"/>
    <w:rsid w:val="00FC680C"/>
    <w:rsid w:val="00FC6A62"/>
    <w:rsid w:val="00FD072F"/>
    <w:rsid w:val="00FD0746"/>
    <w:rsid w:val="00FD56FD"/>
    <w:rsid w:val="00FD6963"/>
    <w:rsid w:val="00FE055D"/>
    <w:rsid w:val="00FE0D02"/>
    <w:rsid w:val="00FE55A8"/>
    <w:rsid w:val="00FE7713"/>
    <w:rsid w:val="00FF56D6"/>
    <w:rsid w:val="00FF57AA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4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rsid w:val="00655451"/>
    <w:pPr>
      <w:autoSpaceDE w:val="0"/>
      <w:autoSpaceDN w:val="0"/>
      <w:adjustRightInd w:val="0"/>
    </w:pPr>
    <w:rPr>
      <w:color w:val="000000"/>
      <w:szCs w:val="24"/>
    </w:rPr>
  </w:style>
  <w:style w:type="paragraph" w:styleId="Tekstpodstawowy">
    <w:name w:val="Body Text"/>
    <w:basedOn w:val="Normalny"/>
    <w:rsid w:val="00FA4AF8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B12E82"/>
    <w:rPr>
      <w:rFonts w:ascii="Tahoma" w:hAnsi="Tahoma" w:cs="Tahoma"/>
      <w:sz w:val="16"/>
      <w:szCs w:val="16"/>
    </w:rPr>
  </w:style>
  <w:style w:type="character" w:styleId="Hipercze">
    <w:name w:val="Hyperlink"/>
    <w:rsid w:val="00407A43"/>
    <w:rPr>
      <w:color w:val="0000FF"/>
      <w:u w:val="single"/>
    </w:rPr>
  </w:style>
  <w:style w:type="character" w:customStyle="1" w:styleId="nazwa1">
    <w:name w:val="nazwa1"/>
    <w:rsid w:val="004E24D7"/>
    <w:rPr>
      <w:b/>
      <w:bCs/>
      <w:caps/>
      <w:sz w:val="24"/>
      <w:szCs w:val="24"/>
    </w:rPr>
  </w:style>
  <w:style w:type="character" w:customStyle="1" w:styleId="numer1">
    <w:name w:val="numer1"/>
    <w:rsid w:val="004E24D7"/>
    <w:rPr>
      <w:b/>
      <w:bCs/>
      <w:caps/>
      <w:sz w:val="24"/>
      <w:szCs w:val="24"/>
    </w:rPr>
  </w:style>
  <w:style w:type="table" w:styleId="Tabela-Siatka">
    <w:name w:val="Table Grid"/>
    <w:basedOn w:val="Standardowy"/>
    <w:rsid w:val="00CF0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rsid w:val="00D879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7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87920"/>
  </w:style>
  <w:style w:type="paragraph" w:styleId="Tematkomentarza">
    <w:name w:val="annotation subject"/>
    <w:basedOn w:val="Tekstkomentarza"/>
    <w:next w:val="Tekstkomentarza"/>
    <w:link w:val="TematkomentarzaZnak"/>
    <w:rsid w:val="00D87920"/>
    <w:rPr>
      <w:b/>
      <w:bCs/>
    </w:rPr>
  </w:style>
  <w:style w:type="character" w:customStyle="1" w:styleId="TematkomentarzaZnak">
    <w:name w:val="Temat komentarza Znak"/>
    <w:link w:val="Tematkomentarza"/>
    <w:rsid w:val="00D87920"/>
    <w:rPr>
      <w:b/>
      <w:bCs/>
    </w:rPr>
  </w:style>
  <w:style w:type="paragraph" w:styleId="Akapitzlist">
    <w:name w:val="List Paragraph"/>
    <w:basedOn w:val="Normalny"/>
    <w:uiPriority w:val="34"/>
    <w:qFormat/>
    <w:rsid w:val="00537A47"/>
    <w:pPr>
      <w:ind w:left="708"/>
    </w:pPr>
  </w:style>
  <w:style w:type="character" w:customStyle="1" w:styleId="Teksttreci">
    <w:name w:val="Tekst treści_"/>
    <w:link w:val="Teksttreci0"/>
    <w:rsid w:val="007C0342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0342"/>
    <w:pPr>
      <w:widowControl w:val="0"/>
      <w:shd w:val="clear" w:color="auto" w:fill="FFFFFF"/>
      <w:spacing w:after="100" w:line="391" w:lineRule="auto"/>
      <w:jc w:val="both"/>
    </w:pPr>
    <w:rPr>
      <w:rFonts w:ascii="Cambria" w:eastAsia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4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rsid w:val="00655451"/>
    <w:pPr>
      <w:autoSpaceDE w:val="0"/>
      <w:autoSpaceDN w:val="0"/>
      <w:adjustRightInd w:val="0"/>
    </w:pPr>
    <w:rPr>
      <w:color w:val="000000"/>
      <w:szCs w:val="24"/>
    </w:rPr>
  </w:style>
  <w:style w:type="paragraph" w:styleId="Tekstpodstawowy">
    <w:name w:val="Body Text"/>
    <w:basedOn w:val="Normalny"/>
    <w:rsid w:val="00FA4AF8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B12E82"/>
    <w:rPr>
      <w:rFonts w:ascii="Tahoma" w:hAnsi="Tahoma" w:cs="Tahoma"/>
      <w:sz w:val="16"/>
      <w:szCs w:val="16"/>
    </w:rPr>
  </w:style>
  <w:style w:type="character" w:styleId="Hipercze">
    <w:name w:val="Hyperlink"/>
    <w:rsid w:val="00407A43"/>
    <w:rPr>
      <w:color w:val="0000FF"/>
      <w:u w:val="single"/>
    </w:rPr>
  </w:style>
  <w:style w:type="character" w:customStyle="1" w:styleId="nazwa1">
    <w:name w:val="nazwa1"/>
    <w:rsid w:val="004E24D7"/>
    <w:rPr>
      <w:b/>
      <w:bCs/>
      <w:caps/>
      <w:sz w:val="24"/>
      <w:szCs w:val="24"/>
    </w:rPr>
  </w:style>
  <w:style w:type="character" w:customStyle="1" w:styleId="numer1">
    <w:name w:val="numer1"/>
    <w:rsid w:val="004E24D7"/>
    <w:rPr>
      <w:b/>
      <w:bCs/>
      <w:caps/>
      <w:sz w:val="24"/>
      <w:szCs w:val="24"/>
    </w:rPr>
  </w:style>
  <w:style w:type="table" w:styleId="Tabela-Siatka">
    <w:name w:val="Table Grid"/>
    <w:basedOn w:val="Standardowy"/>
    <w:rsid w:val="00CF0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rsid w:val="00D879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7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87920"/>
  </w:style>
  <w:style w:type="paragraph" w:styleId="Tematkomentarza">
    <w:name w:val="annotation subject"/>
    <w:basedOn w:val="Tekstkomentarza"/>
    <w:next w:val="Tekstkomentarza"/>
    <w:link w:val="TematkomentarzaZnak"/>
    <w:rsid w:val="00D87920"/>
    <w:rPr>
      <w:b/>
      <w:bCs/>
    </w:rPr>
  </w:style>
  <w:style w:type="character" w:customStyle="1" w:styleId="TematkomentarzaZnak">
    <w:name w:val="Temat komentarza Znak"/>
    <w:link w:val="Tematkomentarza"/>
    <w:rsid w:val="00D87920"/>
    <w:rPr>
      <w:b/>
      <w:bCs/>
    </w:rPr>
  </w:style>
  <w:style w:type="paragraph" w:styleId="Akapitzlist">
    <w:name w:val="List Paragraph"/>
    <w:basedOn w:val="Normalny"/>
    <w:uiPriority w:val="34"/>
    <w:qFormat/>
    <w:rsid w:val="00537A47"/>
    <w:pPr>
      <w:ind w:left="708"/>
    </w:pPr>
  </w:style>
  <w:style w:type="character" w:customStyle="1" w:styleId="Teksttreci">
    <w:name w:val="Tekst treści_"/>
    <w:link w:val="Teksttreci0"/>
    <w:rsid w:val="007C0342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C0342"/>
    <w:pPr>
      <w:widowControl w:val="0"/>
      <w:shd w:val="clear" w:color="auto" w:fill="FFFFFF"/>
      <w:spacing w:after="100" w:line="391" w:lineRule="auto"/>
      <w:jc w:val="both"/>
    </w:pPr>
    <w:rPr>
      <w:rFonts w:ascii="Cambria" w:eastAsia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9715">
          <w:marLeft w:val="0"/>
          <w:marRight w:val="0"/>
          <w:marTop w:val="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1605648741">
              <w:marLeft w:val="0"/>
              <w:marRight w:val="0"/>
              <w:marTop w:val="50"/>
              <w:marBottom w:val="0"/>
              <w:divBdr>
                <w:top w:val="dotted" w:sz="6" w:space="4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</w:div>
          </w:divsChild>
        </w:div>
      </w:divsChild>
    </w:div>
    <w:div w:id="1495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031">
          <w:marLeft w:val="0"/>
          <w:marRight w:val="0"/>
          <w:marTop w:val="0"/>
          <w:marBottom w:val="0"/>
          <w:divBdr>
            <w:top w:val="dotted" w:sz="6" w:space="4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1457928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9297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umgorlic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B020-ADE3-4C49-89CB-F1F9644E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3479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79</vt:lpstr>
    </vt:vector>
  </TitlesOfParts>
  <Company/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</dc:title>
  <dc:creator>Jurek Knot</dc:creator>
  <cp:lastModifiedBy>PC</cp:lastModifiedBy>
  <cp:revision>3</cp:revision>
  <cp:lastPrinted>2020-11-16T10:28:00Z</cp:lastPrinted>
  <dcterms:created xsi:type="dcterms:W3CDTF">2020-11-17T09:22:00Z</dcterms:created>
  <dcterms:modified xsi:type="dcterms:W3CDTF">2020-11-17T09:25:00Z</dcterms:modified>
</cp:coreProperties>
</file>