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F3" w:rsidRDefault="00BF13F3" w:rsidP="00BF13F3">
      <w:pPr>
        <w:spacing w:after="0" w:line="240" w:lineRule="auto"/>
        <w:ind w:left="2124" w:firstLine="708"/>
        <w:contextualSpacing/>
        <w:rPr>
          <w:rStyle w:val="Pogrubienie"/>
          <w:rFonts w:cstheme="minorHAnsi"/>
          <w:color w:val="000000"/>
          <w:sz w:val="24"/>
          <w:szCs w:val="24"/>
        </w:rPr>
      </w:pPr>
    </w:p>
    <w:p w:rsidR="00174554" w:rsidRPr="00B00E2D" w:rsidRDefault="00DB3187" w:rsidP="001F4447">
      <w:pPr>
        <w:spacing w:after="0" w:line="240" w:lineRule="auto"/>
        <w:ind w:left="2124" w:firstLine="708"/>
        <w:contextualSpacing/>
        <w:rPr>
          <w:rStyle w:val="Pogrubienie"/>
          <w:rFonts w:cstheme="minorHAnsi"/>
          <w:color w:val="000000"/>
          <w:sz w:val="24"/>
          <w:szCs w:val="24"/>
        </w:rPr>
      </w:pPr>
      <w:r w:rsidRPr="00B00E2D">
        <w:rPr>
          <w:rStyle w:val="Pogrubienie"/>
          <w:rFonts w:cstheme="minorHAnsi"/>
          <w:color w:val="000000"/>
          <w:sz w:val="24"/>
          <w:szCs w:val="24"/>
        </w:rPr>
        <w:t xml:space="preserve">   ZARZĄDZENIE NR </w:t>
      </w:r>
      <w:r w:rsidR="00663B63">
        <w:rPr>
          <w:rStyle w:val="Pogrubienie"/>
          <w:rFonts w:cstheme="minorHAnsi"/>
          <w:color w:val="000000"/>
          <w:sz w:val="24"/>
          <w:szCs w:val="24"/>
        </w:rPr>
        <w:t>82</w:t>
      </w:r>
      <w:r w:rsidR="008B122F" w:rsidRPr="00B00E2D">
        <w:rPr>
          <w:rStyle w:val="Pogrubienie"/>
          <w:rFonts w:cstheme="minorHAnsi"/>
          <w:color w:val="000000"/>
          <w:sz w:val="24"/>
          <w:szCs w:val="24"/>
        </w:rPr>
        <w:t>/20</w:t>
      </w:r>
      <w:r w:rsidR="00C3085F" w:rsidRPr="00B00E2D">
        <w:rPr>
          <w:rStyle w:val="Pogrubienie"/>
          <w:rFonts w:cstheme="minorHAnsi"/>
          <w:color w:val="000000"/>
          <w:sz w:val="24"/>
          <w:szCs w:val="24"/>
        </w:rPr>
        <w:t>2</w:t>
      </w:r>
      <w:r w:rsidR="0064164D" w:rsidRPr="00B00E2D">
        <w:rPr>
          <w:rStyle w:val="Pogrubienie"/>
          <w:rFonts w:cstheme="minorHAnsi"/>
          <w:color w:val="000000"/>
          <w:sz w:val="24"/>
          <w:szCs w:val="24"/>
        </w:rPr>
        <w:t>3</w:t>
      </w:r>
    </w:p>
    <w:p w:rsidR="00174554" w:rsidRPr="00B00E2D" w:rsidRDefault="0064164D" w:rsidP="001F4447">
      <w:pPr>
        <w:spacing w:after="0" w:line="240" w:lineRule="auto"/>
        <w:ind w:left="2124" w:firstLine="708"/>
        <w:contextualSpacing/>
        <w:jc w:val="left"/>
        <w:rPr>
          <w:rStyle w:val="Pogrubienie"/>
          <w:rFonts w:cstheme="minorHAnsi"/>
          <w:color w:val="000000"/>
          <w:sz w:val="24"/>
          <w:szCs w:val="24"/>
        </w:rPr>
      </w:pPr>
      <w:r w:rsidRPr="00B00E2D">
        <w:rPr>
          <w:rStyle w:val="Pogrubienie"/>
          <w:rFonts w:cstheme="minorHAnsi"/>
          <w:color w:val="000000"/>
          <w:sz w:val="24"/>
          <w:szCs w:val="24"/>
        </w:rPr>
        <w:t>BURMISTRZA MIASTA GORLICE</w:t>
      </w:r>
    </w:p>
    <w:p w:rsidR="009F6CFF" w:rsidRPr="00B00E2D" w:rsidRDefault="00DB3187" w:rsidP="001F4447">
      <w:pPr>
        <w:spacing w:after="0" w:line="240" w:lineRule="auto"/>
        <w:ind w:left="2124" w:firstLine="708"/>
        <w:contextualSpacing/>
        <w:jc w:val="left"/>
        <w:rPr>
          <w:rStyle w:val="Pogrubienie"/>
          <w:rFonts w:cstheme="minorHAnsi"/>
          <w:color w:val="000000"/>
          <w:sz w:val="24"/>
          <w:szCs w:val="24"/>
        </w:rPr>
      </w:pPr>
      <w:r w:rsidRPr="00B00E2D">
        <w:rPr>
          <w:rStyle w:val="Pogrubienie"/>
          <w:rFonts w:cstheme="minorHAnsi"/>
          <w:color w:val="000000"/>
          <w:sz w:val="24"/>
          <w:szCs w:val="24"/>
        </w:rPr>
        <w:t xml:space="preserve">   </w:t>
      </w:r>
      <w:r w:rsidR="00F16563">
        <w:rPr>
          <w:rStyle w:val="Pogrubienie"/>
          <w:rFonts w:cstheme="minorHAnsi"/>
          <w:color w:val="000000"/>
          <w:sz w:val="24"/>
          <w:szCs w:val="24"/>
        </w:rPr>
        <w:t xml:space="preserve">  </w:t>
      </w:r>
      <w:r w:rsidRPr="00B00E2D">
        <w:rPr>
          <w:rStyle w:val="Pogrubienie"/>
          <w:rFonts w:cstheme="minorHAnsi"/>
          <w:color w:val="000000"/>
          <w:sz w:val="24"/>
          <w:szCs w:val="24"/>
        </w:rPr>
        <w:t xml:space="preserve">  </w:t>
      </w:r>
      <w:r w:rsidR="009F6CFF" w:rsidRPr="00B00E2D">
        <w:rPr>
          <w:rStyle w:val="Pogrubienie"/>
          <w:rFonts w:cstheme="minorHAnsi"/>
          <w:color w:val="000000"/>
          <w:sz w:val="24"/>
          <w:szCs w:val="24"/>
        </w:rPr>
        <w:t>z dnia</w:t>
      </w:r>
      <w:r w:rsidR="00796623" w:rsidRPr="00B00E2D">
        <w:rPr>
          <w:rStyle w:val="Pogrubienie"/>
          <w:rFonts w:cstheme="minorHAnsi"/>
          <w:color w:val="000000"/>
          <w:sz w:val="24"/>
          <w:szCs w:val="24"/>
        </w:rPr>
        <w:t xml:space="preserve"> </w:t>
      </w:r>
      <w:r w:rsidR="00276A4A">
        <w:rPr>
          <w:rStyle w:val="Pogrubienie"/>
          <w:rFonts w:cstheme="minorHAnsi"/>
          <w:color w:val="000000"/>
          <w:sz w:val="24"/>
          <w:szCs w:val="24"/>
        </w:rPr>
        <w:t>15</w:t>
      </w:r>
      <w:r w:rsidR="0064164D" w:rsidRPr="00B00E2D">
        <w:rPr>
          <w:rStyle w:val="Pogrubienie"/>
          <w:rFonts w:cstheme="minorHAnsi"/>
          <w:color w:val="000000"/>
          <w:sz w:val="24"/>
          <w:szCs w:val="24"/>
        </w:rPr>
        <w:t xml:space="preserve"> </w:t>
      </w:r>
      <w:r w:rsidR="009B744D">
        <w:rPr>
          <w:rStyle w:val="Pogrubienie"/>
          <w:rFonts w:cstheme="minorHAnsi"/>
          <w:color w:val="000000"/>
          <w:sz w:val="24"/>
          <w:szCs w:val="24"/>
        </w:rPr>
        <w:t>maja</w:t>
      </w:r>
      <w:r w:rsidR="0064164D" w:rsidRPr="00B00E2D">
        <w:rPr>
          <w:rStyle w:val="Pogrubienie"/>
          <w:rFonts w:cstheme="minorHAnsi"/>
          <w:color w:val="000000"/>
          <w:sz w:val="24"/>
          <w:szCs w:val="24"/>
        </w:rPr>
        <w:t xml:space="preserve"> 2</w:t>
      </w:r>
      <w:r w:rsidR="002761E2" w:rsidRPr="00B00E2D">
        <w:rPr>
          <w:rStyle w:val="Pogrubienie"/>
          <w:rFonts w:cstheme="minorHAnsi"/>
          <w:color w:val="000000"/>
          <w:sz w:val="24"/>
          <w:szCs w:val="24"/>
        </w:rPr>
        <w:t>0</w:t>
      </w:r>
      <w:r w:rsidR="00C3085F" w:rsidRPr="00B00E2D">
        <w:rPr>
          <w:rStyle w:val="Pogrubienie"/>
          <w:rFonts w:cstheme="minorHAnsi"/>
          <w:color w:val="000000"/>
          <w:sz w:val="24"/>
          <w:szCs w:val="24"/>
        </w:rPr>
        <w:t>2</w:t>
      </w:r>
      <w:r w:rsidR="0064164D" w:rsidRPr="00B00E2D">
        <w:rPr>
          <w:rStyle w:val="Pogrubienie"/>
          <w:rFonts w:cstheme="minorHAnsi"/>
          <w:color w:val="000000"/>
          <w:sz w:val="24"/>
          <w:szCs w:val="24"/>
        </w:rPr>
        <w:t>3</w:t>
      </w:r>
      <w:r w:rsidR="009F6CFF" w:rsidRPr="00B00E2D">
        <w:rPr>
          <w:rStyle w:val="Pogrubienie"/>
          <w:rFonts w:cstheme="minorHAnsi"/>
          <w:color w:val="000000"/>
          <w:sz w:val="24"/>
          <w:szCs w:val="24"/>
        </w:rPr>
        <w:t xml:space="preserve"> r.</w:t>
      </w:r>
    </w:p>
    <w:p w:rsidR="001F4447" w:rsidRPr="00B00E2D" w:rsidRDefault="001F4447" w:rsidP="00BF13F3">
      <w:pPr>
        <w:spacing w:after="0" w:line="240" w:lineRule="auto"/>
        <w:ind w:left="2124" w:firstLine="708"/>
        <w:contextualSpacing/>
        <w:rPr>
          <w:rStyle w:val="Pogrubienie"/>
          <w:rFonts w:cstheme="minorHAnsi"/>
          <w:color w:val="000000"/>
          <w:sz w:val="24"/>
          <w:szCs w:val="24"/>
        </w:rPr>
      </w:pPr>
    </w:p>
    <w:p w:rsidR="004B77B8" w:rsidRPr="00B00E2D" w:rsidRDefault="009F6CFF" w:rsidP="003258F2">
      <w:pPr>
        <w:spacing w:after="0" w:line="240" w:lineRule="auto"/>
        <w:contextualSpacing/>
        <w:rPr>
          <w:rStyle w:val="Pogrubienie"/>
          <w:rFonts w:cstheme="minorHAnsi"/>
          <w:color w:val="000000"/>
          <w:sz w:val="24"/>
          <w:szCs w:val="24"/>
        </w:rPr>
      </w:pPr>
      <w:r w:rsidRPr="00B00E2D">
        <w:rPr>
          <w:rStyle w:val="Pogrubienie"/>
          <w:rFonts w:cstheme="minorHAnsi"/>
          <w:color w:val="000000"/>
          <w:sz w:val="24"/>
          <w:szCs w:val="24"/>
        </w:rPr>
        <w:t xml:space="preserve">w sprawie przeznaczenia do </w:t>
      </w:r>
      <w:r w:rsidR="00CB1F40" w:rsidRPr="00B00E2D">
        <w:rPr>
          <w:rStyle w:val="Pogrubienie"/>
          <w:rFonts w:cstheme="minorHAnsi"/>
          <w:color w:val="000000"/>
          <w:sz w:val="24"/>
          <w:szCs w:val="24"/>
        </w:rPr>
        <w:t>sprzedaży</w:t>
      </w:r>
      <w:r w:rsidR="00486FFD" w:rsidRPr="00B00E2D">
        <w:rPr>
          <w:rStyle w:val="Pogrubienie"/>
          <w:rFonts w:cstheme="minorHAnsi"/>
          <w:color w:val="000000"/>
          <w:sz w:val="24"/>
          <w:szCs w:val="24"/>
        </w:rPr>
        <w:t xml:space="preserve"> </w:t>
      </w:r>
      <w:r w:rsidR="006E53F1" w:rsidRPr="00B00E2D">
        <w:rPr>
          <w:rStyle w:val="Pogrubienie"/>
          <w:rFonts w:cstheme="minorHAnsi"/>
          <w:color w:val="000000"/>
          <w:sz w:val="24"/>
          <w:szCs w:val="24"/>
        </w:rPr>
        <w:t>w drodze przetarg</w:t>
      </w:r>
      <w:r w:rsidR="00153E02" w:rsidRPr="00B00E2D">
        <w:rPr>
          <w:rStyle w:val="Pogrubienie"/>
          <w:rFonts w:cstheme="minorHAnsi"/>
          <w:color w:val="000000"/>
          <w:sz w:val="24"/>
          <w:szCs w:val="24"/>
        </w:rPr>
        <w:t>ów</w:t>
      </w:r>
      <w:r w:rsidR="006E53F1" w:rsidRPr="00B00E2D">
        <w:rPr>
          <w:rStyle w:val="Pogrubienie"/>
          <w:rFonts w:cstheme="minorHAnsi"/>
          <w:color w:val="000000"/>
          <w:sz w:val="24"/>
          <w:szCs w:val="24"/>
        </w:rPr>
        <w:t xml:space="preserve"> </w:t>
      </w:r>
      <w:r w:rsidR="00023B58" w:rsidRPr="00B00E2D">
        <w:rPr>
          <w:rStyle w:val="Pogrubienie"/>
          <w:rFonts w:cstheme="minorHAnsi"/>
          <w:color w:val="000000"/>
          <w:sz w:val="24"/>
          <w:szCs w:val="24"/>
        </w:rPr>
        <w:t>ustn</w:t>
      </w:r>
      <w:r w:rsidR="00153E02" w:rsidRPr="00B00E2D">
        <w:rPr>
          <w:rStyle w:val="Pogrubienie"/>
          <w:rFonts w:cstheme="minorHAnsi"/>
          <w:color w:val="000000"/>
          <w:sz w:val="24"/>
          <w:szCs w:val="24"/>
        </w:rPr>
        <w:t>ych</w:t>
      </w:r>
      <w:r w:rsidR="006E53F1" w:rsidRPr="00B00E2D">
        <w:rPr>
          <w:rStyle w:val="Pogrubienie"/>
          <w:rFonts w:cstheme="minorHAnsi"/>
          <w:color w:val="000000"/>
          <w:sz w:val="24"/>
          <w:szCs w:val="24"/>
        </w:rPr>
        <w:t xml:space="preserve"> nieograniczon</w:t>
      </w:r>
      <w:r w:rsidR="00153E02" w:rsidRPr="00B00E2D">
        <w:rPr>
          <w:rStyle w:val="Pogrubienie"/>
          <w:rFonts w:cstheme="minorHAnsi"/>
          <w:color w:val="000000"/>
          <w:sz w:val="24"/>
          <w:szCs w:val="24"/>
        </w:rPr>
        <w:t>ych</w:t>
      </w:r>
      <w:r w:rsidR="006E53F1" w:rsidRPr="00B00E2D">
        <w:rPr>
          <w:rStyle w:val="Pogrubienie"/>
          <w:rFonts w:cstheme="minorHAnsi"/>
          <w:color w:val="000000"/>
          <w:sz w:val="24"/>
          <w:szCs w:val="24"/>
        </w:rPr>
        <w:t xml:space="preserve"> </w:t>
      </w:r>
      <w:r w:rsidRPr="00B00E2D">
        <w:rPr>
          <w:rStyle w:val="Pogrubienie"/>
          <w:rFonts w:cstheme="minorHAnsi"/>
          <w:color w:val="000000"/>
          <w:sz w:val="24"/>
          <w:szCs w:val="24"/>
        </w:rPr>
        <w:t>nieruchomości</w:t>
      </w:r>
      <w:r w:rsidR="00023B58" w:rsidRPr="00B00E2D">
        <w:rPr>
          <w:rStyle w:val="Pogrubienie"/>
          <w:rFonts w:cstheme="minorHAnsi"/>
          <w:color w:val="000000"/>
          <w:sz w:val="24"/>
          <w:szCs w:val="24"/>
        </w:rPr>
        <w:t>,</w:t>
      </w:r>
      <w:r w:rsidR="00712B92" w:rsidRPr="00B00E2D">
        <w:rPr>
          <w:rStyle w:val="Pogrubienie"/>
          <w:rFonts w:cstheme="minorHAnsi"/>
          <w:color w:val="000000"/>
          <w:sz w:val="24"/>
          <w:szCs w:val="24"/>
        </w:rPr>
        <w:t xml:space="preserve"> </w:t>
      </w:r>
      <w:r w:rsidRPr="00B00E2D">
        <w:rPr>
          <w:rStyle w:val="Pogrubienie"/>
          <w:rFonts w:cstheme="minorHAnsi"/>
          <w:color w:val="000000"/>
          <w:sz w:val="24"/>
          <w:szCs w:val="24"/>
        </w:rPr>
        <w:t>położo</w:t>
      </w:r>
      <w:r w:rsidR="002761E2" w:rsidRPr="00B00E2D">
        <w:rPr>
          <w:rStyle w:val="Pogrubienie"/>
          <w:rFonts w:cstheme="minorHAnsi"/>
          <w:color w:val="000000"/>
          <w:sz w:val="24"/>
          <w:szCs w:val="24"/>
        </w:rPr>
        <w:t>n</w:t>
      </w:r>
      <w:r w:rsidR="007478B8" w:rsidRPr="00B00E2D">
        <w:rPr>
          <w:rStyle w:val="Pogrubienie"/>
          <w:rFonts w:cstheme="minorHAnsi"/>
          <w:color w:val="000000"/>
          <w:sz w:val="24"/>
          <w:szCs w:val="24"/>
        </w:rPr>
        <w:t>ych</w:t>
      </w:r>
      <w:r w:rsidRPr="00B00E2D">
        <w:rPr>
          <w:rStyle w:val="Pogrubienie"/>
          <w:rFonts w:cstheme="minorHAnsi"/>
          <w:color w:val="000000"/>
          <w:sz w:val="24"/>
          <w:szCs w:val="24"/>
        </w:rPr>
        <w:t xml:space="preserve"> w Gorlicach przy</w:t>
      </w:r>
      <w:r w:rsidR="006E53F1" w:rsidRPr="00B00E2D">
        <w:rPr>
          <w:rStyle w:val="Pogrubienie"/>
          <w:rFonts w:cstheme="minorHAnsi"/>
          <w:color w:val="000000"/>
          <w:sz w:val="24"/>
          <w:szCs w:val="24"/>
        </w:rPr>
        <w:t xml:space="preserve"> </w:t>
      </w:r>
      <w:r w:rsidRPr="00B00E2D">
        <w:rPr>
          <w:rStyle w:val="Pogrubienie"/>
          <w:rFonts w:cstheme="minorHAnsi"/>
          <w:color w:val="000000"/>
          <w:sz w:val="24"/>
          <w:szCs w:val="24"/>
        </w:rPr>
        <w:t xml:space="preserve">ul. </w:t>
      </w:r>
      <w:r w:rsidR="00C072F2">
        <w:rPr>
          <w:rStyle w:val="Pogrubienie"/>
          <w:rFonts w:cstheme="minorHAnsi"/>
          <w:color w:val="000000"/>
          <w:sz w:val="24"/>
          <w:szCs w:val="24"/>
        </w:rPr>
        <w:t>Zakole</w:t>
      </w:r>
      <w:r w:rsidR="00FA70DF" w:rsidRPr="00B00E2D">
        <w:rPr>
          <w:rStyle w:val="Pogrubienie"/>
          <w:rFonts w:cstheme="minorHAnsi"/>
          <w:color w:val="000000"/>
          <w:sz w:val="24"/>
          <w:szCs w:val="24"/>
        </w:rPr>
        <w:t>.</w:t>
      </w:r>
    </w:p>
    <w:p w:rsidR="001F4447" w:rsidRPr="00B00E2D" w:rsidRDefault="001F4447" w:rsidP="00174554">
      <w:pPr>
        <w:spacing w:after="0" w:line="240" w:lineRule="auto"/>
        <w:ind w:firstLine="2124"/>
        <w:contextualSpacing/>
        <w:rPr>
          <w:rStyle w:val="Pogrubienie"/>
          <w:rFonts w:cstheme="minorHAnsi"/>
          <w:color w:val="000000"/>
          <w:sz w:val="24"/>
          <w:szCs w:val="24"/>
        </w:rPr>
      </w:pPr>
    </w:p>
    <w:p w:rsidR="009F6CFF" w:rsidRPr="00B00E2D" w:rsidRDefault="009F6CFF" w:rsidP="00174554">
      <w:pPr>
        <w:spacing w:after="0" w:line="240" w:lineRule="auto"/>
        <w:ind w:firstLine="1416"/>
        <w:contextualSpacing/>
        <w:rPr>
          <w:rFonts w:cstheme="minorHAnsi"/>
          <w:color w:val="000000"/>
          <w:sz w:val="24"/>
          <w:szCs w:val="24"/>
        </w:rPr>
      </w:pPr>
      <w:r w:rsidRPr="00B00E2D">
        <w:rPr>
          <w:rFonts w:cstheme="minorHAnsi"/>
          <w:b/>
          <w:bCs/>
          <w:color w:val="000000"/>
          <w:sz w:val="24"/>
          <w:szCs w:val="24"/>
        </w:rPr>
        <w:br/>
      </w:r>
      <w:r w:rsidRPr="00B00E2D">
        <w:rPr>
          <w:rFonts w:cstheme="minorHAnsi"/>
          <w:color w:val="000000"/>
          <w:sz w:val="24"/>
          <w:szCs w:val="24"/>
        </w:rPr>
        <w:t>Na podstawie art. 30 ust. 1 i 2 pkt</w:t>
      </w:r>
      <w:r w:rsidR="00B131F9" w:rsidRPr="00B00E2D">
        <w:rPr>
          <w:rFonts w:cstheme="minorHAnsi"/>
          <w:color w:val="000000"/>
          <w:sz w:val="24"/>
          <w:szCs w:val="24"/>
        </w:rPr>
        <w:t xml:space="preserve"> </w:t>
      </w:r>
      <w:r w:rsidRPr="00B00E2D">
        <w:rPr>
          <w:rFonts w:cstheme="minorHAnsi"/>
          <w:color w:val="000000"/>
          <w:sz w:val="24"/>
          <w:szCs w:val="24"/>
        </w:rPr>
        <w:t>3 ustawy z dnia 8 marca 1990 r. o samorządzie gminnym (</w:t>
      </w:r>
      <w:proofErr w:type="spellStart"/>
      <w:r w:rsidRPr="00B00E2D">
        <w:rPr>
          <w:rFonts w:cstheme="minorHAnsi"/>
          <w:color w:val="000000"/>
          <w:sz w:val="24"/>
          <w:szCs w:val="24"/>
        </w:rPr>
        <w:t>t</w:t>
      </w:r>
      <w:r w:rsidR="006903CA" w:rsidRPr="00B00E2D">
        <w:rPr>
          <w:rFonts w:cstheme="minorHAnsi"/>
          <w:color w:val="000000"/>
          <w:sz w:val="24"/>
          <w:szCs w:val="24"/>
        </w:rPr>
        <w:t>.</w:t>
      </w:r>
      <w:r w:rsidRPr="00B00E2D">
        <w:rPr>
          <w:rFonts w:cstheme="minorHAnsi"/>
          <w:color w:val="000000"/>
          <w:sz w:val="24"/>
          <w:szCs w:val="24"/>
        </w:rPr>
        <w:t>j</w:t>
      </w:r>
      <w:proofErr w:type="spellEnd"/>
      <w:r w:rsidR="006903CA" w:rsidRPr="00B00E2D">
        <w:rPr>
          <w:rFonts w:cstheme="minorHAnsi"/>
          <w:color w:val="000000"/>
          <w:sz w:val="24"/>
          <w:szCs w:val="24"/>
        </w:rPr>
        <w:t>.</w:t>
      </w:r>
      <w:r w:rsidRPr="00B00E2D">
        <w:rPr>
          <w:rFonts w:cstheme="minorHAnsi"/>
          <w:color w:val="000000"/>
          <w:sz w:val="24"/>
          <w:szCs w:val="24"/>
        </w:rPr>
        <w:t>: Dz. U. z 20</w:t>
      </w:r>
      <w:r w:rsidR="00251018" w:rsidRPr="00B00E2D">
        <w:rPr>
          <w:rFonts w:cstheme="minorHAnsi"/>
          <w:color w:val="000000"/>
          <w:sz w:val="24"/>
          <w:szCs w:val="24"/>
        </w:rPr>
        <w:t>2</w:t>
      </w:r>
      <w:r w:rsidR="0064164D" w:rsidRPr="00B00E2D">
        <w:rPr>
          <w:rFonts w:cstheme="minorHAnsi"/>
          <w:color w:val="000000"/>
          <w:sz w:val="24"/>
          <w:szCs w:val="24"/>
        </w:rPr>
        <w:t>3</w:t>
      </w:r>
      <w:r w:rsidRPr="00B00E2D">
        <w:rPr>
          <w:rFonts w:cstheme="minorHAnsi"/>
          <w:color w:val="000000"/>
          <w:sz w:val="24"/>
          <w:szCs w:val="24"/>
        </w:rPr>
        <w:t xml:space="preserve"> r. poz. </w:t>
      </w:r>
      <w:r w:rsidR="0064164D" w:rsidRPr="00B00E2D">
        <w:rPr>
          <w:rFonts w:cstheme="minorHAnsi"/>
          <w:color w:val="000000"/>
          <w:sz w:val="24"/>
          <w:szCs w:val="24"/>
        </w:rPr>
        <w:t>40</w:t>
      </w:r>
      <w:r w:rsidRPr="00B00E2D">
        <w:rPr>
          <w:rFonts w:cstheme="minorHAnsi"/>
          <w:color w:val="000000"/>
          <w:sz w:val="24"/>
          <w:szCs w:val="24"/>
        </w:rPr>
        <w:t xml:space="preserve"> </w:t>
      </w:r>
      <w:r w:rsidR="009B744D">
        <w:rPr>
          <w:rFonts w:cstheme="minorHAnsi"/>
          <w:color w:val="000000"/>
          <w:sz w:val="24"/>
          <w:szCs w:val="24"/>
        </w:rPr>
        <w:t>ze zm.</w:t>
      </w:r>
      <w:r w:rsidRPr="00B00E2D">
        <w:rPr>
          <w:rFonts w:cstheme="minorHAnsi"/>
          <w:color w:val="000000"/>
          <w:sz w:val="24"/>
          <w:szCs w:val="24"/>
        </w:rPr>
        <w:t xml:space="preserve">), art. 13 ust. 1, art. 35 ust. 1 i 2, art. 37 ust. </w:t>
      </w:r>
      <w:r w:rsidR="009A67B4" w:rsidRPr="00B00E2D">
        <w:rPr>
          <w:rFonts w:cstheme="minorHAnsi"/>
          <w:color w:val="000000"/>
          <w:sz w:val="24"/>
          <w:szCs w:val="24"/>
        </w:rPr>
        <w:t>1</w:t>
      </w:r>
      <w:r w:rsidR="009076DB" w:rsidRPr="00B00E2D">
        <w:rPr>
          <w:rFonts w:cstheme="minorHAnsi"/>
          <w:color w:val="000000"/>
          <w:sz w:val="24"/>
          <w:szCs w:val="24"/>
        </w:rPr>
        <w:t xml:space="preserve">, art. 40 ust. 1 pkt </w:t>
      </w:r>
      <w:r w:rsidR="009E05EE" w:rsidRPr="00B00E2D">
        <w:rPr>
          <w:rFonts w:cstheme="minorHAnsi"/>
          <w:color w:val="000000"/>
          <w:sz w:val="24"/>
          <w:szCs w:val="24"/>
        </w:rPr>
        <w:t>1</w:t>
      </w:r>
      <w:r w:rsidR="00072676" w:rsidRPr="00B00E2D">
        <w:rPr>
          <w:rFonts w:cstheme="minorHAnsi"/>
          <w:color w:val="000000"/>
          <w:sz w:val="24"/>
          <w:szCs w:val="24"/>
        </w:rPr>
        <w:t xml:space="preserve"> </w:t>
      </w:r>
      <w:r w:rsidRPr="00B00E2D">
        <w:rPr>
          <w:rFonts w:cstheme="minorHAnsi"/>
          <w:color w:val="000000"/>
          <w:sz w:val="24"/>
          <w:szCs w:val="24"/>
        </w:rPr>
        <w:t>ustawy z dnia 21 sierpnia 1997 r. o gospodarce nieruchomościami (</w:t>
      </w:r>
      <w:proofErr w:type="spellStart"/>
      <w:r w:rsidRPr="00B00E2D">
        <w:rPr>
          <w:rFonts w:cstheme="minorHAnsi"/>
          <w:color w:val="000000"/>
          <w:sz w:val="24"/>
          <w:szCs w:val="24"/>
        </w:rPr>
        <w:t>t</w:t>
      </w:r>
      <w:r w:rsidR="006903CA" w:rsidRPr="00B00E2D">
        <w:rPr>
          <w:rFonts w:cstheme="minorHAnsi"/>
          <w:color w:val="000000"/>
          <w:sz w:val="24"/>
          <w:szCs w:val="24"/>
        </w:rPr>
        <w:t>.j</w:t>
      </w:r>
      <w:proofErr w:type="spellEnd"/>
      <w:r w:rsidR="006903CA" w:rsidRPr="00B00E2D">
        <w:rPr>
          <w:rFonts w:cstheme="minorHAnsi"/>
          <w:color w:val="000000"/>
          <w:sz w:val="24"/>
          <w:szCs w:val="24"/>
        </w:rPr>
        <w:t>.</w:t>
      </w:r>
      <w:r w:rsidRPr="00B00E2D">
        <w:rPr>
          <w:rFonts w:cstheme="minorHAnsi"/>
          <w:color w:val="000000"/>
          <w:sz w:val="24"/>
          <w:szCs w:val="24"/>
        </w:rPr>
        <w:t xml:space="preserve">: Dz. U. z </w:t>
      </w:r>
      <w:r w:rsidR="00C3085F" w:rsidRPr="00B00E2D">
        <w:rPr>
          <w:rFonts w:cstheme="minorHAnsi"/>
          <w:color w:val="000000"/>
          <w:sz w:val="24"/>
          <w:szCs w:val="24"/>
        </w:rPr>
        <w:t>202</w:t>
      </w:r>
      <w:r w:rsidR="0062629E" w:rsidRPr="00B00E2D">
        <w:rPr>
          <w:rFonts w:cstheme="minorHAnsi"/>
          <w:color w:val="000000"/>
          <w:sz w:val="24"/>
          <w:szCs w:val="24"/>
        </w:rPr>
        <w:t>3</w:t>
      </w:r>
      <w:r w:rsidRPr="00B00E2D">
        <w:rPr>
          <w:rFonts w:cstheme="minorHAnsi"/>
          <w:color w:val="000000"/>
          <w:sz w:val="24"/>
          <w:szCs w:val="24"/>
        </w:rPr>
        <w:t xml:space="preserve"> r., poz. </w:t>
      </w:r>
      <w:r w:rsidR="0062629E" w:rsidRPr="00B00E2D">
        <w:rPr>
          <w:rFonts w:cstheme="minorHAnsi"/>
          <w:color w:val="000000"/>
          <w:sz w:val="24"/>
          <w:szCs w:val="24"/>
        </w:rPr>
        <w:t>344</w:t>
      </w:r>
      <w:r w:rsidR="00736240" w:rsidRPr="00B00E2D">
        <w:rPr>
          <w:rFonts w:cstheme="minorHAnsi"/>
          <w:color w:val="000000"/>
          <w:sz w:val="24"/>
          <w:szCs w:val="24"/>
        </w:rPr>
        <w:t>)</w:t>
      </w:r>
      <w:r w:rsidRPr="00B00E2D">
        <w:rPr>
          <w:rFonts w:cstheme="minorHAnsi"/>
          <w:color w:val="000000"/>
          <w:sz w:val="24"/>
          <w:szCs w:val="24"/>
        </w:rPr>
        <w:t xml:space="preserve">, uchwały Rady Miasta Gorlice Nr </w:t>
      </w:r>
      <w:r w:rsidR="0062629E" w:rsidRPr="00B00E2D">
        <w:rPr>
          <w:rFonts w:cstheme="minorHAnsi"/>
          <w:color w:val="000000"/>
          <w:sz w:val="24"/>
          <w:szCs w:val="24"/>
        </w:rPr>
        <w:t>72</w:t>
      </w:r>
      <w:r w:rsidR="009B744D">
        <w:rPr>
          <w:rFonts w:cstheme="minorHAnsi"/>
          <w:color w:val="000000"/>
          <w:sz w:val="24"/>
          <w:szCs w:val="24"/>
        </w:rPr>
        <w:t>5</w:t>
      </w:r>
      <w:r w:rsidRPr="00B00E2D">
        <w:rPr>
          <w:rFonts w:cstheme="minorHAnsi"/>
          <w:color w:val="000000"/>
          <w:sz w:val="24"/>
          <w:szCs w:val="24"/>
        </w:rPr>
        <w:t>/</w:t>
      </w:r>
      <w:r w:rsidR="0062629E" w:rsidRPr="00B00E2D">
        <w:rPr>
          <w:rFonts w:cstheme="minorHAnsi"/>
          <w:color w:val="000000"/>
          <w:sz w:val="24"/>
          <w:szCs w:val="24"/>
        </w:rPr>
        <w:t>LV</w:t>
      </w:r>
      <w:r w:rsidRPr="00B00E2D">
        <w:rPr>
          <w:rFonts w:cstheme="minorHAnsi"/>
          <w:color w:val="000000"/>
          <w:sz w:val="24"/>
          <w:szCs w:val="24"/>
        </w:rPr>
        <w:t>/20</w:t>
      </w:r>
      <w:r w:rsidR="00153E02" w:rsidRPr="00B00E2D">
        <w:rPr>
          <w:rFonts w:cstheme="minorHAnsi"/>
          <w:color w:val="000000"/>
          <w:sz w:val="24"/>
          <w:szCs w:val="24"/>
        </w:rPr>
        <w:t>2</w:t>
      </w:r>
      <w:r w:rsidR="0062629E" w:rsidRPr="00B00E2D">
        <w:rPr>
          <w:rFonts w:cstheme="minorHAnsi"/>
          <w:color w:val="000000"/>
          <w:sz w:val="24"/>
          <w:szCs w:val="24"/>
        </w:rPr>
        <w:t>3</w:t>
      </w:r>
      <w:r w:rsidRPr="00B00E2D">
        <w:rPr>
          <w:rFonts w:cstheme="minorHAnsi"/>
          <w:color w:val="000000"/>
          <w:sz w:val="24"/>
          <w:szCs w:val="24"/>
        </w:rPr>
        <w:t xml:space="preserve"> z dnia </w:t>
      </w:r>
      <w:r w:rsidR="00B06403" w:rsidRPr="00B00E2D">
        <w:rPr>
          <w:rFonts w:cstheme="minorHAnsi"/>
          <w:color w:val="000000"/>
          <w:sz w:val="24"/>
          <w:szCs w:val="24"/>
        </w:rPr>
        <w:t>2</w:t>
      </w:r>
      <w:r w:rsidR="0062629E" w:rsidRPr="00B00E2D">
        <w:rPr>
          <w:rFonts w:cstheme="minorHAnsi"/>
          <w:color w:val="000000"/>
          <w:sz w:val="24"/>
          <w:szCs w:val="24"/>
        </w:rPr>
        <w:t>3</w:t>
      </w:r>
      <w:r w:rsidR="00A726FC" w:rsidRPr="00B00E2D">
        <w:rPr>
          <w:rFonts w:cstheme="minorHAnsi"/>
          <w:color w:val="000000"/>
          <w:sz w:val="24"/>
          <w:szCs w:val="24"/>
        </w:rPr>
        <w:t xml:space="preserve"> </w:t>
      </w:r>
      <w:r w:rsidR="00153E02" w:rsidRPr="00B00E2D">
        <w:rPr>
          <w:rFonts w:cstheme="minorHAnsi"/>
          <w:color w:val="000000"/>
          <w:sz w:val="24"/>
          <w:szCs w:val="24"/>
        </w:rPr>
        <w:t xml:space="preserve">lutego </w:t>
      </w:r>
      <w:r w:rsidRPr="00B00E2D">
        <w:rPr>
          <w:rFonts w:cstheme="minorHAnsi"/>
          <w:color w:val="000000"/>
          <w:sz w:val="24"/>
          <w:szCs w:val="24"/>
        </w:rPr>
        <w:t>20</w:t>
      </w:r>
      <w:r w:rsidR="00153E02" w:rsidRPr="00B00E2D">
        <w:rPr>
          <w:rFonts w:cstheme="minorHAnsi"/>
          <w:color w:val="000000"/>
          <w:sz w:val="24"/>
          <w:szCs w:val="24"/>
        </w:rPr>
        <w:t>2</w:t>
      </w:r>
      <w:r w:rsidR="0062629E" w:rsidRPr="00B00E2D">
        <w:rPr>
          <w:rFonts w:cstheme="minorHAnsi"/>
          <w:color w:val="000000"/>
          <w:sz w:val="24"/>
          <w:szCs w:val="24"/>
        </w:rPr>
        <w:t>3</w:t>
      </w:r>
      <w:r w:rsidR="009267DC" w:rsidRPr="00B00E2D">
        <w:rPr>
          <w:rFonts w:cstheme="minorHAnsi"/>
          <w:color w:val="000000"/>
          <w:sz w:val="24"/>
          <w:szCs w:val="24"/>
        </w:rPr>
        <w:t xml:space="preserve"> </w:t>
      </w:r>
      <w:r w:rsidRPr="00B00E2D">
        <w:rPr>
          <w:rFonts w:cstheme="minorHAnsi"/>
          <w:color w:val="000000"/>
          <w:sz w:val="24"/>
          <w:szCs w:val="24"/>
        </w:rPr>
        <w:t>r.</w:t>
      </w:r>
      <w:r w:rsidR="00DC4E8B" w:rsidRPr="00B00E2D">
        <w:rPr>
          <w:rFonts w:cstheme="minorHAnsi"/>
          <w:color w:val="000000"/>
          <w:sz w:val="24"/>
          <w:szCs w:val="24"/>
        </w:rPr>
        <w:t xml:space="preserve"> </w:t>
      </w:r>
      <w:r w:rsidRPr="00B00E2D">
        <w:rPr>
          <w:rFonts w:cstheme="minorHAnsi"/>
          <w:i/>
          <w:color w:val="000000"/>
          <w:sz w:val="24"/>
          <w:szCs w:val="24"/>
        </w:rPr>
        <w:t>w sprawie</w:t>
      </w:r>
      <w:r w:rsidR="00B77EFB" w:rsidRPr="00B00E2D">
        <w:rPr>
          <w:rFonts w:cstheme="minorHAnsi"/>
          <w:i/>
          <w:color w:val="000000"/>
          <w:sz w:val="24"/>
          <w:szCs w:val="24"/>
        </w:rPr>
        <w:t xml:space="preserve"> wyrażenia zgody na</w:t>
      </w:r>
      <w:r w:rsidR="00A726FC" w:rsidRPr="00B00E2D">
        <w:rPr>
          <w:rFonts w:cstheme="minorHAnsi"/>
          <w:i/>
          <w:color w:val="000000"/>
          <w:sz w:val="24"/>
          <w:szCs w:val="24"/>
        </w:rPr>
        <w:t xml:space="preserve"> sprzedaż w drodze przetarg</w:t>
      </w:r>
      <w:r w:rsidR="0062629E" w:rsidRPr="00B00E2D">
        <w:rPr>
          <w:rFonts w:cstheme="minorHAnsi"/>
          <w:i/>
          <w:color w:val="000000"/>
          <w:sz w:val="24"/>
          <w:szCs w:val="24"/>
        </w:rPr>
        <w:t>ów</w:t>
      </w:r>
      <w:r w:rsidR="00A726FC" w:rsidRPr="00B00E2D">
        <w:rPr>
          <w:rFonts w:cstheme="minorHAnsi"/>
          <w:i/>
          <w:color w:val="000000"/>
          <w:sz w:val="24"/>
          <w:szCs w:val="24"/>
        </w:rPr>
        <w:t xml:space="preserve"> nieruchomości</w:t>
      </w:r>
      <w:r w:rsidR="00B06403" w:rsidRPr="00B00E2D">
        <w:rPr>
          <w:rFonts w:cstheme="minorHAnsi"/>
          <w:i/>
          <w:color w:val="000000"/>
          <w:sz w:val="24"/>
          <w:szCs w:val="24"/>
        </w:rPr>
        <w:t xml:space="preserve"> gruntow</w:t>
      </w:r>
      <w:r w:rsidR="00153E02" w:rsidRPr="00B00E2D">
        <w:rPr>
          <w:rFonts w:cstheme="minorHAnsi"/>
          <w:i/>
          <w:color w:val="000000"/>
          <w:sz w:val="24"/>
          <w:szCs w:val="24"/>
        </w:rPr>
        <w:t>ych</w:t>
      </w:r>
      <w:r w:rsidR="001D7628" w:rsidRPr="00B00E2D">
        <w:rPr>
          <w:rFonts w:cstheme="minorHAnsi"/>
          <w:i/>
          <w:color w:val="000000"/>
          <w:sz w:val="24"/>
          <w:szCs w:val="24"/>
        </w:rPr>
        <w:t>,</w:t>
      </w:r>
      <w:r w:rsidR="00A726FC" w:rsidRPr="00B00E2D">
        <w:rPr>
          <w:rFonts w:cstheme="minorHAnsi"/>
          <w:i/>
          <w:color w:val="000000"/>
          <w:sz w:val="24"/>
          <w:szCs w:val="24"/>
        </w:rPr>
        <w:t xml:space="preserve"> położon</w:t>
      </w:r>
      <w:r w:rsidR="00153E02" w:rsidRPr="00B00E2D">
        <w:rPr>
          <w:rFonts w:cstheme="minorHAnsi"/>
          <w:i/>
          <w:color w:val="000000"/>
          <w:sz w:val="24"/>
          <w:szCs w:val="24"/>
        </w:rPr>
        <w:t>ych</w:t>
      </w:r>
      <w:r w:rsidR="0001182F" w:rsidRPr="00B00E2D">
        <w:rPr>
          <w:rFonts w:cstheme="minorHAnsi"/>
          <w:i/>
          <w:color w:val="000000"/>
          <w:sz w:val="24"/>
          <w:szCs w:val="24"/>
        </w:rPr>
        <w:t xml:space="preserve"> </w:t>
      </w:r>
      <w:r w:rsidR="0062629E" w:rsidRPr="00B00E2D">
        <w:rPr>
          <w:rFonts w:cstheme="minorHAnsi"/>
          <w:i/>
          <w:color w:val="000000"/>
          <w:sz w:val="24"/>
          <w:szCs w:val="24"/>
        </w:rPr>
        <w:t xml:space="preserve">     </w:t>
      </w:r>
      <w:r w:rsidR="00B77EFB" w:rsidRPr="00B00E2D">
        <w:rPr>
          <w:rFonts w:cstheme="minorHAnsi"/>
          <w:i/>
          <w:color w:val="000000"/>
          <w:sz w:val="24"/>
          <w:szCs w:val="24"/>
        </w:rPr>
        <w:t>w Gorlicach przy ul.</w:t>
      </w:r>
      <w:r w:rsidR="0015742C">
        <w:rPr>
          <w:rFonts w:cstheme="minorHAnsi"/>
          <w:i/>
          <w:color w:val="000000"/>
          <w:sz w:val="24"/>
          <w:szCs w:val="24"/>
        </w:rPr>
        <w:t xml:space="preserve"> </w:t>
      </w:r>
      <w:r w:rsidR="009B744D">
        <w:rPr>
          <w:rFonts w:cstheme="minorHAnsi"/>
          <w:i/>
          <w:color w:val="000000"/>
          <w:sz w:val="24"/>
          <w:szCs w:val="24"/>
        </w:rPr>
        <w:t>Zakole</w:t>
      </w:r>
      <w:r w:rsidR="00B77EFB" w:rsidRPr="00B00E2D">
        <w:rPr>
          <w:rFonts w:cstheme="minorHAnsi"/>
          <w:i/>
          <w:color w:val="000000"/>
          <w:sz w:val="24"/>
          <w:szCs w:val="24"/>
        </w:rPr>
        <w:t xml:space="preserve"> </w:t>
      </w:r>
      <w:r w:rsidRPr="00B00E2D">
        <w:rPr>
          <w:rFonts w:cstheme="minorHAnsi"/>
          <w:color w:val="000000"/>
          <w:sz w:val="24"/>
          <w:szCs w:val="24"/>
        </w:rPr>
        <w:t>zarządzam, co następuje:</w:t>
      </w:r>
    </w:p>
    <w:p w:rsidR="00DF41DA" w:rsidRPr="00B00E2D" w:rsidRDefault="00DF41DA" w:rsidP="00174554">
      <w:pPr>
        <w:spacing w:after="0" w:line="240" w:lineRule="auto"/>
        <w:ind w:firstLine="1416"/>
        <w:contextualSpacing/>
        <w:rPr>
          <w:rFonts w:cstheme="minorHAnsi"/>
          <w:sz w:val="24"/>
          <w:szCs w:val="24"/>
        </w:rPr>
      </w:pPr>
    </w:p>
    <w:p w:rsidR="009F6CFF" w:rsidRPr="00B00E2D" w:rsidRDefault="009F6CFF" w:rsidP="00174554">
      <w:pPr>
        <w:spacing w:after="0" w:line="240" w:lineRule="auto"/>
        <w:contextualSpacing/>
        <w:jc w:val="center"/>
        <w:rPr>
          <w:rFonts w:cstheme="minorHAnsi"/>
          <w:color w:val="000000"/>
          <w:sz w:val="24"/>
          <w:szCs w:val="24"/>
        </w:rPr>
      </w:pPr>
      <w:r w:rsidRPr="00B00E2D">
        <w:rPr>
          <w:rFonts w:cstheme="minorHAnsi"/>
          <w:color w:val="000000"/>
          <w:sz w:val="24"/>
          <w:szCs w:val="24"/>
        </w:rPr>
        <w:t>§ 1</w:t>
      </w:r>
    </w:p>
    <w:p w:rsidR="000A5001" w:rsidRPr="00B00E2D" w:rsidRDefault="007D1840" w:rsidP="00174554">
      <w:pPr>
        <w:keepLines/>
        <w:spacing w:before="120" w:after="120" w:line="240" w:lineRule="auto"/>
        <w:contextualSpacing/>
        <w:rPr>
          <w:rFonts w:eastAsia="Times New Roman" w:cstheme="minorHAnsi"/>
          <w:sz w:val="24"/>
          <w:szCs w:val="24"/>
          <w:lang w:eastAsia="pl-PL"/>
        </w:rPr>
      </w:pPr>
      <w:r w:rsidRPr="00B00E2D">
        <w:rPr>
          <w:rFonts w:cstheme="minorHAnsi"/>
          <w:sz w:val="24"/>
          <w:szCs w:val="24"/>
        </w:rPr>
        <w:t xml:space="preserve">Przeznacza się do </w:t>
      </w:r>
      <w:r w:rsidR="007B4523" w:rsidRPr="00B00E2D">
        <w:rPr>
          <w:rFonts w:cstheme="minorHAnsi"/>
          <w:sz w:val="24"/>
          <w:szCs w:val="24"/>
        </w:rPr>
        <w:t>sprzedaży w drodze przetarg</w:t>
      </w:r>
      <w:r w:rsidR="00153E02" w:rsidRPr="00B00E2D">
        <w:rPr>
          <w:rFonts w:cstheme="minorHAnsi"/>
          <w:sz w:val="24"/>
          <w:szCs w:val="24"/>
        </w:rPr>
        <w:t>ów</w:t>
      </w:r>
      <w:r w:rsidR="007B4523" w:rsidRPr="00B00E2D">
        <w:rPr>
          <w:rFonts w:cstheme="minorHAnsi"/>
          <w:sz w:val="24"/>
          <w:szCs w:val="24"/>
        </w:rPr>
        <w:t xml:space="preserve"> </w:t>
      </w:r>
      <w:r w:rsidR="001D77D3" w:rsidRPr="00B00E2D">
        <w:rPr>
          <w:rFonts w:cstheme="minorHAnsi"/>
          <w:sz w:val="24"/>
          <w:szCs w:val="24"/>
        </w:rPr>
        <w:t>ustn</w:t>
      </w:r>
      <w:r w:rsidR="00153E02" w:rsidRPr="00B00E2D">
        <w:rPr>
          <w:rFonts w:cstheme="minorHAnsi"/>
          <w:sz w:val="24"/>
          <w:szCs w:val="24"/>
        </w:rPr>
        <w:t>ych</w:t>
      </w:r>
      <w:r w:rsidR="001D77D3" w:rsidRPr="00B00E2D">
        <w:rPr>
          <w:rFonts w:cstheme="minorHAnsi"/>
          <w:sz w:val="24"/>
          <w:szCs w:val="24"/>
        </w:rPr>
        <w:t xml:space="preserve"> </w:t>
      </w:r>
      <w:r w:rsidR="007B4523" w:rsidRPr="00B00E2D">
        <w:rPr>
          <w:rFonts w:cstheme="minorHAnsi"/>
          <w:sz w:val="24"/>
          <w:szCs w:val="24"/>
        </w:rPr>
        <w:t>nieograniczon</w:t>
      </w:r>
      <w:r w:rsidR="00153E02" w:rsidRPr="00B00E2D">
        <w:rPr>
          <w:rFonts w:cstheme="minorHAnsi"/>
          <w:sz w:val="24"/>
          <w:szCs w:val="24"/>
        </w:rPr>
        <w:t>ych</w:t>
      </w:r>
      <w:r w:rsidR="007A3B91" w:rsidRPr="00B00E2D">
        <w:rPr>
          <w:rFonts w:cstheme="minorHAnsi"/>
          <w:sz w:val="24"/>
          <w:szCs w:val="24"/>
        </w:rPr>
        <w:t xml:space="preserve"> </w:t>
      </w:r>
      <w:r w:rsidR="001D77D3" w:rsidRPr="00B00E2D">
        <w:rPr>
          <w:rFonts w:eastAsia="Times New Roman" w:cstheme="minorHAnsi"/>
          <w:sz w:val="24"/>
          <w:szCs w:val="24"/>
          <w:lang w:eastAsia="pl-PL"/>
        </w:rPr>
        <w:t>nieruchomoś</w:t>
      </w:r>
      <w:r w:rsidR="00153E02" w:rsidRPr="00B00E2D">
        <w:rPr>
          <w:rFonts w:eastAsia="Times New Roman" w:cstheme="minorHAnsi"/>
          <w:sz w:val="24"/>
          <w:szCs w:val="24"/>
          <w:lang w:eastAsia="pl-PL"/>
        </w:rPr>
        <w:t>ci</w:t>
      </w:r>
      <w:r w:rsidR="003D7F06" w:rsidRPr="00B00E2D">
        <w:rPr>
          <w:rFonts w:eastAsia="Times New Roman" w:cstheme="minorHAnsi"/>
          <w:sz w:val="24"/>
          <w:szCs w:val="24"/>
          <w:lang w:eastAsia="pl-PL"/>
        </w:rPr>
        <w:t xml:space="preserve"> położon</w:t>
      </w:r>
      <w:r w:rsidR="0015742C">
        <w:rPr>
          <w:rFonts w:eastAsia="Times New Roman" w:cstheme="minorHAnsi"/>
          <w:sz w:val="24"/>
          <w:szCs w:val="24"/>
          <w:lang w:eastAsia="pl-PL"/>
        </w:rPr>
        <w:t>e w Gorlicach przy ul.</w:t>
      </w:r>
      <w:r w:rsidR="00126342">
        <w:rPr>
          <w:rFonts w:eastAsia="Times New Roman" w:cstheme="minorHAnsi"/>
          <w:sz w:val="24"/>
          <w:szCs w:val="24"/>
          <w:lang w:eastAsia="pl-PL"/>
        </w:rPr>
        <w:t xml:space="preserve"> </w:t>
      </w:r>
      <w:r w:rsidR="0015742C">
        <w:rPr>
          <w:rFonts w:eastAsia="Times New Roman" w:cstheme="minorHAnsi"/>
          <w:sz w:val="24"/>
          <w:szCs w:val="24"/>
          <w:lang w:eastAsia="pl-PL"/>
        </w:rPr>
        <w:t>Zakole</w:t>
      </w:r>
      <w:r w:rsidR="003D7F06" w:rsidRPr="00B00E2D">
        <w:rPr>
          <w:rFonts w:eastAsia="Times New Roman" w:cstheme="minorHAnsi"/>
          <w:sz w:val="24"/>
          <w:szCs w:val="24"/>
          <w:lang w:eastAsia="pl-PL"/>
        </w:rPr>
        <w:t>,</w:t>
      </w:r>
      <w:r w:rsidR="00C54979">
        <w:rPr>
          <w:rFonts w:eastAsia="Times New Roman" w:cstheme="minorHAnsi"/>
          <w:sz w:val="24"/>
          <w:szCs w:val="24"/>
          <w:lang w:eastAsia="pl-PL"/>
        </w:rPr>
        <w:t xml:space="preserve"> obj.</w:t>
      </w:r>
      <w:r w:rsidR="00153E02" w:rsidRPr="00B00E2D">
        <w:rPr>
          <w:rFonts w:eastAsia="Times New Roman" w:cstheme="minorHAnsi"/>
          <w:sz w:val="24"/>
          <w:szCs w:val="24"/>
          <w:lang w:eastAsia="pl-PL"/>
        </w:rPr>
        <w:t xml:space="preserve"> KW NS1G/000</w:t>
      </w:r>
      <w:r w:rsidR="00126342">
        <w:rPr>
          <w:rFonts w:eastAsia="Times New Roman" w:cstheme="minorHAnsi"/>
          <w:sz w:val="24"/>
          <w:szCs w:val="24"/>
          <w:lang w:eastAsia="pl-PL"/>
        </w:rPr>
        <w:t>45065/2</w:t>
      </w:r>
      <w:r w:rsidR="006E395A" w:rsidRPr="00B00E2D">
        <w:rPr>
          <w:rFonts w:eastAsia="Times New Roman" w:cstheme="minorHAnsi"/>
          <w:sz w:val="24"/>
          <w:szCs w:val="24"/>
          <w:lang w:eastAsia="pl-PL"/>
        </w:rPr>
        <w:t xml:space="preserve"> </w:t>
      </w:r>
      <w:r w:rsidR="007478B8" w:rsidRPr="00B00E2D">
        <w:rPr>
          <w:rFonts w:eastAsia="Times New Roman" w:cstheme="minorHAnsi"/>
          <w:sz w:val="24"/>
          <w:szCs w:val="24"/>
          <w:lang w:eastAsia="pl-PL"/>
        </w:rPr>
        <w:t xml:space="preserve">Sądu </w:t>
      </w:r>
      <w:r w:rsidR="00251018" w:rsidRPr="00B00E2D">
        <w:rPr>
          <w:rFonts w:eastAsia="Times New Roman" w:cstheme="minorHAnsi"/>
          <w:sz w:val="24"/>
          <w:szCs w:val="24"/>
          <w:lang w:eastAsia="pl-PL"/>
        </w:rPr>
        <w:t>R</w:t>
      </w:r>
      <w:r w:rsidR="007478B8" w:rsidRPr="00B00E2D">
        <w:rPr>
          <w:rFonts w:eastAsia="Times New Roman" w:cstheme="minorHAnsi"/>
          <w:sz w:val="24"/>
          <w:szCs w:val="24"/>
          <w:lang w:eastAsia="pl-PL"/>
        </w:rPr>
        <w:t>ejonowego</w:t>
      </w:r>
      <w:r w:rsidR="00C54979">
        <w:rPr>
          <w:rFonts w:eastAsia="Times New Roman" w:cstheme="minorHAnsi"/>
          <w:sz w:val="24"/>
          <w:szCs w:val="24"/>
          <w:lang w:eastAsia="pl-PL"/>
        </w:rPr>
        <w:t xml:space="preserve">                  </w:t>
      </w:r>
      <w:r w:rsidR="00126342">
        <w:rPr>
          <w:rFonts w:eastAsia="Times New Roman" w:cstheme="minorHAnsi"/>
          <w:sz w:val="24"/>
          <w:szCs w:val="24"/>
          <w:lang w:eastAsia="pl-PL"/>
        </w:rPr>
        <w:t xml:space="preserve"> </w:t>
      </w:r>
      <w:r w:rsidR="007478B8" w:rsidRPr="00B00E2D">
        <w:rPr>
          <w:rFonts w:eastAsia="Times New Roman" w:cstheme="minorHAnsi"/>
          <w:sz w:val="24"/>
          <w:szCs w:val="24"/>
          <w:lang w:eastAsia="pl-PL"/>
        </w:rPr>
        <w:t xml:space="preserve">w Gorlicach, </w:t>
      </w:r>
      <w:r w:rsidR="006E395A" w:rsidRPr="00B00E2D">
        <w:rPr>
          <w:rFonts w:eastAsia="Times New Roman" w:cstheme="minorHAnsi"/>
          <w:sz w:val="24"/>
          <w:szCs w:val="24"/>
          <w:lang w:eastAsia="pl-PL"/>
        </w:rPr>
        <w:t>obejmujących</w:t>
      </w:r>
      <w:r w:rsidR="00D72B56" w:rsidRPr="00B00E2D">
        <w:rPr>
          <w:rFonts w:eastAsia="Times New Roman" w:cstheme="minorHAnsi"/>
          <w:sz w:val="24"/>
          <w:szCs w:val="24"/>
          <w:lang w:eastAsia="pl-PL"/>
        </w:rPr>
        <w:t xml:space="preserve"> niezabudowane działki ewidencyjne nr</w:t>
      </w:r>
      <w:r w:rsidR="0086784B" w:rsidRPr="00B00E2D">
        <w:rPr>
          <w:rFonts w:eastAsia="Times New Roman" w:cstheme="minorHAnsi"/>
          <w:sz w:val="24"/>
          <w:szCs w:val="24"/>
          <w:lang w:eastAsia="pl-PL"/>
        </w:rPr>
        <w:t>:</w:t>
      </w:r>
    </w:p>
    <w:p w:rsidR="009B744D" w:rsidRPr="009B744D" w:rsidRDefault="009B744D" w:rsidP="009B744D">
      <w:pPr>
        <w:pStyle w:val="Akapitzlist"/>
        <w:keepLines/>
        <w:numPr>
          <w:ilvl w:val="0"/>
          <w:numId w:val="6"/>
        </w:numPr>
        <w:spacing w:before="120" w:after="120" w:line="240" w:lineRule="auto"/>
        <w:rPr>
          <w:rFonts w:eastAsia="Times New Roman" w:cstheme="minorHAnsi"/>
          <w:sz w:val="24"/>
          <w:szCs w:val="24"/>
          <w:lang w:eastAsia="pl-PL"/>
        </w:rPr>
      </w:pPr>
      <w:r w:rsidRPr="009B744D">
        <w:rPr>
          <w:rFonts w:eastAsia="Times New Roman" w:cstheme="minorHAnsi"/>
          <w:sz w:val="24"/>
          <w:szCs w:val="24"/>
          <w:lang w:eastAsia="pl-PL"/>
        </w:rPr>
        <w:t> 230 o pow. 1,0717 ha,</w:t>
      </w:r>
    </w:p>
    <w:p w:rsidR="009B744D" w:rsidRPr="009B744D" w:rsidRDefault="009B744D" w:rsidP="009B744D">
      <w:pPr>
        <w:pStyle w:val="Akapitzlist"/>
        <w:keepLines/>
        <w:numPr>
          <w:ilvl w:val="0"/>
          <w:numId w:val="6"/>
        </w:numPr>
        <w:spacing w:before="120" w:after="120" w:line="240" w:lineRule="auto"/>
        <w:rPr>
          <w:rFonts w:eastAsia="Times New Roman" w:cstheme="minorHAnsi"/>
          <w:sz w:val="24"/>
          <w:szCs w:val="24"/>
          <w:lang w:eastAsia="pl-PL"/>
        </w:rPr>
      </w:pPr>
      <w:r w:rsidRPr="009B744D">
        <w:rPr>
          <w:rFonts w:eastAsia="Times New Roman" w:cstheme="minorHAnsi"/>
          <w:sz w:val="24"/>
          <w:szCs w:val="24"/>
          <w:lang w:eastAsia="pl-PL"/>
        </w:rPr>
        <w:t> 231 o pow. 0,1504 ha,</w:t>
      </w:r>
    </w:p>
    <w:p w:rsidR="009B744D" w:rsidRPr="009B744D" w:rsidRDefault="009B744D" w:rsidP="009B744D">
      <w:pPr>
        <w:pStyle w:val="Akapitzlist"/>
        <w:keepLines/>
        <w:numPr>
          <w:ilvl w:val="0"/>
          <w:numId w:val="6"/>
        </w:numPr>
        <w:spacing w:before="120" w:after="120" w:line="240" w:lineRule="auto"/>
        <w:rPr>
          <w:rFonts w:eastAsia="Times New Roman" w:cstheme="minorHAnsi"/>
          <w:sz w:val="24"/>
          <w:szCs w:val="24"/>
          <w:lang w:eastAsia="pl-PL"/>
        </w:rPr>
      </w:pPr>
      <w:r w:rsidRPr="009B744D">
        <w:rPr>
          <w:rFonts w:eastAsia="Times New Roman" w:cstheme="minorHAnsi"/>
          <w:sz w:val="24"/>
          <w:szCs w:val="24"/>
          <w:lang w:eastAsia="pl-PL"/>
        </w:rPr>
        <w:t> 232 o pow. 0,1226 ha,</w:t>
      </w:r>
    </w:p>
    <w:p w:rsidR="009B744D" w:rsidRPr="009B744D" w:rsidRDefault="009B744D" w:rsidP="009B744D">
      <w:pPr>
        <w:pStyle w:val="Akapitzlist"/>
        <w:keepLines/>
        <w:numPr>
          <w:ilvl w:val="0"/>
          <w:numId w:val="6"/>
        </w:numPr>
        <w:spacing w:before="120" w:after="120" w:line="240" w:lineRule="auto"/>
        <w:rPr>
          <w:rFonts w:eastAsia="Times New Roman" w:cstheme="minorHAnsi"/>
          <w:sz w:val="24"/>
          <w:szCs w:val="24"/>
          <w:lang w:eastAsia="pl-PL"/>
        </w:rPr>
      </w:pPr>
      <w:r w:rsidRPr="009B744D">
        <w:rPr>
          <w:rFonts w:eastAsia="Times New Roman" w:cstheme="minorHAnsi"/>
          <w:sz w:val="24"/>
          <w:szCs w:val="24"/>
          <w:lang w:eastAsia="pl-PL"/>
        </w:rPr>
        <w:t> 233 o pow. 0,5849 ha,</w:t>
      </w:r>
    </w:p>
    <w:p w:rsidR="009B744D" w:rsidRPr="009B744D" w:rsidRDefault="009B744D" w:rsidP="009B744D">
      <w:pPr>
        <w:pStyle w:val="Akapitzlist"/>
        <w:keepLines/>
        <w:numPr>
          <w:ilvl w:val="0"/>
          <w:numId w:val="6"/>
        </w:numPr>
        <w:spacing w:before="120" w:after="120" w:line="240" w:lineRule="auto"/>
        <w:rPr>
          <w:rFonts w:eastAsia="Times New Roman" w:cstheme="minorHAnsi"/>
          <w:sz w:val="24"/>
          <w:szCs w:val="24"/>
          <w:lang w:eastAsia="pl-PL"/>
        </w:rPr>
      </w:pPr>
      <w:r w:rsidRPr="009B744D">
        <w:rPr>
          <w:rFonts w:eastAsia="Times New Roman" w:cstheme="minorHAnsi"/>
          <w:sz w:val="24"/>
          <w:szCs w:val="24"/>
          <w:lang w:eastAsia="pl-PL"/>
        </w:rPr>
        <w:t> 234 o pow. 0,7194 ha,</w:t>
      </w:r>
    </w:p>
    <w:p w:rsidR="009B744D" w:rsidRPr="009B744D" w:rsidRDefault="009B744D" w:rsidP="009B744D">
      <w:pPr>
        <w:pStyle w:val="Akapitzlist"/>
        <w:keepLines/>
        <w:numPr>
          <w:ilvl w:val="0"/>
          <w:numId w:val="6"/>
        </w:numPr>
        <w:spacing w:before="120" w:after="120" w:line="240" w:lineRule="auto"/>
        <w:rPr>
          <w:rFonts w:eastAsia="Times New Roman" w:cstheme="minorHAnsi"/>
          <w:sz w:val="24"/>
          <w:szCs w:val="24"/>
          <w:lang w:eastAsia="pl-PL"/>
        </w:rPr>
      </w:pPr>
      <w:r w:rsidRPr="009B744D">
        <w:rPr>
          <w:rFonts w:eastAsia="Times New Roman" w:cstheme="minorHAnsi"/>
          <w:sz w:val="24"/>
          <w:szCs w:val="24"/>
          <w:lang w:eastAsia="pl-PL"/>
        </w:rPr>
        <w:t> 235 o pow. 0,1550 ha,</w:t>
      </w:r>
    </w:p>
    <w:p w:rsidR="009B744D" w:rsidRPr="009B744D" w:rsidRDefault="009B744D" w:rsidP="009B744D">
      <w:pPr>
        <w:pStyle w:val="Akapitzlist"/>
        <w:keepLines/>
        <w:numPr>
          <w:ilvl w:val="0"/>
          <w:numId w:val="6"/>
        </w:numPr>
        <w:spacing w:before="120" w:after="120" w:line="240" w:lineRule="auto"/>
        <w:rPr>
          <w:rFonts w:eastAsia="Times New Roman" w:cstheme="minorHAnsi"/>
          <w:sz w:val="24"/>
          <w:szCs w:val="24"/>
          <w:lang w:eastAsia="pl-PL"/>
        </w:rPr>
      </w:pPr>
      <w:r w:rsidRPr="009B744D">
        <w:rPr>
          <w:rFonts w:eastAsia="Times New Roman" w:cstheme="minorHAnsi"/>
          <w:sz w:val="24"/>
          <w:szCs w:val="24"/>
          <w:lang w:eastAsia="pl-PL"/>
        </w:rPr>
        <w:t> 236 o pow. 0,1356 ha,</w:t>
      </w:r>
    </w:p>
    <w:p w:rsidR="009B744D" w:rsidRPr="009B744D" w:rsidRDefault="009B744D" w:rsidP="009B744D">
      <w:pPr>
        <w:pStyle w:val="Akapitzlist"/>
        <w:keepLines/>
        <w:numPr>
          <w:ilvl w:val="0"/>
          <w:numId w:val="6"/>
        </w:numPr>
        <w:spacing w:before="120" w:after="120" w:line="240" w:lineRule="auto"/>
        <w:rPr>
          <w:rFonts w:eastAsia="Times New Roman" w:cstheme="minorHAnsi"/>
          <w:sz w:val="24"/>
          <w:szCs w:val="24"/>
          <w:lang w:eastAsia="pl-PL"/>
        </w:rPr>
      </w:pPr>
      <w:r w:rsidRPr="009B744D">
        <w:rPr>
          <w:rFonts w:eastAsia="Times New Roman" w:cstheme="minorHAnsi"/>
          <w:sz w:val="24"/>
          <w:szCs w:val="24"/>
          <w:lang w:eastAsia="pl-PL"/>
        </w:rPr>
        <w:t> 237 o pow. 0,1526 ha,</w:t>
      </w:r>
    </w:p>
    <w:p w:rsidR="009B744D" w:rsidRPr="009B744D" w:rsidRDefault="009B744D" w:rsidP="009B744D">
      <w:pPr>
        <w:pStyle w:val="Akapitzlist"/>
        <w:keepLines/>
        <w:numPr>
          <w:ilvl w:val="0"/>
          <w:numId w:val="6"/>
        </w:numPr>
        <w:spacing w:before="120" w:after="120" w:line="240" w:lineRule="auto"/>
        <w:rPr>
          <w:rFonts w:eastAsia="Times New Roman" w:cstheme="minorHAnsi"/>
          <w:sz w:val="24"/>
          <w:szCs w:val="24"/>
          <w:lang w:eastAsia="pl-PL"/>
        </w:rPr>
      </w:pPr>
      <w:r w:rsidRPr="009B744D">
        <w:rPr>
          <w:rFonts w:eastAsia="Times New Roman" w:cstheme="minorHAnsi"/>
          <w:sz w:val="24"/>
          <w:szCs w:val="24"/>
          <w:lang w:eastAsia="pl-PL"/>
        </w:rPr>
        <w:t> 238 o pow. 0,5352 ha,</w:t>
      </w:r>
    </w:p>
    <w:p w:rsidR="009B744D" w:rsidRPr="009B744D" w:rsidRDefault="009B744D" w:rsidP="009B744D">
      <w:pPr>
        <w:pStyle w:val="Akapitzlist"/>
        <w:keepLines/>
        <w:numPr>
          <w:ilvl w:val="0"/>
          <w:numId w:val="6"/>
        </w:numPr>
        <w:spacing w:before="120" w:after="120" w:line="240" w:lineRule="auto"/>
        <w:rPr>
          <w:rFonts w:eastAsia="Times New Roman" w:cstheme="minorHAnsi"/>
          <w:sz w:val="24"/>
          <w:szCs w:val="24"/>
          <w:lang w:eastAsia="pl-PL"/>
        </w:rPr>
      </w:pPr>
      <w:r w:rsidRPr="009B744D">
        <w:rPr>
          <w:rFonts w:eastAsia="Times New Roman" w:cstheme="minorHAnsi"/>
          <w:sz w:val="24"/>
          <w:szCs w:val="24"/>
          <w:lang w:eastAsia="pl-PL"/>
        </w:rPr>
        <w:t> 239 o pow.0,6205 ha,</w:t>
      </w:r>
    </w:p>
    <w:p w:rsidR="0062629E" w:rsidRPr="009B744D" w:rsidRDefault="009B744D" w:rsidP="009B744D">
      <w:pPr>
        <w:pStyle w:val="Akapitzlist"/>
        <w:keepLines/>
        <w:numPr>
          <w:ilvl w:val="0"/>
          <w:numId w:val="6"/>
        </w:numPr>
        <w:spacing w:before="120" w:after="120" w:line="240" w:lineRule="auto"/>
        <w:rPr>
          <w:rFonts w:eastAsia="Times New Roman" w:cstheme="minorHAnsi"/>
          <w:sz w:val="24"/>
          <w:szCs w:val="24"/>
          <w:lang w:eastAsia="pl-PL"/>
        </w:rPr>
      </w:pPr>
      <w:r w:rsidRPr="009B744D">
        <w:rPr>
          <w:rFonts w:eastAsia="Times New Roman" w:cstheme="minorHAnsi"/>
          <w:sz w:val="24"/>
          <w:szCs w:val="24"/>
          <w:lang w:eastAsia="pl-PL"/>
        </w:rPr>
        <w:t> 240 o pow. 0,6213 ha.</w:t>
      </w:r>
    </w:p>
    <w:p w:rsidR="00E85824" w:rsidRPr="00B00E2D" w:rsidRDefault="000E57DF" w:rsidP="000A5001">
      <w:pPr>
        <w:keepLines/>
        <w:spacing w:before="120" w:after="120" w:line="240" w:lineRule="auto"/>
        <w:contextualSpacing/>
        <w:rPr>
          <w:rFonts w:eastAsia="Times New Roman" w:cstheme="minorHAnsi"/>
          <w:sz w:val="24"/>
          <w:szCs w:val="24"/>
          <w:lang w:eastAsia="pl-PL"/>
        </w:rPr>
      </w:pPr>
      <w:r w:rsidRPr="00B00E2D">
        <w:rPr>
          <w:rFonts w:eastAsia="Times New Roman" w:cstheme="minorHAnsi"/>
          <w:sz w:val="24"/>
          <w:szCs w:val="24"/>
          <w:lang w:eastAsia="pl-PL"/>
        </w:rPr>
        <w:t>będąc</w:t>
      </w:r>
      <w:r w:rsidR="006E395A" w:rsidRPr="00B00E2D">
        <w:rPr>
          <w:rFonts w:eastAsia="Times New Roman" w:cstheme="minorHAnsi"/>
          <w:sz w:val="24"/>
          <w:szCs w:val="24"/>
          <w:lang w:eastAsia="pl-PL"/>
        </w:rPr>
        <w:t>ych</w:t>
      </w:r>
      <w:r w:rsidR="00E85824" w:rsidRPr="00B00E2D">
        <w:rPr>
          <w:rFonts w:eastAsia="Times New Roman" w:cstheme="minorHAnsi"/>
          <w:sz w:val="24"/>
          <w:szCs w:val="24"/>
          <w:lang w:eastAsia="pl-PL"/>
        </w:rPr>
        <w:t xml:space="preserve"> własnoś</w:t>
      </w:r>
      <w:r w:rsidRPr="00B00E2D">
        <w:rPr>
          <w:rFonts w:eastAsia="Times New Roman" w:cstheme="minorHAnsi"/>
          <w:sz w:val="24"/>
          <w:szCs w:val="24"/>
          <w:lang w:eastAsia="pl-PL"/>
        </w:rPr>
        <w:t>cią</w:t>
      </w:r>
      <w:r w:rsidR="00E85824" w:rsidRPr="00B00E2D">
        <w:rPr>
          <w:rFonts w:eastAsia="Times New Roman" w:cstheme="minorHAnsi"/>
          <w:sz w:val="24"/>
          <w:szCs w:val="24"/>
          <w:lang w:eastAsia="pl-PL"/>
        </w:rPr>
        <w:t xml:space="preserve"> Miasta Gorlice</w:t>
      </w:r>
      <w:r w:rsidR="00644E7F" w:rsidRPr="00B00E2D">
        <w:rPr>
          <w:rFonts w:eastAsia="Times New Roman" w:cstheme="minorHAnsi"/>
          <w:sz w:val="24"/>
          <w:szCs w:val="24"/>
          <w:lang w:eastAsia="pl-PL"/>
        </w:rPr>
        <w:t xml:space="preserve">, </w:t>
      </w:r>
      <w:r w:rsidR="00644E7F" w:rsidRPr="00B00E2D">
        <w:rPr>
          <w:rFonts w:cstheme="minorHAnsi"/>
          <w:sz w:val="24"/>
          <w:szCs w:val="24"/>
        </w:rPr>
        <w:t>z</w:t>
      </w:r>
      <w:r w:rsidR="009C1D49" w:rsidRPr="00B00E2D">
        <w:rPr>
          <w:rFonts w:cstheme="minorHAnsi"/>
          <w:sz w:val="24"/>
          <w:szCs w:val="24"/>
        </w:rPr>
        <w:t>godnie z</w:t>
      </w:r>
      <w:r w:rsidR="00644E7F" w:rsidRPr="00B00E2D">
        <w:rPr>
          <w:rFonts w:cstheme="minorHAnsi"/>
          <w:sz w:val="24"/>
          <w:szCs w:val="24"/>
        </w:rPr>
        <w:t xml:space="preserve"> wykazem stanowiącym załącznik do niniejszego zarządzenia i będącym jego integralną częścią</w:t>
      </w:r>
      <w:r w:rsidR="00E85824" w:rsidRPr="00B00E2D">
        <w:rPr>
          <w:rFonts w:eastAsia="Times New Roman" w:cstheme="minorHAnsi"/>
          <w:sz w:val="24"/>
          <w:szCs w:val="24"/>
          <w:lang w:eastAsia="pl-PL"/>
        </w:rPr>
        <w:t>.</w:t>
      </w:r>
    </w:p>
    <w:p w:rsidR="003258F2" w:rsidRPr="00B00E2D" w:rsidRDefault="003258F2" w:rsidP="00174554">
      <w:pPr>
        <w:spacing w:line="240" w:lineRule="auto"/>
        <w:contextualSpacing/>
        <w:jc w:val="center"/>
        <w:rPr>
          <w:rFonts w:cstheme="minorHAnsi"/>
          <w:sz w:val="24"/>
          <w:szCs w:val="24"/>
        </w:rPr>
      </w:pPr>
    </w:p>
    <w:p w:rsidR="00C631CE" w:rsidRPr="00B00E2D" w:rsidRDefault="00D07FD9" w:rsidP="00174554">
      <w:pPr>
        <w:spacing w:line="240" w:lineRule="auto"/>
        <w:contextualSpacing/>
        <w:jc w:val="center"/>
        <w:rPr>
          <w:rFonts w:cstheme="minorHAnsi"/>
          <w:sz w:val="24"/>
          <w:szCs w:val="24"/>
        </w:rPr>
      </w:pPr>
      <w:r w:rsidRPr="00B00E2D">
        <w:rPr>
          <w:rFonts w:cstheme="minorHAnsi"/>
          <w:sz w:val="24"/>
          <w:szCs w:val="24"/>
        </w:rPr>
        <w:t>§ 2</w:t>
      </w:r>
    </w:p>
    <w:p w:rsidR="003D7F06" w:rsidRPr="00B00E2D" w:rsidRDefault="003D7F06" w:rsidP="00174554">
      <w:pPr>
        <w:spacing w:after="120" w:line="240" w:lineRule="auto"/>
        <w:contextualSpacing/>
        <w:rPr>
          <w:rFonts w:cstheme="minorHAnsi"/>
          <w:sz w:val="24"/>
          <w:szCs w:val="24"/>
        </w:rPr>
      </w:pPr>
      <w:r w:rsidRPr="00B00E2D">
        <w:rPr>
          <w:rFonts w:cstheme="minorHAnsi"/>
          <w:sz w:val="24"/>
          <w:szCs w:val="24"/>
        </w:rPr>
        <w:t>1. Postanawia się podać do publicznej wiadomości wykaz, o którym mowa w § 1 poprzez wywieszenie na tablicy ogłoszeń w siedzibie Urzędu Miejskiego w Gorlicach na okres 21 dni, oraz zamieszczenie na stronie internetowej Urzędu</w:t>
      </w:r>
      <w:r w:rsidR="00663B63">
        <w:rPr>
          <w:rFonts w:cstheme="minorHAnsi"/>
          <w:sz w:val="24"/>
          <w:szCs w:val="24"/>
        </w:rPr>
        <w:t xml:space="preserve"> i w </w:t>
      </w:r>
      <w:r w:rsidR="00C3614A">
        <w:rPr>
          <w:rFonts w:cstheme="minorHAnsi"/>
          <w:sz w:val="24"/>
          <w:szCs w:val="24"/>
        </w:rPr>
        <w:t>dzienniku Monitor Urzędowy</w:t>
      </w:r>
      <w:r w:rsidR="00663B63">
        <w:rPr>
          <w:rFonts w:cstheme="minorHAnsi"/>
          <w:sz w:val="24"/>
          <w:szCs w:val="24"/>
        </w:rPr>
        <w:t>.</w:t>
      </w:r>
    </w:p>
    <w:p w:rsidR="003D7F06" w:rsidRPr="00B00E2D" w:rsidRDefault="003D7F06" w:rsidP="00174554">
      <w:pPr>
        <w:spacing w:line="240" w:lineRule="auto"/>
        <w:contextualSpacing/>
        <w:rPr>
          <w:rFonts w:cstheme="minorHAnsi"/>
          <w:sz w:val="24"/>
          <w:szCs w:val="24"/>
        </w:rPr>
      </w:pPr>
      <w:r w:rsidRPr="00B00E2D">
        <w:rPr>
          <w:rFonts w:cstheme="minorHAnsi"/>
          <w:sz w:val="24"/>
          <w:szCs w:val="24"/>
        </w:rPr>
        <w:t>2. Informację o wywieszeniu wykazu podaje się do publicznej wiadomości poprzez ogłoszenie  w prasie lokalnej oraz na tablicach ogłoszeń na terenie miasta Gorlice.</w:t>
      </w:r>
    </w:p>
    <w:p w:rsidR="003258F2" w:rsidRPr="00B00E2D" w:rsidRDefault="003258F2" w:rsidP="00174554">
      <w:pPr>
        <w:pStyle w:val="Tekstpodstawowy2"/>
        <w:spacing w:line="240" w:lineRule="auto"/>
        <w:contextualSpacing/>
        <w:jc w:val="center"/>
        <w:rPr>
          <w:rFonts w:asciiTheme="minorHAnsi" w:hAnsiTheme="minorHAnsi" w:cstheme="minorHAnsi"/>
          <w:sz w:val="24"/>
        </w:rPr>
      </w:pPr>
    </w:p>
    <w:p w:rsidR="007D1840" w:rsidRPr="00B00E2D" w:rsidRDefault="007D1840" w:rsidP="00174554">
      <w:pPr>
        <w:pStyle w:val="Tekstpodstawowy2"/>
        <w:spacing w:line="240" w:lineRule="auto"/>
        <w:contextualSpacing/>
        <w:jc w:val="center"/>
        <w:rPr>
          <w:rFonts w:asciiTheme="minorHAnsi" w:hAnsiTheme="minorHAnsi" w:cstheme="minorHAnsi"/>
          <w:sz w:val="24"/>
        </w:rPr>
      </w:pPr>
      <w:r w:rsidRPr="00B00E2D">
        <w:rPr>
          <w:rFonts w:asciiTheme="minorHAnsi" w:hAnsiTheme="minorHAnsi" w:cstheme="minorHAnsi"/>
          <w:sz w:val="24"/>
        </w:rPr>
        <w:t xml:space="preserve">§ </w:t>
      </w:r>
      <w:r w:rsidR="00644E7F" w:rsidRPr="00B00E2D">
        <w:rPr>
          <w:rFonts w:asciiTheme="minorHAnsi" w:hAnsiTheme="minorHAnsi" w:cstheme="minorHAnsi"/>
          <w:sz w:val="24"/>
        </w:rPr>
        <w:t>3</w:t>
      </w:r>
    </w:p>
    <w:p w:rsidR="00FD3BF8" w:rsidRPr="00B00E2D" w:rsidRDefault="007D1840" w:rsidP="00174554">
      <w:pPr>
        <w:pStyle w:val="Tekstpodstawowy2"/>
        <w:spacing w:line="240" w:lineRule="auto"/>
        <w:contextualSpacing/>
        <w:jc w:val="both"/>
        <w:rPr>
          <w:rFonts w:asciiTheme="minorHAnsi" w:hAnsiTheme="minorHAnsi" w:cstheme="minorHAnsi"/>
          <w:sz w:val="24"/>
        </w:rPr>
      </w:pPr>
      <w:r w:rsidRPr="00B00E2D">
        <w:rPr>
          <w:rFonts w:asciiTheme="minorHAnsi" w:hAnsiTheme="minorHAnsi" w:cstheme="minorHAnsi"/>
          <w:sz w:val="24"/>
        </w:rPr>
        <w:t xml:space="preserve">Wykonanie Zarządzenia powierza się Kierownikowi Wydziału Gospodarki </w:t>
      </w:r>
      <w:r w:rsidR="001809D1" w:rsidRPr="00B00E2D">
        <w:rPr>
          <w:rFonts w:asciiTheme="minorHAnsi" w:hAnsiTheme="minorHAnsi" w:cstheme="minorHAnsi"/>
          <w:sz w:val="24"/>
        </w:rPr>
        <w:t xml:space="preserve">Komunalnej </w:t>
      </w:r>
      <w:r w:rsidRPr="00B00E2D">
        <w:rPr>
          <w:rFonts w:asciiTheme="minorHAnsi" w:hAnsiTheme="minorHAnsi" w:cstheme="minorHAnsi"/>
          <w:sz w:val="24"/>
        </w:rPr>
        <w:t>i Mienia</w:t>
      </w:r>
      <w:r w:rsidR="001809D1" w:rsidRPr="00B00E2D">
        <w:rPr>
          <w:rFonts w:asciiTheme="minorHAnsi" w:hAnsiTheme="minorHAnsi" w:cstheme="minorHAnsi"/>
          <w:sz w:val="24"/>
        </w:rPr>
        <w:t>.</w:t>
      </w:r>
    </w:p>
    <w:p w:rsidR="00C631CE" w:rsidRPr="00B00E2D" w:rsidRDefault="00C631CE" w:rsidP="00174554">
      <w:pPr>
        <w:pStyle w:val="Tekstpodstawowy2"/>
        <w:spacing w:line="240" w:lineRule="auto"/>
        <w:contextualSpacing/>
        <w:jc w:val="center"/>
        <w:rPr>
          <w:rFonts w:asciiTheme="minorHAnsi" w:hAnsiTheme="minorHAnsi" w:cstheme="minorHAnsi"/>
          <w:sz w:val="24"/>
        </w:rPr>
      </w:pPr>
    </w:p>
    <w:p w:rsidR="007D1840" w:rsidRPr="00B00E2D" w:rsidRDefault="007920E5" w:rsidP="00174554">
      <w:pPr>
        <w:pStyle w:val="Tekstpodstawowy2"/>
        <w:spacing w:line="240" w:lineRule="auto"/>
        <w:contextualSpacing/>
        <w:jc w:val="center"/>
        <w:rPr>
          <w:rFonts w:asciiTheme="minorHAnsi" w:hAnsiTheme="minorHAnsi" w:cstheme="minorHAnsi"/>
          <w:sz w:val="24"/>
        </w:rPr>
      </w:pPr>
      <w:r w:rsidRPr="00B00E2D">
        <w:rPr>
          <w:rFonts w:asciiTheme="minorHAnsi" w:hAnsiTheme="minorHAnsi" w:cstheme="minorHAnsi"/>
          <w:sz w:val="24"/>
        </w:rPr>
        <w:t xml:space="preserve">§ </w:t>
      </w:r>
      <w:r w:rsidR="00644E7F" w:rsidRPr="00B00E2D">
        <w:rPr>
          <w:rFonts w:asciiTheme="minorHAnsi" w:hAnsiTheme="minorHAnsi" w:cstheme="minorHAnsi"/>
          <w:sz w:val="24"/>
        </w:rPr>
        <w:t>4</w:t>
      </w:r>
    </w:p>
    <w:p w:rsidR="007D1840" w:rsidRPr="00B00E2D" w:rsidRDefault="007D1840" w:rsidP="00174554">
      <w:pPr>
        <w:spacing w:line="240" w:lineRule="auto"/>
        <w:contextualSpacing/>
        <w:rPr>
          <w:rFonts w:cstheme="minorHAnsi"/>
          <w:sz w:val="24"/>
          <w:szCs w:val="24"/>
        </w:rPr>
      </w:pPr>
      <w:r w:rsidRPr="00B00E2D">
        <w:rPr>
          <w:rFonts w:cstheme="minorHAnsi"/>
          <w:sz w:val="24"/>
          <w:szCs w:val="24"/>
        </w:rPr>
        <w:t xml:space="preserve">Zarządzenie wchodzi w życie z dniem podpisania. </w:t>
      </w:r>
      <w:r w:rsidRPr="00B00E2D">
        <w:rPr>
          <w:rFonts w:cstheme="minorHAnsi"/>
          <w:sz w:val="24"/>
          <w:szCs w:val="24"/>
        </w:rPr>
        <w:tab/>
      </w:r>
    </w:p>
    <w:p w:rsidR="007D1840" w:rsidRPr="00B00E2D" w:rsidRDefault="007D1840" w:rsidP="00174554">
      <w:pPr>
        <w:spacing w:line="240" w:lineRule="auto"/>
        <w:contextualSpacing/>
        <w:rPr>
          <w:rFonts w:cstheme="minorHAnsi"/>
          <w:sz w:val="24"/>
          <w:szCs w:val="24"/>
        </w:rPr>
      </w:pPr>
    </w:p>
    <w:p w:rsidR="007D1840" w:rsidRPr="00CA585E" w:rsidRDefault="007D1840" w:rsidP="00174554">
      <w:pPr>
        <w:spacing w:line="240" w:lineRule="auto"/>
        <w:ind w:left="3540" w:firstLine="708"/>
        <w:contextualSpacing/>
        <w:rPr>
          <w:rFonts w:cstheme="minorHAnsi"/>
          <w:sz w:val="24"/>
          <w:szCs w:val="24"/>
        </w:rPr>
      </w:pPr>
    </w:p>
    <w:p w:rsidR="00BF37E6" w:rsidRPr="00E545D0" w:rsidRDefault="00BF37E6" w:rsidP="00174554">
      <w:pPr>
        <w:spacing w:line="240" w:lineRule="auto"/>
        <w:ind w:left="3540" w:firstLine="708"/>
        <w:contextualSpacing/>
        <w:rPr>
          <w:rFonts w:cstheme="minorHAnsi"/>
          <w:sz w:val="24"/>
          <w:szCs w:val="24"/>
        </w:rPr>
        <w:sectPr w:rsidR="00BF37E6" w:rsidRPr="00E545D0" w:rsidSect="00DB3187">
          <w:pgSz w:w="11906" w:h="16838"/>
          <w:pgMar w:top="567" w:right="1274" w:bottom="1418" w:left="1418" w:header="709" w:footer="709" w:gutter="0"/>
          <w:cols w:space="708"/>
          <w:docGrid w:linePitch="360"/>
        </w:sectPr>
      </w:pPr>
    </w:p>
    <w:p w:rsidR="002040A0" w:rsidRDefault="00644E7F" w:rsidP="00644E7F">
      <w:pPr>
        <w:spacing w:after="0" w:line="240" w:lineRule="auto"/>
        <w:jc w:val="left"/>
        <w:rPr>
          <w:rFonts w:eastAsia="Times New Roman" w:cstheme="minorHAnsi"/>
          <w:sz w:val="24"/>
          <w:szCs w:val="24"/>
          <w:lang w:eastAsia="pl-PL"/>
        </w:rPr>
      </w:pPr>
      <w:r w:rsidRPr="00E545D0">
        <w:rPr>
          <w:rFonts w:eastAsia="Times New Roman" w:cstheme="minorHAnsi"/>
          <w:sz w:val="24"/>
          <w:szCs w:val="24"/>
          <w:lang w:eastAsia="pl-PL"/>
        </w:rPr>
        <w:lastRenderedPageBreak/>
        <w:t xml:space="preserve">                      </w:t>
      </w:r>
      <w:r w:rsidR="00576D7B" w:rsidRPr="00E545D0">
        <w:rPr>
          <w:rFonts w:eastAsia="Times New Roman" w:cstheme="minorHAnsi"/>
          <w:sz w:val="24"/>
          <w:szCs w:val="24"/>
          <w:lang w:eastAsia="pl-PL"/>
        </w:rPr>
        <w:tab/>
      </w:r>
      <w:r w:rsidR="00576D7B" w:rsidRPr="00E545D0">
        <w:rPr>
          <w:rFonts w:eastAsia="Times New Roman" w:cstheme="minorHAnsi"/>
          <w:sz w:val="24"/>
          <w:szCs w:val="24"/>
          <w:lang w:eastAsia="pl-PL"/>
        </w:rPr>
        <w:tab/>
      </w:r>
      <w:r w:rsidR="00576D7B" w:rsidRPr="00E545D0">
        <w:rPr>
          <w:rFonts w:eastAsia="Times New Roman" w:cstheme="minorHAnsi"/>
          <w:sz w:val="24"/>
          <w:szCs w:val="24"/>
          <w:lang w:eastAsia="pl-PL"/>
        </w:rPr>
        <w:tab/>
      </w:r>
      <w:r w:rsidR="00576D7B" w:rsidRPr="00E545D0">
        <w:rPr>
          <w:rFonts w:eastAsia="Times New Roman" w:cstheme="minorHAnsi"/>
          <w:sz w:val="24"/>
          <w:szCs w:val="24"/>
          <w:lang w:eastAsia="pl-PL"/>
        </w:rPr>
        <w:tab/>
      </w:r>
      <w:r w:rsidR="000B6A69" w:rsidRPr="00E545D0">
        <w:rPr>
          <w:rFonts w:eastAsia="Times New Roman" w:cstheme="minorHAnsi"/>
          <w:sz w:val="24"/>
          <w:szCs w:val="24"/>
          <w:lang w:eastAsia="pl-PL"/>
        </w:rPr>
        <w:tab/>
      </w:r>
      <w:r w:rsidR="000B6A69" w:rsidRPr="00E545D0">
        <w:rPr>
          <w:rFonts w:eastAsia="Times New Roman" w:cstheme="minorHAnsi"/>
          <w:sz w:val="24"/>
          <w:szCs w:val="24"/>
          <w:lang w:eastAsia="pl-PL"/>
        </w:rPr>
        <w:tab/>
      </w:r>
      <w:r w:rsidR="000B6A69" w:rsidRPr="00E545D0">
        <w:rPr>
          <w:rFonts w:eastAsia="Times New Roman" w:cstheme="minorHAnsi"/>
          <w:sz w:val="24"/>
          <w:szCs w:val="24"/>
          <w:lang w:eastAsia="pl-PL"/>
        </w:rPr>
        <w:tab/>
      </w:r>
      <w:r w:rsidR="000B6A69" w:rsidRPr="00E545D0">
        <w:rPr>
          <w:rFonts w:eastAsia="Times New Roman" w:cstheme="minorHAnsi"/>
          <w:sz w:val="24"/>
          <w:szCs w:val="24"/>
          <w:lang w:eastAsia="pl-PL"/>
        </w:rPr>
        <w:tab/>
      </w:r>
      <w:r w:rsidR="000B6A69" w:rsidRPr="00E545D0">
        <w:rPr>
          <w:rFonts w:eastAsia="Times New Roman" w:cstheme="minorHAnsi"/>
          <w:sz w:val="24"/>
          <w:szCs w:val="24"/>
          <w:lang w:eastAsia="pl-PL"/>
        </w:rPr>
        <w:tab/>
      </w:r>
      <w:r w:rsidR="0065680E">
        <w:rPr>
          <w:rFonts w:eastAsia="Times New Roman" w:cstheme="minorHAnsi"/>
          <w:sz w:val="24"/>
          <w:szCs w:val="24"/>
          <w:lang w:eastAsia="pl-PL"/>
        </w:rPr>
        <w:tab/>
      </w:r>
      <w:r w:rsidR="0065680E">
        <w:rPr>
          <w:rFonts w:eastAsia="Times New Roman" w:cstheme="minorHAnsi"/>
          <w:sz w:val="24"/>
          <w:szCs w:val="24"/>
          <w:lang w:eastAsia="pl-PL"/>
        </w:rPr>
        <w:tab/>
      </w:r>
      <w:r w:rsidR="0065680E">
        <w:rPr>
          <w:rFonts w:eastAsia="Times New Roman" w:cstheme="minorHAnsi"/>
          <w:sz w:val="24"/>
          <w:szCs w:val="24"/>
          <w:lang w:eastAsia="pl-PL"/>
        </w:rPr>
        <w:tab/>
      </w:r>
      <w:r w:rsidR="0065680E">
        <w:rPr>
          <w:rFonts w:eastAsia="Times New Roman" w:cstheme="minorHAnsi"/>
          <w:sz w:val="24"/>
          <w:szCs w:val="24"/>
          <w:lang w:eastAsia="pl-PL"/>
        </w:rPr>
        <w:tab/>
      </w:r>
    </w:p>
    <w:p w:rsidR="007D34CE" w:rsidRPr="00E545D0" w:rsidRDefault="002040A0" w:rsidP="00644E7F">
      <w:pPr>
        <w:spacing w:after="0" w:line="240" w:lineRule="auto"/>
        <w:jc w:val="left"/>
        <w:rPr>
          <w:rFonts w:eastAsia="Times New Roman" w:cstheme="minorHAnsi"/>
          <w:b/>
          <w:sz w:val="20"/>
          <w:szCs w:val="20"/>
          <w:lang w:eastAsia="pl-PL"/>
        </w:rPr>
      </w:pP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sidR="0065680E">
        <w:rPr>
          <w:rFonts w:eastAsia="Times New Roman" w:cstheme="minorHAnsi"/>
          <w:sz w:val="24"/>
          <w:szCs w:val="24"/>
          <w:lang w:eastAsia="pl-PL"/>
        </w:rPr>
        <w:tab/>
      </w:r>
      <w:r w:rsidR="0065680E">
        <w:rPr>
          <w:rFonts w:eastAsia="Times New Roman" w:cstheme="minorHAnsi"/>
          <w:sz w:val="24"/>
          <w:szCs w:val="24"/>
          <w:lang w:eastAsia="pl-PL"/>
        </w:rPr>
        <w:tab/>
      </w:r>
      <w:r w:rsidR="00644E7F" w:rsidRPr="00E545D0">
        <w:rPr>
          <w:rFonts w:eastAsia="Times New Roman" w:cstheme="minorHAnsi"/>
          <w:sz w:val="20"/>
          <w:szCs w:val="20"/>
          <w:lang w:eastAsia="pl-PL"/>
        </w:rPr>
        <w:t>Z</w:t>
      </w:r>
      <w:r w:rsidR="00644E7F" w:rsidRPr="00E545D0">
        <w:rPr>
          <w:rFonts w:eastAsia="Times New Roman" w:cstheme="minorHAnsi"/>
          <w:b/>
          <w:sz w:val="20"/>
          <w:szCs w:val="20"/>
          <w:lang w:eastAsia="pl-PL"/>
        </w:rPr>
        <w:t>ałącznik do Zarządzenia</w:t>
      </w:r>
      <w:r w:rsidR="00E82E08" w:rsidRPr="00E545D0">
        <w:rPr>
          <w:rFonts w:eastAsia="Times New Roman" w:cstheme="minorHAnsi"/>
          <w:b/>
          <w:sz w:val="20"/>
          <w:szCs w:val="20"/>
          <w:lang w:eastAsia="pl-PL"/>
        </w:rPr>
        <w:t xml:space="preserve"> </w:t>
      </w:r>
    </w:p>
    <w:p w:rsidR="00644E7F" w:rsidRPr="00E545D0" w:rsidRDefault="00644E7F" w:rsidP="0065680E">
      <w:pPr>
        <w:spacing w:after="0" w:line="240" w:lineRule="auto"/>
        <w:ind w:left="10620" w:firstLine="708"/>
        <w:jc w:val="left"/>
        <w:rPr>
          <w:rFonts w:eastAsia="Times New Roman" w:cstheme="minorHAnsi"/>
          <w:b/>
          <w:sz w:val="20"/>
          <w:szCs w:val="20"/>
          <w:lang w:eastAsia="pl-PL"/>
        </w:rPr>
      </w:pPr>
      <w:r w:rsidRPr="00E545D0">
        <w:rPr>
          <w:rFonts w:eastAsia="Times New Roman" w:cstheme="minorHAnsi"/>
          <w:b/>
          <w:sz w:val="20"/>
          <w:szCs w:val="20"/>
          <w:lang w:eastAsia="pl-PL"/>
        </w:rPr>
        <w:t>Nr</w:t>
      </w:r>
      <w:r w:rsidR="00E16419">
        <w:rPr>
          <w:rFonts w:eastAsia="Times New Roman" w:cstheme="minorHAnsi"/>
          <w:b/>
          <w:sz w:val="20"/>
          <w:szCs w:val="20"/>
          <w:lang w:eastAsia="pl-PL"/>
        </w:rPr>
        <w:t xml:space="preserve"> </w:t>
      </w:r>
      <w:r w:rsidR="00663B63">
        <w:rPr>
          <w:rFonts w:eastAsia="Times New Roman" w:cstheme="minorHAnsi"/>
          <w:b/>
          <w:sz w:val="20"/>
          <w:szCs w:val="20"/>
          <w:lang w:eastAsia="pl-PL"/>
        </w:rPr>
        <w:t>82</w:t>
      </w:r>
      <w:r w:rsidR="00C3085F" w:rsidRPr="00E545D0">
        <w:rPr>
          <w:rFonts w:eastAsia="Times New Roman" w:cstheme="minorHAnsi"/>
          <w:b/>
          <w:sz w:val="20"/>
          <w:szCs w:val="20"/>
          <w:lang w:eastAsia="pl-PL"/>
        </w:rPr>
        <w:t>/202</w:t>
      </w:r>
      <w:r w:rsidR="0064164D">
        <w:rPr>
          <w:rFonts w:eastAsia="Times New Roman" w:cstheme="minorHAnsi"/>
          <w:b/>
          <w:sz w:val="20"/>
          <w:szCs w:val="20"/>
          <w:lang w:eastAsia="pl-PL"/>
        </w:rPr>
        <w:t>3</w:t>
      </w:r>
      <w:r w:rsidRPr="00E545D0">
        <w:rPr>
          <w:rFonts w:eastAsia="Times New Roman" w:cstheme="minorHAnsi"/>
          <w:b/>
          <w:sz w:val="20"/>
          <w:szCs w:val="20"/>
          <w:lang w:eastAsia="pl-PL"/>
        </w:rPr>
        <w:t xml:space="preserve"> Burmistrza Miasta Gorlice </w:t>
      </w:r>
    </w:p>
    <w:p w:rsidR="00644E7F" w:rsidRPr="00E545D0" w:rsidRDefault="00644E7F" w:rsidP="00644E7F">
      <w:pPr>
        <w:spacing w:after="0" w:line="240" w:lineRule="auto"/>
        <w:jc w:val="left"/>
        <w:rPr>
          <w:rFonts w:eastAsia="Times New Roman" w:cstheme="minorHAnsi"/>
          <w:b/>
          <w:sz w:val="20"/>
          <w:szCs w:val="20"/>
          <w:lang w:eastAsia="pl-PL"/>
        </w:rPr>
      </w:pPr>
      <w:r w:rsidRPr="00E545D0">
        <w:rPr>
          <w:rFonts w:eastAsia="Times New Roman" w:cstheme="minorHAnsi"/>
          <w:b/>
          <w:sz w:val="20"/>
          <w:szCs w:val="20"/>
          <w:lang w:eastAsia="pl-PL"/>
        </w:rPr>
        <w:tab/>
      </w:r>
      <w:r w:rsidRPr="00E545D0">
        <w:rPr>
          <w:rFonts w:eastAsia="Times New Roman" w:cstheme="minorHAnsi"/>
          <w:b/>
          <w:sz w:val="20"/>
          <w:szCs w:val="20"/>
          <w:lang w:eastAsia="pl-PL"/>
        </w:rPr>
        <w:tab/>
      </w:r>
      <w:r w:rsidRPr="00E545D0">
        <w:rPr>
          <w:rFonts w:eastAsia="Times New Roman" w:cstheme="minorHAnsi"/>
          <w:b/>
          <w:sz w:val="20"/>
          <w:szCs w:val="20"/>
          <w:lang w:eastAsia="pl-PL"/>
        </w:rPr>
        <w:tab/>
      </w:r>
      <w:r w:rsidRPr="00E545D0">
        <w:rPr>
          <w:rFonts w:eastAsia="Times New Roman" w:cstheme="minorHAnsi"/>
          <w:b/>
          <w:sz w:val="20"/>
          <w:szCs w:val="20"/>
          <w:lang w:eastAsia="pl-PL"/>
        </w:rPr>
        <w:tab/>
      </w:r>
      <w:r w:rsidRPr="00E545D0">
        <w:rPr>
          <w:rFonts w:eastAsia="Times New Roman" w:cstheme="minorHAnsi"/>
          <w:b/>
          <w:sz w:val="20"/>
          <w:szCs w:val="20"/>
          <w:lang w:eastAsia="pl-PL"/>
        </w:rPr>
        <w:tab/>
      </w:r>
      <w:r w:rsidRPr="00E545D0">
        <w:rPr>
          <w:rFonts w:eastAsia="Times New Roman" w:cstheme="minorHAnsi"/>
          <w:b/>
          <w:sz w:val="20"/>
          <w:szCs w:val="20"/>
          <w:lang w:eastAsia="pl-PL"/>
        </w:rPr>
        <w:tab/>
        <w:t xml:space="preserve">         </w:t>
      </w:r>
      <w:r w:rsidR="00576D7B" w:rsidRPr="00E545D0">
        <w:rPr>
          <w:rFonts w:eastAsia="Times New Roman" w:cstheme="minorHAnsi"/>
          <w:b/>
          <w:sz w:val="20"/>
          <w:szCs w:val="20"/>
          <w:lang w:eastAsia="pl-PL"/>
        </w:rPr>
        <w:tab/>
      </w:r>
      <w:r w:rsidR="00576D7B" w:rsidRPr="00E545D0">
        <w:rPr>
          <w:rFonts w:eastAsia="Times New Roman" w:cstheme="minorHAnsi"/>
          <w:b/>
          <w:sz w:val="20"/>
          <w:szCs w:val="20"/>
          <w:lang w:eastAsia="pl-PL"/>
        </w:rPr>
        <w:tab/>
      </w:r>
      <w:r w:rsidR="002A6AA5" w:rsidRPr="00E545D0">
        <w:rPr>
          <w:rFonts w:eastAsia="Times New Roman" w:cstheme="minorHAnsi"/>
          <w:b/>
          <w:sz w:val="20"/>
          <w:szCs w:val="20"/>
          <w:lang w:eastAsia="pl-PL"/>
        </w:rPr>
        <w:tab/>
        <w:t xml:space="preserve"> </w:t>
      </w:r>
      <w:r w:rsidRPr="00E545D0">
        <w:rPr>
          <w:rFonts w:eastAsia="Times New Roman" w:cstheme="minorHAnsi"/>
          <w:b/>
          <w:sz w:val="20"/>
          <w:szCs w:val="20"/>
          <w:lang w:eastAsia="pl-PL"/>
        </w:rPr>
        <w:t xml:space="preserve"> </w:t>
      </w:r>
      <w:r w:rsidR="007D34CE" w:rsidRPr="00E545D0">
        <w:rPr>
          <w:rFonts w:eastAsia="Times New Roman" w:cstheme="minorHAnsi"/>
          <w:b/>
          <w:sz w:val="20"/>
          <w:szCs w:val="20"/>
          <w:lang w:eastAsia="pl-PL"/>
        </w:rPr>
        <w:tab/>
      </w:r>
      <w:r w:rsidR="0065680E">
        <w:rPr>
          <w:rFonts w:eastAsia="Times New Roman" w:cstheme="minorHAnsi"/>
          <w:b/>
          <w:sz w:val="20"/>
          <w:szCs w:val="20"/>
          <w:lang w:eastAsia="pl-PL"/>
        </w:rPr>
        <w:tab/>
      </w:r>
      <w:r w:rsidR="0065680E">
        <w:rPr>
          <w:rFonts w:eastAsia="Times New Roman" w:cstheme="minorHAnsi"/>
          <w:b/>
          <w:sz w:val="20"/>
          <w:szCs w:val="20"/>
          <w:lang w:eastAsia="pl-PL"/>
        </w:rPr>
        <w:tab/>
      </w:r>
      <w:r w:rsidR="0065680E">
        <w:rPr>
          <w:rFonts w:eastAsia="Times New Roman" w:cstheme="minorHAnsi"/>
          <w:b/>
          <w:sz w:val="20"/>
          <w:szCs w:val="20"/>
          <w:lang w:eastAsia="pl-PL"/>
        </w:rPr>
        <w:tab/>
      </w:r>
      <w:r w:rsidR="0065680E">
        <w:rPr>
          <w:rFonts w:eastAsia="Times New Roman" w:cstheme="minorHAnsi"/>
          <w:b/>
          <w:sz w:val="20"/>
          <w:szCs w:val="20"/>
          <w:lang w:eastAsia="pl-PL"/>
        </w:rPr>
        <w:tab/>
      </w:r>
      <w:r w:rsidR="0065680E">
        <w:rPr>
          <w:rFonts w:eastAsia="Times New Roman" w:cstheme="minorHAnsi"/>
          <w:b/>
          <w:sz w:val="20"/>
          <w:szCs w:val="20"/>
          <w:lang w:eastAsia="pl-PL"/>
        </w:rPr>
        <w:tab/>
      </w:r>
      <w:r w:rsidR="0065680E">
        <w:rPr>
          <w:rFonts w:eastAsia="Times New Roman" w:cstheme="minorHAnsi"/>
          <w:b/>
          <w:sz w:val="20"/>
          <w:szCs w:val="20"/>
          <w:lang w:eastAsia="pl-PL"/>
        </w:rPr>
        <w:tab/>
      </w:r>
      <w:r w:rsidR="00E82E08" w:rsidRPr="00E545D0">
        <w:rPr>
          <w:rFonts w:eastAsia="Times New Roman" w:cstheme="minorHAnsi"/>
          <w:b/>
          <w:sz w:val="20"/>
          <w:szCs w:val="20"/>
          <w:lang w:eastAsia="pl-PL"/>
        </w:rPr>
        <w:t>z</w:t>
      </w:r>
      <w:r w:rsidR="00DB3187">
        <w:rPr>
          <w:rFonts w:eastAsia="Times New Roman" w:cstheme="minorHAnsi"/>
          <w:b/>
          <w:sz w:val="20"/>
          <w:szCs w:val="20"/>
          <w:lang w:eastAsia="pl-PL"/>
        </w:rPr>
        <w:t xml:space="preserve"> </w:t>
      </w:r>
      <w:r w:rsidR="00663B63">
        <w:rPr>
          <w:rFonts w:eastAsia="Times New Roman" w:cstheme="minorHAnsi"/>
          <w:b/>
          <w:sz w:val="20"/>
          <w:szCs w:val="20"/>
          <w:lang w:eastAsia="pl-PL"/>
        </w:rPr>
        <w:t xml:space="preserve">15 </w:t>
      </w:r>
      <w:r w:rsidR="009B744D">
        <w:rPr>
          <w:rFonts w:eastAsia="Times New Roman" w:cstheme="minorHAnsi"/>
          <w:b/>
          <w:sz w:val="20"/>
          <w:szCs w:val="20"/>
          <w:lang w:eastAsia="pl-PL"/>
        </w:rPr>
        <w:t>maja</w:t>
      </w:r>
      <w:r w:rsidR="00E82E08" w:rsidRPr="00E545D0">
        <w:rPr>
          <w:rFonts w:eastAsia="Times New Roman" w:cstheme="minorHAnsi"/>
          <w:b/>
          <w:sz w:val="20"/>
          <w:szCs w:val="20"/>
          <w:lang w:eastAsia="pl-PL"/>
        </w:rPr>
        <w:t xml:space="preserve"> 20</w:t>
      </w:r>
      <w:r w:rsidR="00C3085F" w:rsidRPr="00E545D0">
        <w:rPr>
          <w:rFonts w:eastAsia="Times New Roman" w:cstheme="minorHAnsi"/>
          <w:b/>
          <w:sz w:val="20"/>
          <w:szCs w:val="20"/>
          <w:lang w:eastAsia="pl-PL"/>
        </w:rPr>
        <w:t>2</w:t>
      </w:r>
      <w:r w:rsidR="007A3B91">
        <w:rPr>
          <w:rFonts w:eastAsia="Times New Roman" w:cstheme="minorHAnsi"/>
          <w:b/>
          <w:sz w:val="20"/>
          <w:szCs w:val="20"/>
          <w:lang w:eastAsia="pl-PL"/>
        </w:rPr>
        <w:t>3</w:t>
      </w:r>
      <w:r w:rsidR="00E82E08" w:rsidRPr="00E545D0">
        <w:rPr>
          <w:rFonts w:eastAsia="Times New Roman" w:cstheme="minorHAnsi"/>
          <w:b/>
          <w:sz w:val="20"/>
          <w:szCs w:val="20"/>
          <w:lang w:eastAsia="pl-PL"/>
        </w:rPr>
        <w:t xml:space="preserve"> roku</w:t>
      </w:r>
    </w:p>
    <w:p w:rsidR="002040A0" w:rsidRDefault="002040A0" w:rsidP="0065680E">
      <w:pPr>
        <w:spacing w:after="0" w:line="240" w:lineRule="auto"/>
        <w:jc w:val="center"/>
        <w:rPr>
          <w:rFonts w:eastAsia="Times New Roman" w:cstheme="minorHAnsi"/>
          <w:b/>
          <w:bCs/>
          <w:sz w:val="24"/>
          <w:szCs w:val="24"/>
          <w:lang w:eastAsia="pl-PL"/>
        </w:rPr>
      </w:pPr>
    </w:p>
    <w:p w:rsidR="002040A0" w:rsidRDefault="002040A0" w:rsidP="0065680E">
      <w:pPr>
        <w:spacing w:after="0" w:line="240" w:lineRule="auto"/>
        <w:jc w:val="center"/>
        <w:rPr>
          <w:rFonts w:eastAsia="Times New Roman" w:cstheme="minorHAnsi"/>
          <w:b/>
          <w:bCs/>
          <w:sz w:val="24"/>
          <w:szCs w:val="24"/>
          <w:lang w:eastAsia="pl-PL"/>
        </w:rPr>
      </w:pPr>
    </w:p>
    <w:p w:rsidR="002040A0" w:rsidRPr="0077090E" w:rsidRDefault="0077090E" w:rsidP="0077090E">
      <w:pPr>
        <w:spacing w:after="0" w:line="240" w:lineRule="auto"/>
        <w:jc w:val="center"/>
        <w:rPr>
          <w:rFonts w:eastAsia="Times New Roman" w:cstheme="minorHAnsi"/>
          <w:b/>
          <w:bCs/>
          <w:sz w:val="24"/>
          <w:szCs w:val="24"/>
          <w:lang w:eastAsia="pl-PL"/>
        </w:rPr>
      </w:pPr>
      <w:r>
        <w:rPr>
          <w:rFonts w:eastAsia="Times New Roman" w:cstheme="minorHAnsi"/>
          <w:b/>
          <w:bCs/>
          <w:sz w:val="24"/>
          <w:szCs w:val="24"/>
          <w:lang w:eastAsia="pl-PL"/>
        </w:rPr>
        <w:t xml:space="preserve">Wykaz  </w:t>
      </w:r>
      <w:r w:rsidR="00644E7F" w:rsidRPr="00E545D0">
        <w:rPr>
          <w:rFonts w:eastAsia="Times New Roman" w:cstheme="minorHAnsi"/>
          <w:b/>
          <w:sz w:val="24"/>
          <w:szCs w:val="24"/>
          <w:lang w:eastAsia="pl-PL"/>
        </w:rPr>
        <w:t>nieruchomości Miasta Gorlice przeznaczonych do sprzedaży</w:t>
      </w:r>
    </w:p>
    <w:p w:rsidR="002040A0" w:rsidRDefault="002040A0" w:rsidP="002040A0">
      <w:pPr>
        <w:spacing w:after="0" w:line="240" w:lineRule="auto"/>
        <w:jc w:val="center"/>
        <w:rPr>
          <w:rFonts w:eastAsia="Times New Roman" w:cstheme="minorHAnsi"/>
          <w:b/>
          <w:sz w:val="24"/>
          <w:szCs w:val="24"/>
          <w:lang w:eastAsia="pl-PL"/>
        </w:rPr>
      </w:pPr>
    </w:p>
    <w:p w:rsidR="00644E7F" w:rsidRPr="002040A0" w:rsidRDefault="00644E7F" w:rsidP="002040A0">
      <w:pPr>
        <w:spacing w:after="0" w:line="240" w:lineRule="auto"/>
        <w:ind w:left="-426"/>
        <w:jc w:val="center"/>
        <w:rPr>
          <w:rFonts w:eastAsia="Times New Roman" w:cstheme="minorHAnsi"/>
          <w:b/>
          <w:sz w:val="24"/>
          <w:szCs w:val="24"/>
          <w:lang w:eastAsia="pl-PL"/>
        </w:rPr>
      </w:pPr>
      <w:r w:rsidRPr="00E545D0">
        <w:rPr>
          <w:rFonts w:eastAsia="Times New Roman" w:cstheme="minorHAnsi"/>
          <w:sz w:val="24"/>
          <w:szCs w:val="24"/>
          <w:lang w:eastAsia="pl-PL"/>
        </w:rPr>
        <w:t xml:space="preserve">Na </w:t>
      </w:r>
      <w:r w:rsidR="00B131F9">
        <w:rPr>
          <w:rFonts w:eastAsia="Times New Roman" w:cstheme="minorHAnsi"/>
          <w:sz w:val="24"/>
          <w:szCs w:val="24"/>
          <w:lang w:eastAsia="pl-PL"/>
        </w:rPr>
        <w:t xml:space="preserve">podstawie art. 30 ust. 2 pkt </w:t>
      </w:r>
      <w:r w:rsidRPr="00E545D0">
        <w:rPr>
          <w:rFonts w:eastAsia="Times New Roman" w:cstheme="minorHAnsi"/>
          <w:sz w:val="24"/>
          <w:szCs w:val="24"/>
          <w:lang w:eastAsia="pl-PL"/>
        </w:rPr>
        <w:t>3 ustawy z dnia 8 marca 1990 r. o samorządzie gminnym (t</w:t>
      </w:r>
      <w:r w:rsidR="00FA35AF" w:rsidRPr="00E545D0">
        <w:rPr>
          <w:rFonts w:eastAsia="Times New Roman" w:cstheme="minorHAnsi"/>
          <w:sz w:val="24"/>
          <w:szCs w:val="24"/>
          <w:lang w:eastAsia="pl-PL"/>
        </w:rPr>
        <w:t>.</w:t>
      </w:r>
      <w:r w:rsidRPr="00E545D0">
        <w:rPr>
          <w:rFonts w:eastAsia="Times New Roman" w:cstheme="minorHAnsi"/>
          <w:sz w:val="24"/>
          <w:szCs w:val="24"/>
          <w:lang w:eastAsia="pl-PL"/>
        </w:rPr>
        <w:t xml:space="preserve"> j</w:t>
      </w:r>
      <w:r w:rsidR="00FA35AF" w:rsidRPr="00E545D0">
        <w:rPr>
          <w:rFonts w:eastAsia="Times New Roman" w:cstheme="minorHAnsi"/>
          <w:sz w:val="24"/>
          <w:szCs w:val="24"/>
          <w:lang w:eastAsia="pl-PL"/>
        </w:rPr>
        <w:t>.</w:t>
      </w:r>
      <w:r w:rsidRPr="00E545D0">
        <w:rPr>
          <w:rFonts w:eastAsia="Times New Roman" w:cstheme="minorHAnsi"/>
          <w:sz w:val="24"/>
          <w:szCs w:val="24"/>
          <w:lang w:eastAsia="pl-PL"/>
        </w:rPr>
        <w:t xml:space="preserve"> Dz.U. z 20</w:t>
      </w:r>
      <w:r w:rsidR="0064164D">
        <w:rPr>
          <w:rFonts w:eastAsia="Times New Roman" w:cstheme="minorHAnsi"/>
          <w:sz w:val="24"/>
          <w:szCs w:val="24"/>
          <w:lang w:eastAsia="pl-PL"/>
        </w:rPr>
        <w:t>23</w:t>
      </w:r>
      <w:r w:rsidRPr="00E545D0">
        <w:rPr>
          <w:rFonts w:eastAsia="Times New Roman" w:cstheme="minorHAnsi"/>
          <w:sz w:val="24"/>
          <w:szCs w:val="24"/>
          <w:lang w:eastAsia="pl-PL"/>
        </w:rPr>
        <w:t xml:space="preserve"> r. poz.</w:t>
      </w:r>
      <w:r w:rsidR="00954C72" w:rsidRPr="00E545D0">
        <w:rPr>
          <w:rFonts w:eastAsia="Times New Roman" w:cstheme="minorHAnsi"/>
          <w:sz w:val="24"/>
          <w:szCs w:val="24"/>
          <w:lang w:eastAsia="pl-PL"/>
        </w:rPr>
        <w:t xml:space="preserve"> </w:t>
      </w:r>
      <w:r w:rsidR="0064164D">
        <w:rPr>
          <w:rFonts w:eastAsia="Times New Roman" w:cstheme="minorHAnsi"/>
          <w:sz w:val="24"/>
          <w:szCs w:val="24"/>
          <w:lang w:eastAsia="pl-PL"/>
        </w:rPr>
        <w:t>40</w:t>
      </w:r>
      <w:r w:rsidR="009B744D">
        <w:rPr>
          <w:rFonts w:eastAsia="Times New Roman" w:cstheme="minorHAnsi"/>
          <w:sz w:val="24"/>
          <w:szCs w:val="24"/>
          <w:lang w:eastAsia="pl-PL"/>
        </w:rPr>
        <w:t xml:space="preserve"> ze zm.</w:t>
      </w:r>
      <w:r w:rsidRPr="00E545D0">
        <w:rPr>
          <w:rFonts w:eastAsia="Times New Roman" w:cstheme="minorHAnsi"/>
          <w:sz w:val="24"/>
          <w:szCs w:val="24"/>
          <w:lang w:eastAsia="pl-PL"/>
        </w:rPr>
        <w:t>), art. 35 ustawy z dnia 21 sierpnia 1997 r. o gospodarce nieruchomościami (</w:t>
      </w:r>
      <w:proofErr w:type="spellStart"/>
      <w:r w:rsidRPr="00E545D0">
        <w:rPr>
          <w:rFonts w:eastAsia="Times New Roman" w:cstheme="minorHAnsi"/>
          <w:sz w:val="24"/>
          <w:szCs w:val="24"/>
          <w:lang w:eastAsia="pl-PL"/>
        </w:rPr>
        <w:t>t</w:t>
      </w:r>
      <w:r w:rsidR="00822AAB" w:rsidRPr="00E545D0">
        <w:rPr>
          <w:rFonts w:eastAsia="Times New Roman" w:cstheme="minorHAnsi"/>
          <w:sz w:val="24"/>
          <w:szCs w:val="24"/>
          <w:lang w:eastAsia="pl-PL"/>
        </w:rPr>
        <w:t>.</w:t>
      </w:r>
      <w:r w:rsidRPr="00E545D0">
        <w:rPr>
          <w:rFonts w:eastAsia="Times New Roman" w:cstheme="minorHAnsi"/>
          <w:sz w:val="24"/>
          <w:szCs w:val="24"/>
          <w:lang w:eastAsia="pl-PL"/>
        </w:rPr>
        <w:t>j</w:t>
      </w:r>
      <w:proofErr w:type="spellEnd"/>
      <w:r w:rsidR="00822AAB" w:rsidRPr="00E545D0">
        <w:rPr>
          <w:rFonts w:eastAsia="Times New Roman" w:cstheme="minorHAnsi"/>
          <w:sz w:val="24"/>
          <w:szCs w:val="24"/>
          <w:lang w:eastAsia="pl-PL"/>
        </w:rPr>
        <w:t>.</w:t>
      </w:r>
      <w:r w:rsidRPr="00E545D0">
        <w:rPr>
          <w:rFonts w:eastAsia="Times New Roman" w:cstheme="minorHAnsi"/>
          <w:sz w:val="24"/>
          <w:szCs w:val="24"/>
          <w:lang w:eastAsia="pl-PL"/>
        </w:rPr>
        <w:t>: Dz. U. z 20</w:t>
      </w:r>
      <w:r w:rsidR="00C3085F" w:rsidRPr="00E545D0">
        <w:rPr>
          <w:rFonts w:eastAsia="Times New Roman" w:cstheme="minorHAnsi"/>
          <w:sz w:val="24"/>
          <w:szCs w:val="24"/>
          <w:lang w:eastAsia="pl-PL"/>
        </w:rPr>
        <w:t>2</w:t>
      </w:r>
      <w:r w:rsidR="007D1252">
        <w:rPr>
          <w:rFonts w:eastAsia="Times New Roman" w:cstheme="minorHAnsi"/>
          <w:sz w:val="24"/>
          <w:szCs w:val="24"/>
          <w:lang w:eastAsia="pl-PL"/>
        </w:rPr>
        <w:t>3</w:t>
      </w:r>
      <w:r w:rsidRPr="00E545D0">
        <w:rPr>
          <w:rFonts w:eastAsia="Times New Roman" w:cstheme="minorHAnsi"/>
          <w:sz w:val="24"/>
          <w:szCs w:val="24"/>
          <w:lang w:eastAsia="pl-PL"/>
        </w:rPr>
        <w:t xml:space="preserve"> r. poz. </w:t>
      </w:r>
      <w:r w:rsidR="0062629E">
        <w:rPr>
          <w:rFonts w:eastAsia="Times New Roman" w:cstheme="minorHAnsi"/>
          <w:sz w:val="24"/>
          <w:szCs w:val="24"/>
          <w:lang w:eastAsia="pl-PL"/>
        </w:rPr>
        <w:t>344</w:t>
      </w:r>
      <w:r w:rsidRPr="00E545D0">
        <w:rPr>
          <w:rFonts w:eastAsia="Times New Roman" w:cstheme="minorHAnsi"/>
          <w:sz w:val="24"/>
          <w:szCs w:val="24"/>
          <w:lang w:eastAsia="pl-PL"/>
        </w:rPr>
        <w:t>) – Burmistrz Miasta Gorlice przeznacza do sprzedaży nieruchomoś</w:t>
      </w:r>
      <w:r w:rsidR="006E395A">
        <w:rPr>
          <w:rFonts w:eastAsia="Times New Roman" w:cstheme="minorHAnsi"/>
          <w:sz w:val="24"/>
          <w:szCs w:val="24"/>
          <w:lang w:eastAsia="pl-PL"/>
        </w:rPr>
        <w:t>ci</w:t>
      </w:r>
      <w:r w:rsidRPr="00E545D0">
        <w:rPr>
          <w:rFonts w:eastAsia="Times New Roman" w:cstheme="minorHAnsi"/>
          <w:sz w:val="24"/>
          <w:szCs w:val="24"/>
          <w:lang w:eastAsia="pl-PL"/>
        </w:rPr>
        <w:t xml:space="preserve"> stanowiąc</w:t>
      </w:r>
      <w:r w:rsidR="006E395A">
        <w:rPr>
          <w:rFonts w:eastAsia="Times New Roman" w:cstheme="minorHAnsi"/>
          <w:sz w:val="24"/>
          <w:szCs w:val="24"/>
          <w:lang w:eastAsia="pl-PL"/>
        </w:rPr>
        <w:t>e</w:t>
      </w:r>
      <w:r w:rsidRPr="00E545D0">
        <w:rPr>
          <w:rFonts w:eastAsia="Times New Roman" w:cstheme="minorHAnsi"/>
          <w:sz w:val="24"/>
          <w:szCs w:val="24"/>
          <w:lang w:eastAsia="pl-PL"/>
        </w:rPr>
        <w:t xml:space="preserve"> własność Miasta Gorlice, opisan</w:t>
      </w:r>
      <w:r w:rsidR="006E395A">
        <w:rPr>
          <w:rFonts w:eastAsia="Times New Roman" w:cstheme="minorHAnsi"/>
          <w:sz w:val="24"/>
          <w:szCs w:val="24"/>
          <w:lang w:eastAsia="pl-PL"/>
        </w:rPr>
        <w:t>e</w:t>
      </w:r>
      <w:r w:rsidRPr="00E545D0">
        <w:rPr>
          <w:rFonts w:eastAsia="Times New Roman" w:cstheme="minorHAnsi"/>
          <w:sz w:val="24"/>
          <w:szCs w:val="24"/>
          <w:lang w:eastAsia="pl-PL"/>
        </w:rPr>
        <w:t xml:space="preserve"> jak niżej:</w:t>
      </w:r>
    </w:p>
    <w:p w:rsidR="002040A0" w:rsidRPr="00E545D0" w:rsidRDefault="002040A0" w:rsidP="00644E7F">
      <w:pPr>
        <w:spacing w:after="0" w:line="240" w:lineRule="auto"/>
        <w:rPr>
          <w:rFonts w:eastAsia="Times New Roman" w:cstheme="minorHAnsi"/>
          <w:b/>
          <w:bCs/>
          <w:sz w:val="24"/>
          <w:szCs w:val="24"/>
          <w:lang w:eastAsia="pl-PL"/>
        </w:rPr>
      </w:pPr>
    </w:p>
    <w:tbl>
      <w:tblPr>
        <w:tblpPr w:leftFromText="141" w:rightFromText="141" w:vertAnchor="text" w:horzAnchor="margin" w:tblpX="-356" w:tblpY="184"/>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629"/>
        <w:gridCol w:w="709"/>
        <w:gridCol w:w="708"/>
        <w:gridCol w:w="1701"/>
        <w:gridCol w:w="7230"/>
        <w:gridCol w:w="1417"/>
        <w:gridCol w:w="1701"/>
      </w:tblGrid>
      <w:tr w:rsidR="006E395A" w:rsidRPr="00E545D0" w:rsidTr="0077090E">
        <w:trPr>
          <w:trHeight w:val="841"/>
          <w:tblHeader/>
        </w:trPr>
        <w:tc>
          <w:tcPr>
            <w:tcW w:w="426" w:type="dxa"/>
            <w:tcBorders>
              <w:top w:val="single" w:sz="4" w:space="0" w:color="auto"/>
              <w:left w:val="single" w:sz="4" w:space="0" w:color="auto"/>
              <w:bottom w:val="single" w:sz="4" w:space="0" w:color="auto"/>
              <w:right w:val="single" w:sz="4" w:space="0" w:color="auto"/>
            </w:tcBorders>
          </w:tcPr>
          <w:p w:rsidR="008111EC" w:rsidRPr="00E545D0" w:rsidRDefault="008111EC" w:rsidP="002040A0">
            <w:pPr>
              <w:spacing w:after="0" w:line="240" w:lineRule="auto"/>
              <w:jc w:val="center"/>
              <w:rPr>
                <w:rFonts w:eastAsia="Times New Roman" w:cstheme="minorHAnsi"/>
                <w:b/>
                <w:sz w:val="20"/>
                <w:szCs w:val="20"/>
                <w:lang w:eastAsia="pl-PL"/>
              </w:rPr>
            </w:pPr>
            <w:bookmarkStart w:id="0" w:name="_GoBack" w:colFirst="0" w:colLast="7"/>
          </w:p>
          <w:p w:rsidR="008111EC" w:rsidRPr="00E545D0" w:rsidRDefault="008111EC" w:rsidP="002040A0">
            <w:pPr>
              <w:spacing w:after="0" w:line="240" w:lineRule="auto"/>
              <w:jc w:val="center"/>
              <w:rPr>
                <w:rFonts w:eastAsia="Times New Roman" w:cstheme="minorHAnsi"/>
                <w:b/>
                <w:sz w:val="20"/>
                <w:szCs w:val="20"/>
                <w:lang w:bidi="en-US"/>
              </w:rPr>
            </w:pPr>
            <w:r w:rsidRPr="00E545D0">
              <w:rPr>
                <w:rFonts w:eastAsia="Times New Roman" w:cstheme="minorHAnsi"/>
                <w:b/>
                <w:sz w:val="20"/>
                <w:szCs w:val="20"/>
                <w:lang w:eastAsia="pl-PL"/>
              </w:rPr>
              <w:t>Lp.</w:t>
            </w:r>
          </w:p>
        </w:tc>
        <w:tc>
          <w:tcPr>
            <w:tcW w:w="1629" w:type="dxa"/>
            <w:tcBorders>
              <w:top w:val="single" w:sz="4" w:space="0" w:color="auto"/>
              <w:left w:val="single" w:sz="4" w:space="0" w:color="auto"/>
              <w:bottom w:val="single" w:sz="4" w:space="0" w:color="auto"/>
              <w:right w:val="single" w:sz="4" w:space="0" w:color="auto"/>
            </w:tcBorders>
          </w:tcPr>
          <w:p w:rsidR="008111EC" w:rsidRPr="00E545D0" w:rsidRDefault="008111EC" w:rsidP="002040A0">
            <w:pPr>
              <w:spacing w:after="0" w:line="240" w:lineRule="auto"/>
              <w:jc w:val="center"/>
              <w:rPr>
                <w:rFonts w:eastAsia="Times New Roman" w:cstheme="minorHAnsi"/>
                <w:b/>
                <w:sz w:val="20"/>
                <w:szCs w:val="20"/>
                <w:lang w:eastAsia="pl-PL"/>
              </w:rPr>
            </w:pPr>
            <w:r w:rsidRPr="00E545D0">
              <w:rPr>
                <w:rFonts w:eastAsia="Times New Roman" w:cstheme="minorHAnsi"/>
                <w:b/>
                <w:sz w:val="20"/>
                <w:szCs w:val="20"/>
                <w:lang w:eastAsia="pl-PL"/>
              </w:rPr>
              <w:t>Położenie, oznaczenie nieruchomości</w:t>
            </w:r>
          </w:p>
        </w:tc>
        <w:tc>
          <w:tcPr>
            <w:tcW w:w="709" w:type="dxa"/>
            <w:tcBorders>
              <w:top w:val="single" w:sz="4" w:space="0" w:color="auto"/>
              <w:left w:val="single" w:sz="4" w:space="0" w:color="auto"/>
              <w:bottom w:val="single" w:sz="4" w:space="0" w:color="auto"/>
              <w:right w:val="single" w:sz="4" w:space="0" w:color="auto"/>
            </w:tcBorders>
          </w:tcPr>
          <w:p w:rsidR="008111EC" w:rsidRPr="00E545D0" w:rsidRDefault="008111EC" w:rsidP="002040A0">
            <w:pPr>
              <w:spacing w:after="0" w:line="240" w:lineRule="auto"/>
              <w:jc w:val="center"/>
              <w:rPr>
                <w:rFonts w:eastAsia="Times New Roman" w:cstheme="minorHAnsi"/>
                <w:b/>
                <w:sz w:val="20"/>
                <w:szCs w:val="20"/>
                <w:lang w:bidi="en-US"/>
              </w:rPr>
            </w:pPr>
            <w:r w:rsidRPr="00E545D0">
              <w:rPr>
                <w:rFonts w:eastAsia="Times New Roman" w:cstheme="minorHAnsi"/>
                <w:b/>
                <w:sz w:val="20"/>
                <w:szCs w:val="20"/>
                <w:lang w:eastAsia="pl-PL"/>
              </w:rPr>
              <w:t>Nr</w:t>
            </w:r>
          </w:p>
          <w:p w:rsidR="008111EC" w:rsidRPr="00E545D0" w:rsidRDefault="008111EC" w:rsidP="002040A0">
            <w:pPr>
              <w:spacing w:after="0" w:line="240" w:lineRule="auto"/>
              <w:jc w:val="center"/>
              <w:rPr>
                <w:rFonts w:eastAsia="Times New Roman" w:cstheme="minorHAnsi"/>
                <w:b/>
                <w:sz w:val="20"/>
                <w:szCs w:val="20"/>
                <w:lang w:eastAsia="pl-PL"/>
              </w:rPr>
            </w:pPr>
            <w:r w:rsidRPr="00E545D0">
              <w:rPr>
                <w:rFonts w:eastAsia="Times New Roman" w:cstheme="minorHAnsi"/>
                <w:b/>
                <w:sz w:val="20"/>
                <w:szCs w:val="20"/>
                <w:lang w:eastAsia="pl-PL"/>
              </w:rPr>
              <w:t>działki</w:t>
            </w:r>
          </w:p>
          <w:p w:rsidR="008111EC" w:rsidRPr="00E545D0" w:rsidRDefault="008111EC" w:rsidP="002040A0">
            <w:pPr>
              <w:spacing w:after="0" w:line="240" w:lineRule="auto"/>
              <w:jc w:val="center"/>
              <w:rPr>
                <w:rFonts w:eastAsia="Times New Roman" w:cstheme="minorHAnsi"/>
                <w:b/>
                <w:sz w:val="20"/>
                <w:szCs w:val="20"/>
                <w:lang w:bidi="en-US"/>
              </w:rPr>
            </w:pPr>
          </w:p>
        </w:tc>
        <w:tc>
          <w:tcPr>
            <w:tcW w:w="708" w:type="dxa"/>
            <w:tcBorders>
              <w:top w:val="single" w:sz="4" w:space="0" w:color="auto"/>
              <w:left w:val="single" w:sz="4" w:space="0" w:color="auto"/>
              <w:bottom w:val="single" w:sz="4" w:space="0" w:color="auto"/>
              <w:right w:val="single" w:sz="4" w:space="0" w:color="auto"/>
            </w:tcBorders>
          </w:tcPr>
          <w:p w:rsidR="008111EC" w:rsidRPr="00E545D0" w:rsidRDefault="008111EC" w:rsidP="002040A0">
            <w:pPr>
              <w:spacing w:after="0" w:line="240" w:lineRule="auto"/>
              <w:jc w:val="center"/>
              <w:rPr>
                <w:rFonts w:eastAsia="Times New Roman" w:cstheme="minorHAnsi"/>
                <w:b/>
                <w:sz w:val="20"/>
                <w:szCs w:val="20"/>
                <w:lang w:eastAsia="pl-PL"/>
              </w:rPr>
            </w:pPr>
            <w:r w:rsidRPr="00E545D0">
              <w:rPr>
                <w:rFonts w:eastAsia="Times New Roman" w:cstheme="minorHAnsi"/>
                <w:b/>
                <w:sz w:val="20"/>
                <w:szCs w:val="20"/>
                <w:lang w:eastAsia="pl-PL"/>
              </w:rPr>
              <w:t>Pow.</w:t>
            </w:r>
          </w:p>
          <w:p w:rsidR="008111EC" w:rsidRPr="00E545D0" w:rsidRDefault="008111EC" w:rsidP="002040A0">
            <w:pPr>
              <w:spacing w:after="0" w:line="240" w:lineRule="auto"/>
              <w:jc w:val="center"/>
              <w:rPr>
                <w:rFonts w:eastAsia="Times New Roman" w:cstheme="minorHAnsi"/>
                <w:b/>
                <w:sz w:val="20"/>
                <w:szCs w:val="20"/>
                <w:lang w:eastAsia="pl-PL"/>
              </w:rPr>
            </w:pPr>
            <w:r w:rsidRPr="00E545D0">
              <w:rPr>
                <w:rFonts w:eastAsia="Times New Roman" w:cstheme="minorHAnsi"/>
                <w:b/>
                <w:sz w:val="20"/>
                <w:szCs w:val="20"/>
                <w:lang w:eastAsia="pl-PL"/>
              </w:rPr>
              <w:t>w m</w:t>
            </w:r>
            <w:r w:rsidRPr="00E545D0">
              <w:rPr>
                <w:rFonts w:eastAsia="Times New Roman" w:cstheme="minorHAnsi"/>
                <w:b/>
                <w:sz w:val="20"/>
                <w:szCs w:val="20"/>
                <w:vertAlign w:val="superscript"/>
                <w:lang w:eastAsia="pl-PL"/>
              </w:rPr>
              <w:t>2</w:t>
            </w:r>
          </w:p>
          <w:p w:rsidR="008111EC" w:rsidRPr="00E545D0" w:rsidRDefault="008111EC" w:rsidP="002040A0">
            <w:pPr>
              <w:spacing w:after="0" w:line="240" w:lineRule="auto"/>
              <w:jc w:val="center"/>
              <w:rPr>
                <w:rFonts w:eastAsia="Times New Roman" w:cstheme="minorHAnsi"/>
                <w:b/>
                <w:sz w:val="20"/>
                <w:szCs w:val="20"/>
                <w:vertAlign w:val="superscript"/>
                <w:lang w:bidi="en-US"/>
              </w:rPr>
            </w:pPr>
          </w:p>
        </w:tc>
        <w:tc>
          <w:tcPr>
            <w:tcW w:w="1701" w:type="dxa"/>
            <w:tcBorders>
              <w:top w:val="single" w:sz="4" w:space="0" w:color="auto"/>
              <w:left w:val="single" w:sz="4" w:space="0" w:color="auto"/>
              <w:bottom w:val="single" w:sz="4" w:space="0" w:color="auto"/>
              <w:right w:val="single" w:sz="4" w:space="0" w:color="auto"/>
            </w:tcBorders>
          </w:tcPr>
          <w:p w:rsidR="008111EC" w:rsidRPr="00E545D0" w:rsidRDefault="003A77B5" w:rsidP="002040A0">
            <w:pPr>
              <w:spacing w:after="0" w:line="240" w:lineRule="auto"/>
              <w:jc w:val="center"/>
              <w:rPr>
                <w:rFonts w:eastAsia="Times New Roman" w:cstheme="minorHAnsi"/>
                <w:b/>
                <w:sz w:val="20"/>
                <w:szCs w:val="20"/>
                <w:lang w:eastAsia="pl-PL"/>
              </w:rPr>
            </w:pPr>
            <w:r w:rsidRPr="00E545D0">
              <w:rPr>
                <w:rFonts w:eastAsia="Times New Roman" w:cstheme="minorHAnsi"/>
                <w:b/>
                <w:sz w:val="20"/>
                <w:szCs w:val="20"/>
                <w:lang w:eastAsia="pl-PL"/>
              </w:rPr>
              <w:t>Nr księgi wieczyst</w:t>
            </w:r>
            <w:r w:rsidR="00873681" w:rsidRPr="00E545D0">
              <w:rPr>
                <w:rFonts w:eastAsia="Times New Roman" w:cstheme="minorHAnsi"/>
                <w:b/>
                <w:sz w:val="20"/>
                <w:szCs w:val="20"/>
                <w:lang w:eastAsia="pl-PL"/>
              </w:rPr>
              <w:t>ych</w:t>
            </w:r>
          </w:p>
        </w:tc>
        <w:tc>
          <w:tcPr>
            <w:tcW w:w="7230" w:type="dxa"/>
            <w:tcBorders>
              <w:top w:val="single" w:sz="4" w:space="0" w:color="auto"/>
              <w:left w:val="single" w:sz="4" w:space="0" w:color="auto"/>
              <w:bottom w:val="single" w:sz="4" w:space="0" w:color="auto"/>
              <w:right w:val="single" w:sz="4" w:space="0" w:color="auto"/>
            </w:tcBorders>
          </w:tcPr>
          <w:p w:rsidR="00663B63" w:rsidRDefault="00663B63" w:rsidP="002040A0">
            <w:pPr>
              <w:spacing w:after="0" w:line="240" w:lineRule="auto"/>
              <w:jc w:val="center"/>
              <w:rPr>
                <w:rFonts w:eastAsia="Times New Roman" w:cstheme="minorHAnsi"/>
                <w:b/>
                <w:sz w:val="20"/>
                <w:szCs w:val="20"/>
                <w:lang w:eastAsia="pl-PL"/>
              </w:rPr>
            </w:pPr>
          </w:p>
          <w:p w:rsidR="008111EC" w:rsidRPr="00E545D0" w:rsidRDefault="008111EC" w:rsidP="002040A0">
            <w:pPr>
              <w:spacing w:after="0" w:line="240" w:lineRule="auto"/>
              <w:jc w:val="center"/>
              <w:rPr>
                <w:rFonts w:eastAsia="Times New Roman" w:cstheme="minorHAnsi"/>
                <w:b/>
                <w:sz w:val="20"/>
                <w:szCs w:val="20"/>
                <w:lang w:bidi="en-US"/>
              </w:rPr>
            </w:pPr>
            <w:r w:rsidRPr="00E545D0">
              <w:rPr>
                <w:rFonts w:eastAsia="Times New Roman" w:cstheme="minorHAnsi"/>
                <w:b/>
                <w:sz w:val="20"/>
                <w:szCs w:val="20"/>
                <w:lang w:eastAsia="pl-PL"/>
              </w:rPr>
              <w:t>Opis nieruchomości</w:t>
            </w:r>
            <w:r w:rsidR="00E437CC" w:rsidRPr="00E545D0">
              <w:rPr>
                <w:rFonts w:eastAsia="Times New Roman" w:cstheme="minorHAnsi"/>
                <w:b/>
                <w:sz w:val="20"/>
                <w:szCs w:val="20"/>
                <w:lang w:eastAsia="pl-PL"/>
              </w:rPr>
              <w:t>/przeznaczenie w planie zagospodarowania przestrzennego</w:t>
            </w:r>
          </w:p>
        </w:tc>
        <w:tc>
          <w:tcPr>
            <w:tcW w:w="1417" w:type="dxa"/>
            <w:tcBorders>
              <w:top w:val="single" w:sz="4" w:space="0" w:color="auto"/>
              <w:left w:val="single" w:sz="4" w:space="0" w:color="auto"/>
              <w:bottom w:val="single" w:sz="4" w:space="0" w:color="auto"/>
              <w:right w:val="single" w:sz="4" w:space="0" w:color="auto"/>
            </w:tcBorders>
          </w:tcPr>
          <w:p w:rsidR="0064164D" w:rsidRDefault="008111EC" w:rsidP="002040A0">
            <w:pPr>
              <w:spacing w:after="0" w:line="240" w:lineRule="auto"/>
              <w:jc w:val="center"/>
              <w:rPr>
                <w:rFonts w:eastAsia="Times New Roman" w:cstheme="minorHAnsi"/>
                <w:b/>
                <w:sz w:val="20"/>
                <w:szCs w:val="20"/>
                <w:lang w:eastAsia="pl-PL"/>
              </w:rPr>
            </w:pPr>
            <w:r w:rsidRPr="00E545D0">
              <w:rPr>
                <w:rFonts w:eastAsia="Times New Roman" w:cstheme="minorHAnsi"/>
                <w:b/>
                <w:sz w:val="20"/>
                <w:szCs w:val="20"/>
                <w:lang w:eastAsia="pl-PL"/>
              </w:rPr>
              <w:t xml:space="preserve">Cena nieruchomości            </w:t>
            </w:r>
            <w:r w:rsidR="0064164D">
              <w:rPr>
                <w:rFonts w:eastAsia="Times New Roman" w:cstheme="minorHAnsi"/>
                <w:b/>
                <w:sz w:val="20"/>
                <w:szCs w:val="20"/>
                <w:lang w:eastAsia="pl-PL"/>
              </w:rPr>
              <w:t>netto</w:t>
            </w:r>
            <w:r w:rsidR="00B43E1B">
              <w:rPr>
                <w:rFonts w:eastAsia="Times New Roman" w:cstheme="minorHAnsi"/>
                <w:b/>
                <w:sz w:val="20"/>
                <w:szCs w:val="20"/>
                <w:lang w:eastAsia="pl-PL"/>
              </w:rPr>
              <w:t>/</w:t>
            </w:r>
            <w:r w:rsidR="0064164D">
              <w:rPr>
                <w:rFonts w:eastAsia="Times New Roman" w:cstheme="minorHAnsi"/>
                <w:b/>
                <w:sz w:val="20"/>
                <w:szCs w:val="20"/>
                <w:lang w:eastAsia="pl-PL"/>
              </w:rPr>
              <w:t>VAT</w:t>
            </w:r>
            <w:r w:rsidR="00B43E1B">
              <w:rPr>
                <w:rFonts w:eastAsia="Times New Roman" w:cstheme="minorHAnsi"/>
                <w:b/>
                <w:sz w:val="20"/>
                <w:szCs w:val="20"/>
                <w:lang w:eastAsia="pl-PL"/>
              </w:rPr>
              <w:t>/</w:t>
            </w:r>
          </w:p>
          <w:p w:rsidR="008111EC" w:rsidRPr="00E545D0" w:rsidRDefault="0064164D" w:rsidP="002040A0">
            <w:pPr>
              <w:spacing w:after="0" w:line="240" w:lineRule="auto"/>
              <w:jc w:val="center"/>
              <w:rPr>
                <w:rFonts w:eastAsia="Times New Roman" w:cstheme="minorHAnsi"/>
                <w:b/>
                <w:sz w:val="20"/>
                <w:szCs w:val="20"/>
                <w:lang w:eastAsia="pl-PL"/>
              </w:rPr>
            </w:pPr>
            <w:r>
              <w:rPr>
                <w:rFonts w:eastAsia="Times New Roman" w:cstheme="minorHAnsi"/>
                <w:b/>
                <w:sz w:val="20"/>
                <w:szCs w:val="20"/>
                <w:lang w:eastAsia="pl-PL"/>
              </w:rPr>
              <w:t>brutto</w:t>
            </w:r>
          </w:p>
        </w:tc>
        <w:tc>
          <w:tcPr>
            <w:tcW w:w="1701" w:type="dxa"/>
            <w:tcBorders>
              <w:top w:val="single" w:sz="4" w:space="0" w:color="auto"/>
              <w:left w:val="single" w:sz="4" w:space="0" w:color="auto"/>
              <w:bottom w:val="single" w:sz="4" w:space="0" w:color="auto"/>
              <w:right w:val="single" w:sz="4" w:space="0" w:color="auto"/>
            </w:tcBorders>
          </w:tcPr>
          <w:p w:rsidR="00663B63" w:rsidRDefault="00663B63" w:rsidP="002040A0">
            <w:pPr>
              <w:spacing w:after="0" w:line="240" w:lineRule="auto"/>
              <w:jc w:val="center"/>
              <w:rPr>
                <w:rFonts w:eastAsia="Times New Roman" w:cstheme="minorHAnsi"/>
                <w:b/>
                <w:sz w:val="20"/>
                <w:szCs w:val="20"/>
                <w:lang w:eastAsia="pl-PL"/>
              </w:rPr>
            </w:pPr>
          </w:p>
          <w:p w:rsidR="008111EC" w:rsidRPr="00E545D0" w:rsidRDefault="008111EC" w:rsidP="002040A0">
            <w:pPr>
              <w:spacing w:after="0" w:line="240" w:lineRule="auto"/>
              <w:jc w:val="center"/>
              <w:rPr>
                <w:rFonts w:eastAsia="Times New Roman" w:cstheme="minorHAnsi"/>
                <w:b/>
                <w:sz w:val="20"/>
                <w:szCs w:val="20"/>
                <w:lang w:bidi="en-US"/>
              </w:rPr>
            </w:pPr>
            <w:r w:rsidRPr="00E545D0">
              <w:rPr>
                <w:rFonts w:eastAsia="Times New Roman" w:cstheme="minorHAnsi"/>
                <w:b/>
                <w:sz w:val="20"/>
                <w:szCs w:val="20"/>
                <w:lang w:eastAsia="pl-PL"/>
              </w:rPr>
              <w:t>Forma zbycia</w:t>
            </w:r>
          </w:p>
        </w:tc>
      </w:tr>
      <w:bookmarkEnd w:id="0"/>
      <w:tr w:rsidR="006E395A" w:rsidRPr="00E545D0" w:rsidTr="00663B63">
        <w:trPr>
          <w:cantSplit/>
          <w:trHeight w:val="4954"/>
        </w:trPr>
        <w:tc>
          <w:tcPr>
            <w:tcW w:w="426" w:type="dxa"/>
            <w:tcBorders>
              <w:top w:val="single" w:sz="4" w:space="0" w:color="auto"/>
              <w:left w:val="single" w:sz="4" w:space="0" w:color="auto"/>
              <w:bottom w:val="single" w:sz="4" w:space="0" w:color="auto"/>
              <w:right w:val="single" w:sz="4" w:space="0" w:color="auto"/>
            </w:tcBorders>
          </w:tcPr>
          <w:p w:rsidR="008111EC" w:rsidRPr="00E545D0" w:rsidRDefault="008111EC" w:rsidP="002040A0">
            <w:pPr>
              <w:spacing w:after="0" w:line="240" w:lineRule="auto"/>
              <w:jc w:val="left"/>
              <w:rPr>
                <w:rFonts w:eastAsia="Times New Roman" w:cstheme="minorHAnsi"/>
                <w:sz w:val="20"/>
                <w:szCs w:val="20"/>
                <w:lang w:bidi="en-US"/>
              </w:rPr>
            </w:pPr>
          </w:p>
          <w:p w:rsidR="008111EC" w:rsidRPr="00E545D0" w:rsidRDefault="008111EC" w:rsidP="002040A0">
            <w:pPr>
              <w:spacing w:after="0" w:line="240" w:lineRule="auto"/>
              <w:jc w:val="left"/>
              <w:rPr>
                <w:rFonts w:eastAsia="Arial" w:cstheme="minorHAnsi"/>
                <w:sz w:val="20"/>
                <w:szCs w:val="20"/>
                <w:lang w:eastAsia="pl-PL"/>
              </w:rPr>
            </w:pPr>
            <w:r w:rsidRPr="00E545D0">
              <w:rPr>
                <w:rFonts w:eastAsia="Times New Roman" w:cstheme="minorHAnsi"/>
                <w:sz w:val="20"/>
                <w:szCs w:val="20"/>
                <w:lang w:eastAsia="pl-PL"/>
              </w:rPr>
              <w:t>1.</w:t>
            </w:r>
          </w:p>
          <w:p w:rsidR="008111EC" w:rsidRPr="00E545D0" w:rsidRDefault="008111EC" w:rsidP="002040A0">
            <w:pPr>
              <w:spacing w:after="0" w:line="240" w:lineRule="auto"/>
              <w:jc w:val="left"/>
              <w:rPr>
                <w:rFonts w:eastAsia="Times New Roman" w:cstheme="minorHAnsi"/>
                <w:sz w:val="20"/>
                <w:szCs w:val="20"/>
                <w:lang w:eastAsia="pl-PL"/>
              </w:rPr>
            </w:pPr>
          </w:p>
          <w:p w:rsidR="008111EC" w:rsidRPr="00E545D0" w:rsidRDefault="008111EC" w:rsidP="002040A0">
            <w:pPr>
              <w:spacing w:after="0" w:line="240" w:lineRule="auto"/>
              <w:jc w:val="left"/>
              <w:rPr>
                <w:rFonts w:eastAsia="Times New Roman" w:cstheme="minorHAnsi"/>
                <w:sz w:val="20"/>
                <w:szCs w:val="20"/>
                <w:lang w:eastAsia="pl-PL"/>
              </w:rPr>
            </w:pPr>
          </w:p>
          <w:p w:rsidR="008111EC" w:rsidRPr="00E545D0" w:rsidRDefault="008111EC" w:rsidP="002040A0">
            <w:pPr>
              <w:spacing w:after="0" w:line="240" w:lineRule="auto"/>
              <w:jc w:val="left"/>
              <w:rPr>
                <w:rFonts w:eastAsia="Times New Roman" w:cstheme="minorHAnsi"/>
                <w:sz w:val="20"/>
                <w:szCs w:val="20"/>
                <w:lang w:eastAsia="pl-PL"/>
              </w:rPr>
            </w:pPr>
          </w:p>
          <w:p w:rsidR="008111EC" w:rsidRPr="00E545D0" w:rsidRDefault="008111EC" w:rsidP="002040A0">
            <w:pPr>
              <w:spacing w:after="0" w:line="240" w:lineRule="auto"/>
              <w:jc w:val="left"/>
              <w:rPr>
                <w:rFonts w:eastAsia="Times New Roman" w:cstheme="minorHAnsi"/>
                <w:sz w:val="20"/>
                <w:szCs w:val="20"/>
                <w:lang w:eastAsia="pl-PL"/>
              </w:rPr>
            </w:pPr>
          </w:p>
          <w:p w:rsidR="008111EC" w:rsidRPr="00E545D0" w:rsidRDefault="008111EC" w:rsidP="002040A0">
            <w:pPr>
              <w:spacing w:after="0" w:line="240" w:lineRule="auto"/>
              <w:jc w:val="left"/>
              <w:rPr>
                <w:rFonts w:eastAsia="Times New Roman" w:cstheme="minorHAnsi"/>
                <w:sz w:val="20"/>
                <w:szCs w:val="20"/>
                <w:lang w:eastAsia="pl-PL"/>
              </w:rPr>
            </w:pPr>
          </w:p>
          <w:p w:rsidR="008111EC" w:rsidRPr="00E545D0" w:rsidRDefault="008111EC" w:rsidP="002040A0">
            <w:pPr>
              <w:spacing w:after="0" w:line="240" w:lineRule="auto"/>
              <w:jc w:val="left"/>
              <w:rPr>
                <w:rFonts w:eastAsia="Times New Roman" w:cstheme="minorHAnsi"/>
                <w:sz w:val="20"/>
                <w:szCs w:val="20"/>
                <w:lang w:eastAsia="pl-PL"/>
              </w:rPr>
            </w:pPr>
          </w:p>
          <w:p w:rsidR="008111EC" w:rsidRPr="00E545D0" w:rsidRDefault="008111EC" w:rsidP="002040A0">
            <w:pPr>
              <w:spacing w:after="0" w:line="240" w:lineRule="auto"/>
              <w:jc w:val="left"/>
              <w:rPr>
                <w:rFonts w:eastAsia="Times New Roman" w:cstheme="minorHAnsi"/>
                <w:sz w:val="20"/>
                <w:szCs w:val="20"/>
                <w:lang w:eastAsia="pl-PL"/>
              </w:rPr>
            </w:pPr>
          </w:p>
          <w:p w:rsidR="008111EC" w:rsidRPr="00E545D0" w:rsidRDefault="008111EC" w:rsidP="002040A0">
            <w:pPr>
              <w:jc w:val="left"/>
              <w:rPr>
                <w:rFonts w:eastAsia="Times New Roman" w:cstheme="minorHAnsi"/>
                <w:sz w:val="20"/>
                <w:szCs w:val="20"/>
                <w:lang w:bidi="en-US"/>
              </w:rPr>
            </w:pPr>
          </w:p>
        </w:tc>
        <w:tc>
          <w:tcPr>
            <w:tcW w:w="1629" w:type="dxa"/>
            <w:tcBorders>
              <w:top w:val="single" w:sz="4" w:space="0" w:color="auto"/>
              <w:left w:val="single" w:sz="4" w:space="0" w:color="auto"/>
              <w:bottom w:val="single" w:sz="4" w:space="0" w:color="auto"/>
              <w:right w:val="single" w:sz="4" w:space="0" w:color="auto"/>
            </w:tcBorders>
          </w:tcPr>
          <w:p w:rsidR="008111EC" w:rsidRPr="00E545D0" w:rsidRDefault="008111EC" w:rsidP="002040A0">
            <w:pPr>
              <w:spacing w:after="0" w:line="240" w:lineRule="auto"/>
              <w:jc w:val="left"/>
              <w:rPr>
                <w:rFonts w:eastAsia="Times New Roman" w:cstheme="minorHAnsi"/>
                <w:sz w:val="20"/>
                <w:szCs w:val="20"/>
                <w:lang w:eastAsia="pl-PL"/>
              </w:rPr>
            </w:pPr>
          </w:p>
          <w:p w:rsidR="008111EC" w:rsidRPr="00E545D0" w:rsidRDefault="008111EC" w:rsidP="002040A0">
            <w:pPr>
              <w:spacing w:after="0" w:line="240" w:lineRule="auto"/>
              <w:jc w:val="left"/>
              <w:rPr>
                <w:rFonts w:eastAsia="Times New Roman" w:cstheme="minorHAnsi"/>
                <w:sz w:val="20"/>
                <w:szCs w:val="20"/>
                <w:lang w:eastAsia="pl-PL"/>
              </w:rPr>
            </w:pPr>
            <w:r w:rsidRPr="00E545D0">
              <w:rPr>
                <w:rFonts w:eastAsia="Times New Roman" w:cstheme="minorHAnsi"/>
                <w:sz w:val="20"/>
                <w:szCs w:val="20"/>
                <w:lang w:eastAsia="pl-PL"/>
              </w:rPr>
              <w:t>Gorlice,</w:t>
            </w:r>
            <w:r w:rsidR="009B744D">
              <w:rPr>
                <w:rFonts w:eastAsia="Times New Roman" w:cstheme="minorHAnsi"/>
                <w:sz w:val="20"/>
                <w:szCs w:val="20"/>
                <w:lang w:eastAsia="pl-PL"/>
              </w:rPr>
              <w:t xml:space="preserve"> ul. Zakole</w:t>
            </w:r>
          </w:p>
          <w:p w:rsidR="008111EC" w:rsidRPr="00E545D0" w:rsidRDefault="009B744D" w:rsidP="002040A0">
            <w:pPr>
              <w:spacing w:after="0" w:line="240" w:lineRule="auto"/>
              <w:jc w:val="left"/>
              <w:rPr>
                <w:rFonts w:eastAsia="Times New Roman" w:cstheme="minorHAnsi"/>
                <w:sz w:val="20"/>
                <w:szCs w:val="20"/>
                <w:lang w:eastAsia="pl-PL"/>
              </w:rPr>
            </w:pPr>
            <w:r>
              <w:rPr>
                <w:rFonts w:eastAsia="Times New Roman" w:cstheme="minorHAnsi"/>
                <w:sz w:val="20"/>
                <w:szCs w:val="20"/>
                <w:lang w:eastAsia="pl-PL"/>
              </w:rPr>
              <w:t>(obręb Zagórzany – Kobylanka)</w:t>
            </w:r>
          </w:p>
        </w:tc>
        <w:tc>
          <w:tcPr>
            <w:tcW w:w="709" w:type="dxa"/>
            <w:tcBorders>
              <w:top w:val="single" w:sz="4" w:space="0" w:color="auto"/>
              <w:left w:val="single" w:sz="4" w:space="0" w:color="auto"/>
              <w:bottom w:val="single" w:sz="4" w:space="0" w:color="auto"/>
              <w:right w:val="single" w:sz="4" w:space="0" w:color="auto"/>
            </w:tcBorders>
          </w:tcPr>
          <w:p w:rsidR="007A26D9" w:rsidRPr="00E545D0" w:rsidRDefault="007A26D9" w:rsidP="002040A0">
            <w:pPr>
              <w:spacing w:after="0" w:line="240" w:lineRule="auto"/>
              <w:jc w:val="center"/>
              <w:rPr>
                <w:rFonts w:eastAsia="Times New Roman" w:cstheme="minorHAnsi"/>
                <w:sz w:val="20"/>
                <w:szCs w:val="20"/>
                <w:lang w:eastAsia="pl-PL"/>
              </w:rPr>
            </w:pPr>
          </w:p>
          <w:p w:rsidR="008111EC" w:rsidRPr="00E545D0" w:rsidRDefault="009B744D" w:rsidP="002040A0">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230</w:t>
            </w:r>
          </w:p>
          <w:p w:rsidR="008111EC" w:rsidRPr="00E545D0" w:rsidRDefault="008111EC" w:rsidP="002040A0">
            <w:pPr>
              <w:spacing w:after="0" w:line="240" w:lineRule="auto"/>
              <w:jc w:val="center"/>
              <w:rPr>
                <w:rFonts w:eastAsia="Times New Roman" w:cstheme="minorHAnsi"/>
                <w:sz w:val="20"/>
                <w:szCs w:val="20"/>
                <w:vertAlign w:val="superscript"/>
                <w:lang w:eastAsia="pl-PL"/>
              </w:rPr>
            </w:pPr>
          </w:p>
          <w:p w:rsidR="008111EC" w:rsidRPr="00E545D0" w:rsidRDefault="008111EC" w:rsidP="002040A0">
            <w:pPr>
              <w:spacing w:after="0" w:line="240" w:lineRule="auto"/>
              <w:jc w:val="center"/>
              <w:rPr>
                <w:rFonts w:eastAsia="Times New Roman" w:cstheme="minorHAnsi"/>
                <w:sz w:val="20"/>
                <w:szCs w:val="20"/>
                <w:lang w:eastAsia="pl-PL"/>
              </w:rPr>
            </w:pPr>
          </w:p>
          <w:p w:rsidR="008111EC" w:rsidRPr="00E545D0" w:rsidRDefault="008111EC" w:rsidP="002040A0">
            <w:pPr>
              <w:spacing w:after="0" w:line="240" w:lineRule="auto"/>
              <w:jc w:val="center"/>
              <w:rPr>
                <w:rFonts w:eastAsia="Times New Roman" w:cstheme="minorHAnsi"/>
                <w:sz w:val="20"/>
                <w:szCs w:val="20"/>
                <w:lang w:eastAsia="pl-PL"/>
              </w:rPr>
            </w:pPr>
          </w:p>
          <w:p w:rsidR="008111EC" w:rsidRPr="00E545D0" w:rsidRDefault="008111EC" w:rsidP="002040A0">
            <w:pPr>
              <w:spacing w:after="0" w:line="240" w:lineRule="auto"/>
              <w:jc w:val="center"/>
              <w:rPr>
                <w:rFonts w:eastAsia="Times New Roman" w:cstheme="minorHAnsi"/>
                <w:sz w:val="20"/>
                <w:szCs w:val="20"/>
                <w:lang w:eastAsia="pl-PL"/>
              </w:rPr>
            </w:pPr>
          </w:p>
          <w:p w:rsidR="008111EC" w:rsidRPr="00E545D0" w:rsidRDefault="008111EC" w:rsidP="002040A0">
            <w:pPr>
              <w:spacing w:after="0" w:line="240" w:lineRule="auto"/>
              <w:jc w:val="center"/>
              <w:rPr>
                <w:rFonts w:eastAsia="Times New Roman" w:cstheme="minorHAnsi"/>
                <w:sz w:val="20"/>
                <w:szCs w:val="20"/>
                <w:lang w:eastAsia="pl-PL"/>
              </w:rPr>
            </w:pPr>
          </w:p>
          <w:p w:rsidR="008111EC" w:rsidRPr="00E545D0" w:rsidRDefault="008111EC" w:rsidP="002040A0">
            <w:pPr>
              <w:spacing w:line="240" w:lineRule="auto"/>
              <w:jc w:val="center"/>
              <w:rPr>
                <w:rFonts w:eastAsia="Times New Roman" w:cstheme="minorHAnsi"/>
                <w:sz w:val="20"/>
                <w:szCs w:val="20"/>
                <w:lang w:bidi="en-US"/>
              </w:rPr>
            </w:pPr>
          </w:p>
        </w:tc>
        <w:tc>
          <w:tcPr>
            <w:tcW w:w="708" w:type="dxa"/>
            <w:tcBorders>
              <w:top w:val="single" w:sz="4" w:space="0" w:color="auto"/>
              <w:left w:val="single" w:sz="4" w:space="0" w:color="auto"/>
              <w:bottom w:val="single" w:sz="4" w:space="0" w:color="auto"/>
              <w:right w:val="single" w:sz="4" w:space="0" w:color="auto"/>
            </w:tcBorders>
          </w:tcPr>
          <w:p w:rsidR="00572E27" w:rsidRPr="00E545D0" w:rsidRDefault="00572E27" w:rsidP="002040A0">
            <w:pPr>
              <w:spacing w:after="0" w:line="240" w:lineRule="auto"/>
              <w:jc w:val="center"/>
              <w:rPr>
                <w:rFonts w:eastAsia="Times New Roman" w:cstheme="minorHAnsi"/>
                <w:sz w:val="20"/>
                <w:szCs w:val="20"/>
                <w:lang w:bidi="en-US"/>
              </w:rPr>
            </w:pPr>
          </w:p>
          <w:p w:rsidR="00A92ED5" w:rsidRPr="00E545D0" w:rsidRDefault="006A11ED" w:rsidP="002040A0">
            <w:pPr>
              <w:spacing w:after="0" w:line="240" w:lineRule="auto"/>
              <w:jc w:val="center"/>
              <w:rPr>
                <w:rFonts w:eastAsia="Times New Roman" w:cstheme="minorHAnsi"/>
                <w:sz w:val="20"/>
                <w:szCs w:val="20"/>
                <w:lang w:bidi="en-US"/>
              </w:rPr>
            </w:pPr>
            <w:r>
              <w:rPr>
                <w:rFonts w:eastAsia="Times New Roman" w:cstheme="minorHAnsi"/>
                <w:sz w:val="20"/>
                <w:szCs w:val="20"/>
                <w:lang w:bidi="en-US"/>
              </w:rPr>
              <w:t>10717</w:t>
            </w:r>
          </w:p>
        </w:tc>
        <w:tc>
          <w:tcPr>
            <w:tcW w:w="1701" w:type="dxa"/>
            <w:tcBorders>
              <w:top w:val="single" w:sz="4" w:space="0" w:color="auto"/>
              <w:left w:val="single" w:sz="4" w:space="0" w:color="auto"/>
              <w:bottom w:val="single" w:sz="4" w:space="0" w:color="auto"/>
              <w:right w:val="single" w:sz="4" w:space="0" w:color="auto"/>
            </w:tcBorders>
          </w:tcPr>
          <w:p w:rsidR="008111EC" w:rsidRPr="00E545D0" w:rsidRDefault="008111EC" w:rsidP="002040A0">
            <w:pPr>
              <w:autoSpaceDE w:val="0"/>
              <w:autoSpaceDN w:val="0"/>
              <w:adjustRightInd w:val="0"/>
              <w:spacing w:after="0" w:line="240" w:lineRule="auto"/>
              <w:jc w:val="center"/>
              <w:rPr>
                <w:rFonts w:cstheme="minorHAnsi"/>
                <w:color w:val="000000"/>
                <w:sz w:val="20"/>
                <w:szCs w:val="20"/>
              </w:rPr>
            </w:pPr>
          </w:p>
          <w:p w:rsidR="003A77B5" w:rsidRPr="00E545D0" w:rsidRDefault="003A77B5" w:rsidP="002040A0">
            <w:pPr>
              <w:spacing w:after="0" w:line="240" w:lineRule="auto"/>
              <w:jc w:val="center"/>
              <w:rPr>
                <w:rFonts w:eastAsia="Times New Roman" w:cstheme="minorHAnsi"/>
                <w:sz w:val="20"/>
                <w:szCs w:val="20"/>
                <w:lang w:eastAsia="pl-PL"/>
              </w:rPr>
            </w:pPr>
            <w:r w:rsidRPr="00E545D0">
              <w:rPr>
                <w:rFonts w:eastAsia="Times New Roman" w:cstheme="minorHAnsi"/>
                <w:sz w:val="20"/>
                <w:szCs w:val="20"/>
                <w:lang w:eastAsia="pl-PL"/>
              </w:rPr>
              <w:t>NS1G/000</w:t>
            </w:r>
            <w:r w:rsidR="006A11ED">
              <w:rPr>
                <w:rFonts w:eastAsia="Times New Roman" w:cstheme="minorHAnsi"/>
                <w:sz w:val="20"/>
                <w:szCs w:val="20"/>
                <w:lang w:eastAsia="pl-PL"/>
              </w:rPr>
              <w:t>45065/2</w:t>
            </w:r>
          </w:p>
          <w:p w:rsidR="00C90B7F" w:rsidRPr="00E545D0" w:rsidRDefault="00C90B7F" w:rsidP="002040A0">
            <w:pPr>
              <w:spacing w:after="0" w:line="240" w:lineRule="auto"/>
              <w:jc w:val="center"/>
              <w:rPr>
                <w:rFonts w:eastAsia="Times New Roman" w:cstheme="minorHAnsi"/>
                <w:sz w:val="20"/>
                <w:szCs w:val="20"/>
                <w:lang w:eastAsia="pl-PL"/>
              </w:rPr>
            </w:pPr>
          </w:p>
          <w:p w:rsidR="003A77B5" w:rsidRPr="00E545D0" w:rsidRDefault="003A77B5" w:rsidP="002040A0">
            <w:pPr>
              <w:autoSpaceDE w:val="0"/>
              <w:autoSpaceDN w:val="0"/>
              <w:adjustRightInd w:val="0"/>
              <w:spacing w:after="0" w:line="240" w:lineRule="auto"/>
              <w:jc w:val="center"/>
              <w:rPr>
                <w:rFonts w:cstheme="minorHAnsi"/>
                <w:color w:val="000000"/>
                <w:sz w:val="20"/>
                <w:szCs w:val="20"/>
              </w:rPr>
            </w:pPr>
          </w:p>
        </w:tc>
        <w:tc>
          <w:tcPr>
            <w:tcW w:w="7230" w:type="dxa"/>
            <w:tcBorders>
              <w:top w:val="single" w:sz="4" w:space="0" w:color="auto"/>
              <w:left w:val="single" w:sz="4" w:space="0" w:color="auto"/>
              <w:bottom w:val="single" w:sz="4" w:space="0" w:color="auto"/>
              <w:right w:val="single" w:sz="4" w:space="0" w:color="auto"/>
            </w:tcBorders>
          </w:tcPr>
          <w:p w:rsidR="00663B63" w:rsidRDefault="00663B63" w:rsidP="002040A0">
            <w:pPr>
              <w:autoSpaceDE w:val="0"/>
              <w:autoSpaceDN w:val="0"/>
              <w:adjustRightInd w:val="0"/>
              <w:spacing w:after="0" w:line="240" w:lineRule="auto"/>
              <w:rPr>
                <w:rFonts w:cstheme="minorHAnsi"/>
                <w:sz w:val="20"/>
                <w:szCs w:val="20"/>
              </w:rPr>
            </w:pPr>
          </w:p>
          <w:p w:rsidR="00F973E4" w:rsidRDefault="00310656" w:rsidP="002040A0">
            <w:pPr>
              <w:autoSpaceDE w:val="0"/>
              <w:autoSpaceDN w:val="0"/>
              <w:adjustRightInd w:val="0"/>
              <w:spacing w:after="0" w:line="240" w:lineRule="auto"/>
              <w:rPr>
                <w:rFonts w:cstheme="minorHAnsi"/>
                <w:sz w:val="20"/>
                <w:szCs w:val="20"/>
              </w:rPr>
            </w:pPr>
            <w:r w:rsidRPr="008B1F49">
              <w:rPr>
                <w:rFonts w:cstheme="minorHAnsi"/>
                <w:sz w:val="20"/>
                <w:szCs w:val="20"/>
              </w:rPr>
              <w:t>Nieruchomość</w:t>
            </w:r>
            <w:r w:rsidR="000A5001" w:rsidRPr="008B1F49">
              <w:rPr>
                <w:rFonts w:cstheme="minorHAnsi"/>
                <w:sz w:val="20"/>
                <w:szCs w:val="20"/>
              </w:rPr>
              <w:t xml:space="preserve"> położona jest </w:t>
            </w:r>
            <w:r w:rsidR="006A11ED">
              <w:rPr>
                <w:rFonts w:cstheme="minorHAnsi"/>
                <w:sz w:val="20"/>
                <w:szCs w:val="20"/>
              </w:rPr>
              <w:t>na obrzeżach miasta w jego północno –</w:t>
            </w:r>
            <w:r w:rsidR="000A5001" w:rsidRPr="008B1F49">
              <w:rPr>
                <w:rFonts w:cstheme="minorHAnsi"/>
                <w:sz w:val="20"/>
                <w:szCs w:val="20"/>
              </w:rPr>
              <w:t>w</w:t>
            </w:r>
            <w:r w:rsidR="006A11ED">
              <w:rPr>
                <w:rFonts w:cstheme="minorHAnsi"/>
                <w:sz w:val="20"/>
                <w:szCs w:val="20"/>
              </w:rPr>
              <w:t xml:space="preserve">schodniej części. </w:t>
            </w:r>
            <w:r w:rsidR="00460C04">
              <w:rPr>
                <w:rFonts w:cstheme="minorHAnsi"/>
                <w:sz w:val="20"/>
                <w:szCs w:val="20"/>
              </w:rPr>
              <w:t>Jest to teren płaski</w:t>
            </w:r>
            <w:r w:rsidR="007A0DC6">
              <w:rPr>
                <w:rFonts w:cstheme="minorHAnsi"/>
                <w:sz w:val="20"/>
                <w:szCs w:val="20"/>
              </w:rPr>
              <w:t>, w kształcie wydłużonego prostokąta,  został on wykarczowany</w:t>
            </w:r>
            <w:r w:rsidR="00447E7C">
              <w:rPr>
                <w:rFonts w:cstheme="minorHAnsi"/>
                <w:sz w:val="20"/>
                <w:szCs w:val="20"/>
              </w:rPr>
              <w:t xml:space="preserve">                </w:t>
            </w:r>
            <w:r w:rsidR="007A0DC6">
              <w:rPr>
                <w:rFonts w:cstheme="minorHAnsi"/>
                <w:sz w:val="20"/>
                <w:szCs w:val="20"/>
              </w:rPr>
              <w:t xml:space="preserve"> i częściowo zniwelowany. </w:t>
            </w:r>
            <w:r w:rsidR="00460C04">
              <w:rPr>
                <w:rFonts w:cstheme="minorHAnsi"/>
                <w:sz w:val="20"/>
                <w:szCs w:val="20"/>
              </w:rPr>
              <w:t xml:space="preserve"> </w:t>
            </w:r>
          </w:p>
          <w:p w:rsidR="006A11ED" w:rsidRPr="007A0DC6" w:rsidRDefault="00741694" w:rsidP="002040A0">
            <w:pPr>
              <w:autoSpaceDE w:val="0"/>
              <w:autoSpaceDN w:val="0"/>
              <w:adjustRightInd w:val="0"/>
              <w:spacing w:after="0" w:line="240" w:lineRule="auto"/>
              <w:rPr>
                <w:rFonts w:cstheme="minorHAnsi"/>
                <w:color w:val="FF0000"/>
                <w:sz w:val="20"/>
                <w:szCs w:val="20"/>
              </w:rPr>
            </w:pPr>
            <w:r>
              <w:rPr>
                <w:rFonts w:cstheme="minorHAnsi"/>
                <w:sz w:val="20"/>
                <w:szCs w:val="20"/>
              </w:rPr>
              <w:t xml:space="preserve">Na dzień sporządzenia niniejszego wykazu trwają prace przewidziane projektem zagospodarowania terenu p.n. </w:t>
            </w:r>
            <w:r w:rsidRPr="00741694">
              <w:rPr>
                <w:rFonts w:cstheme="minorHAnsi"/>
                <w:i/>
                <w:sz w:val="20"/>
                <w:szCs w:val="20"/>
              </w:rPr>
              <w:t>„Budowa Strefy Aktywno</w:t>
            </w:r>
            <w:r>
              <w:rPr>
                <w:rFonts w:cstheme="minorHAnsi"/>
                <w:i/>
                <w:sz w:val="20"/>
                <w:szCs w:val="20"/>
              </w:rPr>
              <w:t>ś</w:t>
            </w:r>
            <w:r w:rsidRPr="00741694">
              <w:rPr>
                <w:rFonts w:cstheme="minorHAnsi"/>
                <w:i/>
                <w:sz w:val="20"/>
                <w:szCs w:val="20"/>
              </w:rPr>
              <w:t>ci Gospodarczej przy ul. Zakole w Gorlicach”</w:t>
            </w:r>
            <w:r w:rsidR="00663B63">
              <w:rPr>
                <w:rFonts w:cstheme="minorHAnsi"/>
                <w:i/>
                <w:sz w:val="20"/>
                <w:szCs w:val="20"/>
              </w:rPr>
              <w:t>.</w:t>
            </w:r>
            <w:r w:rsidR="00447E7C">
              <w:rPr>
                <w:rFonts w:cstheme="minorHAnsi"/>
                <w:i/>
                <w:sz w:val="20"/>
                <w:szCs w:val="20"/>
              </w:rPr>
              <w:t xml:space="preserve"> </w:t>
            </w:r>
            <w:r>
              <w:rPr>
                <w:rFonts w:cstheme="minorHAnsi"/>
                <w:sz w:val="20"/>
                <w:szCs w:val="20"/>
              </w:rPr>
              <w:t xml:space="preserve">W ramach inwestycji nieruchomość </w:t>
            </w:r>
            <w:r w:rsidR="00F973E4">
              <w:rPr>
                <w:rFonts w:cstheme="minorHAnsi"/>
                <w:sz w:val="20"/>
                <w:szCs w:val="20"/>
              </w:rPr>
              <w:t xml:space="preserve">będzie posiadać dostęp do drogi publicznej </w:t>
            </w:r>
            <w:r w:rsidR="005C76B3">
              <w:rPr>
                <w:rFonts w:cstheme="minorHAnsi"/>
                <w:sz w:val="20"/>
                <w:szCs w:val="20"/>
              </w:rPr>
              <w:t>poprzez wydzielon</w:t>
            </w:r>
            <w:r w:rsidR="00CE06B9">
              <w:rPr>
                <w:rFonts w:cstheme="minorHAnsi"/>
                <w:sz w:val="20"/>
                <w:szCs w:val="20"/>
              </w:rPr>
              <w:t>e</w:t>
            </w:r>
            <w:r w:rsidR="00F973E4">
              <w:rPr>
                <w:rFonts w:cstheme="minorHAnsi"/>
                <w:sz w:val="20"/>
                <w:szCs w:val="20"/>
              </w:rPr>
              <w:t xml:space="preserve"> na ten cel działk</w:t>
            </w:r>
            <w:r w:rsidR="00CE06B9">
              <w:rPr>
                <w:rFonts w:cstheme="minorHAnsi"/>
                <w:sz w:val="20"/>
                <w:szCs w:val="20"/>
              </w:rPr>
              <w:t>i</w:t>
            </w:r>
            <w:r w:rsidR="00F973E4">
              <w:rPr>
                <w:rFonts w:cstheme="minorHAnsi"/>
                <w:sz w:val="20"/>
                <w:szCs w:val="20"/>
              </w:rPr>
              <w:t xml:space="preserve"> nr 241</w:t>
            </w:r>
            <w:r w:rsidR="00CE06B9">
              <w:rPr>
                <w:rFonts w:cstheme="minorHAnsi"/>
                <w:sz w:val="20"/>
                <w:szCs w:val="20"/>
              </w:rPr>
              <w:t xml:space="preserve"> i 243</w:t>
            </w:r>
            <w:r w:rsidR="00447E7C">
              <w:rPr>
                <w:rFonts w:cstheme="minorHAnsi"/>
                <w:sz w:val="20"/>
                <w:szCs w:val="20"/>
              </w:rPr>
              <w:t>,</w:t>
            </w:r>
            <w:r w:rsidR="00850C87">
              <w:rPr>
                <w:rFonts w:cstheme="minorHAnsi"/>
                <w:sz w:val="20"/>
                <w:szCs w:val="20"/>
              </w:rPr>
              <w:t xml:space="preserve"> jako drogę wewnętrzną</w:t>
            </w:r>
            <w:r w:rsidR="00F973E4">
              <w:rPr>
                <w:rFonts w:cstheme="minorHAnsi"/>
                <w:sz w:val="20"/>
                <w:szCs w:val="20"/>
              </w:rPr>
              <w:t xml:space="preserve">. Wzdłuż drogi wewnętrznej (po jej północnej stronie) przebiegała będzie sieć wodociągowa. Natomiast po stronie południowej drogi wewnętrznej zaprojektowano sieci kanalizacji deszczowej, sanitarnej oraz gazociągu średniego ciśnienia. </w:t>
            </w:r>
            <w:r w:rsidR="00037BBD">
              <w:rPr>
                <w:rFonts w:cstheme="minorHAnsi"/>
                <w:sz w:val="20"/>
                <w:szCs w:val="20"/>
              </w:rPr>
              <w:t>Przez działkę w odległości 0,5 m od granicy z drogą wewnętrzną przebiegał będzie kanał sieci elektroenergetycznej.</w:t>
            </w:r>
            <w:r w:rsidR="00F973E4" w:rsidRPr="007A0DC6">
              <w:rPr>
                <w:rFonts w:cstheme="minorHAnsi"/>
                <w:color w:val="FF0000"/>
                <w:sz w:val="20"/>
                <w:szCs w:val="20"/>
              </w:rPr>
              <w:t xml:space="preserve"> </w:t>
            </w:r>
          </w:p>
          <w:p w:rsidR="00C304D6" w:rsidRDefault="00C304D6" w:rsidP="002040A0">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W ewidencji gruntów i budynków działka skalsyfikowana jest jako użytek: </w:t>
            </w:r>
            <w:proofErr w:type="spellStart"/>
            <w:r>
              <w:rPr>
                <w:rFonts w:cstheme="minorHAnsi"/>
                <w:color w:val="000000"/>
                <w:sz w:val="20"/>
                <w:szCs w:val="20"/>
              </w:rPr>
              <w:t>PsIV</w:t>
            </w:r>
            <w:proofErr w:type="spellEnd"/>
            <w:r>
              <w:rPr>
                <w:rFonts w:cstheme="minorHAnsi"/>
                <w:color w:val="000000"/>
                <w:sz w:val="20"/>
                <w:szCs w:val="20"/>
              </w:rPr>
              <w:t xml:space="preserve">, </w:t>
            </w:r>
            <w:proofErr w:type="spellStart"/>
            <w:r>
              <w:rPr>
                <w:rFonts w:cstheme="minorHAnsi"/>
                <w:color w:val="000000"/>
                <w:sz w:val="20"/>
                <w:szCs w:val="20"/>
              </w:rPr>
              <w:t>LzV</w:t>
            </w:r>
            <w:proofErr w:type="spellEnd"/>
            <w:r>
              <w:rPr>
                <w:rFonts w:cstheme="minorHAnsi"/>
                <w:color w:val="000000"/>
                <w:sz w:val="20"/>
                <w:szCs w:val="20"/>
              </w:rPr>
              <w:t xml:space="preserve">, </w:t>
            </w:r>
            <w:proofErr w:type="spellStart"/>
            <w:r>
              <w:rPr>
                <w:rFonts w:cstheme="minorHAnsi"/>
                <w:color w:val="000000"/>
                <w:sz w:val="20"/>
                <w:szCs w:val="20"/>
              </w:rPr>
              <w:t>LzVI</w:t>
            </w:r>
            <w:proofErr w:type="spellEnd"/>
            <w:r>
              <w:rPr>
                <w:rFonts w:cstheme="minorHAnsi"/>
                <w:color w:val="000000"/>
                <w:sz w:val="20"/>
                <w:szCs w:val="20"/>
              </w:rPr>
              <w:t>.</w:t>
            </w:r>
          </w:p>
          <w:p w:rsidR="008111EC" w:rsidRPr="00E545D0" w:rsidRDefault="0065680E" w:rsidP="002040A0">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Zgodnie z </w:t>
            </w:r>
            <w:r w:rsidR="003306A0">
              <w:rPr>
                <w:rFonts w:cstheme="minorHAnsi"/>
                <w:color w:val="000000"/>
                <w:sz w:val="20"/>
                <w:szCs w:val="20"/>
              </w:rPr>
              <w:t xml:space="preserve">miejscowym </w:t>
            </w:r>
            <w:r>
              <w:rPr>
                <w:rFonts w:cstheme="minorHAnsi"/>
                <w:color w:val="000000"/>
                <w:sz w:val="20"/>
                <w:szCs w:val="20"/>
              </w:rPr>
              <w:t xml:space="preserve">planem zagospodarowania przestrzennego nieruchomość przeznaczona jest pod tereny </w:t>
            </w:r>
            <w:r w:rsidR="003306A0">
              <w:rPr>
                <w:rFonts w:cstheme="minorHAnsi"/>
                <w:color w:val="000000"/>
                <w:sz w:val="20"/>
                <w:szCs w:val="20"/>
              </w:rPr>
              <w:t>zabudowy produkcyjnej, usługowej, składów</w:t>
            </w:r>
            <w:r w:rsidR="00447E7C">
              <w:rPr>
                <w:rFonts w:cstheme="minorHAnsi"/>
                <w:color w:val="000000"/>
                <w:sz w:val="20"/>
                <w:szCs w:val="20"/>
              </w:rPr>
              <w:t xml:space="preserve">                             </w:t>
            </w:r>
            <w:r w:rsidR="003306A0">
              <w:rPr>
                <w:rFonts w:cstheme="minorHAnsi"/>
                <w:color w:val="000000"/>
                <w:sz w:val="20"/>
                <w:szCs w:val="20"/>
              </w:rPr>
              <w:t xml:space="preserve"> i magazynów - </w:t>
            </w:r>
            <w:r>
              <w:rPr>
                <w:rFonts w:cstheme="minorHAnsi"/>
                <w:color w:val="000000"/>
                <w:sz w:val="20"/>
                <w:szCs w:val="20"/>
              </w:rPr>
              <w:t xml:space="preserve">symbol z planu </w:t>
            </w:r>
            <w:r w:rsidR="00475032">
              <w:rPr>
                <w:rFonts w:cstheme="minorHAnsi"/>
                <w:color w:val="000000"/>
                <w:sz w:val="20"/>
                <w:szCs w:val="20"/>
              </w:rPr>
              <w:t xml:space="preserve">1 </w:t>
            </w:r>
            <w:r w:rsidR="003306A0">
              <w:rPr>
                <w:rFonts w:cstheme="minorHAnsi"/>
                <w:color w:val="000000"/>
                <w:sz w:val="20"/>
                <w:szCs w:val="20"/>
              </w:rPr>
              <w:t>PU</w:t>
            </w:r>
            <w:r>
              <w:rPr>
                <w:rFonts w:cstheme="minorHAnsi"/>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8111EC" w:rsidRPr="00E545D0" w:rsidRDefault="008111EC" w:rsidP="002040A0">
            <w:pPr>
              <w:spacing w:after="0" w:line="240" w:lineRule="auto"/>
              <w:jc w:val="center"/>
              <w:rPr>
                <w:rFonts w:eastAsia="Times New Roman" w:cstheme="minorHAnsi"/>
                <w:sz w:val="20"/>
                <w:szCs w:val="20"/>
                <w:lang w:bidi="en-US"/>
              </w:rPr>
            </w:pPr>
          </w:p>
          <w:p w:rsidR="008111EC" w:rsidRDefault="00851758" w:rsidP="002040A0">
            <w:pPr>
              <w:spacing w:after="0" w:line="240" w:lineRule="auto"/>
              <w:jc w:val="center"/>
              <w:rPr>
                <w:rFonts w:eastAsia="Times New Roman" w:cstheme="minorHAnsi"/>
                <w:sz w:val="20"/>
                <w:szCs w:val="20"/>
                <w:lang w:bidi="en-US"/>
              </w:rPr>
            </w:pPr>
            <w:r>
              <w:rPr>
                <w:rFonts w:eastAsia="Times New Roman" w:cstheme="minorHAnsi"/>
                <w:sz w:val="20"/>
                <w:szCs w:val="20"/>
                <w:lang w:bidi="en-US"/>
              </w:rPr>
              <w:t>1 </w:t>
            </w:r>
            <w:r w:rsidR="00276A4A">
              <w:rPr>
                <w:rFonts w:eastAsia="Times New Roman" w:cstheme="minorHAnsi"/>
                <w:sz w:val="20"/>
                <w:szCs w:val="20"/>
                <w:lang w:bidi="en-US"/>
              </w:rPr>
              <w:t>500</w:t>
            </w:r>
            <w:r>
              <w:rPr>
                <w:rFonts w:eastAsia="Times New Roman" w:cstheme="minorHAnsi"/>
                <w:sz w:val="20"/>
                <w:szCs w:val="20"/>
                <w:lang w:bidi="en-US"/>
              </w:rPr>
              <w:t xml:space="preserve"> </w:t>
            </w:r>
            <w:r w:rsidR="00276A4A">
              <w:rPr>
                <w:rFonts w:eastAsia="Times New Roman" w:cstheme="minorHAnsi"/>
                <w:sz w:val="20"/>
                <w:szCs w:val="20"/>
                <w:lang w:bidi="en-US"/>
              </w:rPr>
              <w:t>38</w:t>
            </w:r>
            <w:r>
              <w:rPr>
                <w:rFonts w:eastAsia="Times New Roman" w:cstheme="minorHAnsi"/>
                <w:sz w:val="20"/>
                <w:szCs w:val="20"/>
                <w:lang w:bidi="en-US"/>
              </w:rPr>
              <w:t>0</w:t>
            </w:r>
            <w:r w:rsidR="00A16691">
              <w:rPr>
                <w:rFonts w:eastAsia="Times New Roman" w:cstheme="minorHAnsi"/>
                <w:sz w:val="20"/>
                <w:szCs w:val="20"/>
                <w:lang w:bidi="en-US"/>
              </w:rPr>
              <w:t xml:space="preserve">,00 </w:t>
            </w:r>
            <w:r w:rsidR="0064164D">
              <w:rPr>
                <w:rFonts w:eastAsia="Times New Roman" w:cstheme="minorHAnsi"/>
                <w:sz w:val="20"/>
                <w:szCs w:val="20"/>
                <w:lang w:bidi="en-US"/>
              </w:rPr>
              <w:t>zł</w:t>
            </w:r>
          </w:p>
          <w:p w:rsidR="0064164D" w:rsidRPr="0064164D" w:rsidRDefault="00851758" w:rsidP="002040A0">
            <w:pPr>
              <w:spacing w:after="0" w:line="240" w:lineRule="auto"/>
              <w:jc w:val="center"/>
              <w:rPr>
                <w:rFonts w:eastAsia="Times New Roman" w:cstheme="minorHAnsi"/>
                <w:sz w:val="20"/>
                <w:szCs w:val="20"/>
                <w:u w:val="single"/>
                <w:lang w:bidi="en-US"/>
              </w:rPr>
            </w:pPr>
            <w:r>
              <w:rPr>
                <w:rFonts w:eastAsia="Times New Roman" w:cstheme="minorHAnsi"/>
                <w:sz w:val="20"/>
                <w:szCs w:val="20"/>
                <w:u w:val="single"/>
                <w:lang w:bidi="en-US"/>
              </w:rPr>
              <w:t xml:space="preserve">    </w:t>
            </w:r>
            <w:r w:rsidR="00276A4A">
              <w:rPr>
                <w:rFonts w:eastAsia="Times New Roman" w:cstheme="minorHAnsi"/>
                <w:sz w:val="20"/>
                <w:szCs w:val="20"/>
                <w:u w:val="single"/>
                <w:lang w:bidi="en-US"/>
              </w:rPr>
              <w:t>345 087,40</w:t>
            </w:r>
            <w:r w:rsidR="0064164D" w:rsidRPr="0064164D">
              <w:rPr>
                <w:rFonts w:eastAsia="Times New Roman" w:cstheme="minorHAnsi"/>
                <w:sz w:val="20"/>
                <w:szCs w:val="20"/>
                <w:u w:val="single"/>
                <w:lang w:bidi="en-US"/>
              </w:rPr>
              <w:t xml:space="preserve"> zł</w:t>
            </w:r>
          </w:p>
          <w:p w:rsidR="0064164D" w:rsidRPr="0064164D" w:rsidRDefault="00851758" w:rsidP="00276A4A">
            <w:pPr>
              <w:spacing w:after="0" w:line="240" w:lineRule="auto"/>
              <w:jc w:val="center"/>
              <w:rPr>
                <w:rFonts w:eastAsia="Times New Roman" w:cstheme="minorHAnsi"/>
                <w:b/>
                <w:sz w:val="20"/>
                <w:szCs w:val="20"/>
                <w:lang w:bidi="en-US"/>
              </w:rPr>
            </w:pPr>
            <w:r>
              <w:rPr>
                <w:rFonts w:eastAsia="Times New Roman" w:cstheme="minorHAnsi"/>
                <w:b/>
                <w:sz w:val="20"/>
                <w:szCs w:val="20"/>
                <w:lang w:bidi="en-US"/>
              </w:rPr>
              <w:t xml:space="preserve"> 1 </w:t>
            </w:r>
            <w:r w:rsidR="00276A4A">
              <w:rPr>
                <w:rFonts w:eastAsia="Times New Roman" w:cstheme="minorHAnsi"/>
                <w:b/>
                <w:sz w:val="20"/>
                <w:szCs w:val="20"/>
                <w:lang w:bidi="en-US"/>
              </w:rPr>
              <w:t>845</w:t>
            </w:r>
            <w:r>
              <w:rPr>
                <w:rFonts w:eastAsia="Times New Roman" w:cstheme="minorHAnsi"/>
                <w:b/>
                <w:sz w:val="20"/>
                <w:szCs w:val="20"/>
                <w:lang w:bidi="en-US"/>
              </w:rPr>
              <w:t> </w:t>
            </w:r>
            <w:r w:rsidR="00276A4A">
              <w:rPr>
                <w:rFonts w:eastAsia="Times New Roman" w:cstheme="minorHAnsi"/>
                <w:b/>
                <w:sz w:val="20"/>
                <w:szCs w:val="20"/>
                <w:lang w:bidi="en-US"/>
              </w:rPr>
              <w:t>467</w:t>
            </w:r>
            <w:r>
              <w:rPr>
                <w:rFonts w:eastAsia="Times New Roman" w:cstheme="minorHAnsi"/>
                <w:b/>
                <w:sz w:val="20"/>
                <w:szCs w:val="20"/>
                <w:lang w:bidi="en-US"/>
              </w:rPr>
              <w:t>,</w:t>
            </w:r>
            <w:r w:rsidR="00276A4A">
              <w:rPr>
                <w:rFonts w:eastAsia="Times New Roman" w:cstheme="minorHAnsi"/>
                <w:b/>
                <w:sz w:val="20"/>
                <w:szCs w:val="20"/>
                <w:lang w:bidi="en-US"/>
              </w:rPr>
              <w:t>4</w:t>
            </w:r>
            <w:r>
              <w:rPr>
                <w:rFonts w:eastAsia="Times New Roman" w:cstheme="minorHAnsi"/>
                <w:b/>
                <w:sz w:val="20"/>
                <w:szCs w:val="20"/>
                <w:lang w:bidi="en-US"/>
              </w:rPr>
              <w:t>0</w:t>
            </w:r>
            <w:r w:rsidR="0064164D" w:rsidRPr="0064164D">
              <w:rPr>
                <w:rFonts w:eastAsia="Times New Roman" w:cstheme="minorHAnsi"/>
                <w:b/>
                <w:sz w:val="20"/>
                <w:szCs w:val="20"/>
                <w:lang w:bidi="en-US"/>
              </w:rPr>
              <w:t xml:space="preserve"> zł </w:t>
            </w:r>
          </w:p>
        </w:tc>
        <w:tc>
          <w:tcPr>
            <w:tcW w:w="1701" w:type="dxa"/>
            <w:tcBorders>
              <w:top w:val="single" w:sz="4" w:space="0" w:color="auto"/>
              <w:left w:val="single" w:sz="4" w:space="0" w:color="auto"/>
              <w:bottom w:val="single" w:sz="4" w:space="0" w:color="auto"/>
              <w:right w:val="single" w:sz="4" w:space="0" w:color="auto"/>
            </w:tcBorders>
          </w:tcPr>
          <w:p w:rsidR="008111EC" w:rsidRPr="00E545D0" w:rsidRDefault="008111EC" w:rsidP="002040A0">
            <w:pPr>
              <w:spacing w:after="0" w:line="240" w:lineRule="auto"/>
              <w:jc w:val="center"/>
              <w:rPr>
                <w:rFonts w:eastAsia="Arial" w:cstheme="minorHAnsi"/>
                <w:sz w:val="20"/>
                <w:szCs w:val="20"/>
                <w:lang w:bidi="en-US"/>
              </w:rPr>
            </w:pPr>
          </w:p>
          <w:p w:rsidR="008111EC" w:rsidRPr="00E545D0" w:rsidRDefault="008111EC" w:rsidP="002040A0">
            <w:pPr>
              <w:autoSpaceDE w:val="0"/>
              <w:autoSpaceDN w:val="0"/>
              <w:adjustRightInd w:val="0"/>
              <w:spacing w:after="0" w:line="240" w:lineRule="auto"/>
              <w:jc w:val="center"/>
              <w:rPr>
                <w:rFonts w:cstheme="minorHAnsi"/>
                <w:color w:val="000000"/>
                <w:sz w:val="20"/>
                <w:szCs w:val="20"/>
              </w:rPr>
            </w:pPr>
            <w:r w:rsidRPr="00E545D0">
              <w:rPr>
                <w:rFonts w:cstheme="minorHAnsi"/>
                <w:color w:val="000000"/>
                <w:sz w:val="20"/>
                <w:szCs w:val="20"/>
              </w:rPr>
              <w:t>Sprzedaż</w:t>
            </w:r>
            <w:r w:rsidR="0065680E">
              <w:rPr>
                <w:rFonts w:cstheme="minorHAnsi"/>
                <w:color w:val="000000"/>
                <w:sz w:val="20"/>
                <w:szCs w:val="20"/>
              </w:rPr>
              <w:t xml:space="preserve"> </w:t>
            </w:r>
            <w:r w:rsidRPr="00E545D0">
              <w:rPr>
                <w:rFonts w:cstheme="minorHAnsi"/>
                <w:color w:val="000000"/>
                <w:sz w:val="20"/>
                <w:szCs w:val="20"/>
              </w:rPr>
              <w:t>w drodze przetargu ustnego</w:t>
            </w:r>
            <w:r w:rsidR="00097FA7" w:rsidRPr="00E545D0">
              <w:rPr>
                <w:rFonts w:cstheme="minorHAnsi"/>
                <w:color w:val="000000"/>
                <w:sz w:val="20"/>
                <w:szCs w:val="20"/>
              </w:rPr>
              <w:t xml:space="preserve"> </w:t>
            </w:r>
            <w:r w:rsidRPr="00E545D0">
              <w:rPr>
                <w:rFonts w:cstheme="minorHAnsi"/>
                <w:color w:val="000000"/>
                <w:sz w:val="20"/>
                <w:szCs w:val="20"/>
              </w:rPr>
              <w:t xml:space="preserve"> nieograniczonego</w:t>
            </w:r>
          </w:p>
          <w:p w:rsidR="008111EC" w:rsidRPr="00E545D0" w:rsidRDefault="008111EC" w:rsidP="002040A0">
            <w:pPr>
              <w:jc w:val="center"/>
              <w:rPr>
                <w:rFonts w:eastAsia="Times New Roman" w:cstheme="minorHAnsi"/>
                <w:sz w:val="20"/>
                <w:szCs w:val="20"/>
                <w:lang w:bidi="en-US"/>
              </w:rPr>
            </w:pPr>
          </w:p>
        </w:tc>
      </w:tr>
      <w:tr w:rsidR="006E395A" w:rsidRPr="00E545D0" w:rsidTr="002040A0">
        <w:trPr>
          <w:cantSplit/>
          <w:trHeight w:val="2595"/>
        </w:trPr>
        <w:tc>
          <w:tcPr>
            <w:tcW w:w="426" w:type="dxa"/>
            <w:tcBorders>
              <w:top w:val="single" w:sz="4" w:space="0" w:color="auto"/>
              <w:left w:val="single" w:sz="4" w:space="0" w:color="auto"/>
              <w:bottom w:val="single" w:sz="4" w:space="0" w:color="auto"/>
              <w:right w:val="single" w:sz="4" w:space="0" w:color="auto"/>
            </w:tcBorders>
          </w:tcPr>
          <w:p w:rsidR="00EF38E1" w:rsidRDefault="00EF38E1" w:rsidP="002040A0">
            <w:pPr>
              <w:spacing w:after="0" w:line="240" w:lineRule="auto"/>
              <w:jc w:val="left"/>
              <w:rPr>
                <w:rFonts w:eastAsia="Times New Roman" w:cstheme="minorHAnsi"/>
                <w:sz w:val="20"/>
                <w:szCs w:val="20"/>
                <w:lang w:bidi="en-US"/>
              </w:rPr>
            </w:pPr>
          </w:p>
          <w:p w:rsidR="0065680E" w:rsidRPr="00E545D0" w:rsidRDefault="0065680E" w:rsidP="002040A0">
            <w:pPr>
              <w:spacing w:after="0" w:line="240" w:lineRule="auto"/>
              <w:jc w:val="left"/>
              <w:rPr>
                <w:rFonts w:eastAsia="Times New Roman" w:cstheme="minorHAnsi"/>
                <w:sz w:val="20"/>
                <w:szCs w:val="20"/>
                <w:lang w:bidi="en-US"/>
              </w:rPr>
            </w:pPr>
            <w:r>
              <w:rPr>
                <w:rFonts w:eastAsia="Times New Roman" w:cstheme="minorHAnsi"/>
                <w:sz w:val="20"/>
                <w:szCs w:val="20"/>
                <w:lang w:bidi="en-US"/>
              </w:rPr>
              <w:t>2.</w:t>
            </w:r>
          </w:p>
        </w:tc>
        <w:tc>
          <w:tcPr>
            <w:tcW w:w="1629" w:type="dxa"/>
            <w:tcBorders>
              <w:top w:val="single" w:sz="4" w:space="0" w:color="auto"/>
              <w:left w:val="single" w:sz="4" w:space="0" w:color="auto"/>
              <w:bottom w:val="single" w:sz="4" w:space="0" w:color="auto"/>
              <w:right w:val="single" w:sz="4" w:space="0" w:color="auto"/>
            </w:tcBorders>
          </w:tcPr>
          <w:p w:rsidR="009B744D" w:rsidRPr="009B744D" w:rsidRDefault="009B744D" w:rsidP="002040A0">
            <w:pPr>
              <w:spacing w:after="0" w:line="240" w:lineRule="auto"/>
              <w:jc w:val="left"/>
              <w:rPr>
                <w:rFonts w:eastAsia="Times New Roman" w:cstheme="minorHAnsi"/>
                <w:sz w:val="20"/>
                <w:szCs w:val="20"/>
                <w:lang w:eastAsia="pl-PL"/>
              </w:rPr>
            </w:pPr>
            <w:r w:rsidRPr="009B744D">
              <w:rPr>
                <w:rFonts w:eastAsia="Times New Roman" w:cstheme="minorHAnsi"/>
                <w:sz w:val="20"/>
                <w:szCs w:val="20"/>
                <w:lang w:eastAsia="pl-PL"/>
              </w:rPr>
              <w:t>Gorlice, ul. Zakole</w:t>
            </w:r>
          </w:p>
          <w:p w:rsidR="00FD1427" w:rsidRPr="00E545D0" w:rsidRDefault="009B744D" w:rsidP="002040A0">
            <w:pPr>
              <w:spacing w:after="0" w:line="240" w:lineRule="auto"/>
              <w:jc w:val="left"/>
              <w:rPr>
                <w:rFonts w:eastAsia="Times New Roman" w:cstheme="minorHAnsi"/>
                <w:sz w:val="20"/>
                <w:szCs w:val="20"/>
                <w:lang w:eastAsia="pl-PL"/>
              </w:rPr>
            </w:pPr>
            <w:r w:rsidRPr="009B744D">
              <w:rPr>
                <w:rFonts w:eastAsia="Times New Roman" w:cstheme="minorHAnsi"/>
                <w:sz w:val="20"/>
                <w:szCs w:val="20"/>
                <w:lang w:eastAsia="pl-PL"/>
              </w:rPr>
              <w:t>(obręb Zagórzany – Kobylanka)</w:t>
            </w:r>
          </w:p>
        </w:tc>
        <w:tc>
          <w:tcPr>
            <w:tcW w:w="709" w:type="dxa"/>
            <w:tcBorders>
              <w:top w:val="single" w:sz="4" w:space="0" w:color="auto"/>
              <w:left w:val="single" w:sz="4" w:space="0" w:color="auto"/>
              <w:bottom w:val="single" w:sz="4" w:space="0" w:color="auto"/>
              <w:right w:val="single" w:sz="4" w:space="0" w:color="auto"/>
            </w:tcBorders>
          </w:tcPr>
          <w:p w:rsidR="00A16691" w:rsidRDefault="00A16691" w:rsidP="002040A0">
            <w:pPr>
              <w:spacing w:after="0" w:line="240" w:lineRule="auto"/>
              <w:jc w:val="center"/>
              <w:rPr>
                <w:rFonts w:eastAsia="Times New Roman" w:cstheme="minorHAnsi"/>
                <w:sz w:val="20"/>
                <w:szCs w:val="20"/>
                <w:lang w:eastAsia="pl-PL"/>
              </w:rPr>
            </w:pPr>
          </w:p>
          <w:p w:rsidR="00FD1427" w:rsidRPr="00E545D0" w:rsidRDefault="006A11ED" w:rsidP="002040A0">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231</w:t>
            </w:r>
          </w:p>
        </w:tc>
        <w:tc>
          <w:tcPr>
            <w:tcW w:w="708" w:type="dxa"/>
            <w:tcBorders>
              <w:top w:val="single" w:sz="4" w:space="0" w:color="auto"/>
              <w:left w:val="single" w:sz="4" w:space="0" w:color="auto"/>
              <w:bottom w:val="single" w:sz="4" w:space="0" w:color="auto"/>
              <w:right w:val="single" w:sz="4" w:space="0" w:color="auto"/>
            </w:tcBorders>
          </w:tcPr>
          <w:p w:rsidR="00EF38E1" w:rsidRDefault="00EF38E1" w:rsidP="002040A0">
            <w:pPr>
              <w:spacing w:after="0" w:line="240" w:lineRule="auto"/>
              <w:jc w:val="center"/>
              <w:rPr>
                <w:rFonts w:eastAsia="Times New Roman" w:cstheme="minorHAnsi"/>
                <w:sz w:val="20"/>
                <w:szCs w:val="20"/>
                <w:lang w:bidi="en-US"/>
              </w:rPr>
            </w:pPr>
          </w:p>
          <w:p w:rsidR="00FD1427" w:rsidRPr="00E545D0" w:rsidRDefault="006A11ED" w:rsidP="002040A0">
            <w:pPr>
              <w:spacing w:after="0" w:line="240" w:lineRule="auto"/>
              <w:jc w:val="center"/>
              <w:rPr>
                <w:rFonts w:eastAsia="Times New Roman" w:cstheme="minorHAnsi"/>
                <w:sz w:val="20"/>
                <w:szCs w:val="20"/>
                <w:lang w:bidi="en-US"/>
              </w:rPr>
            </w:pPr>
            <w:r>
              <w:rPr>
                <w:rFonts w:eastAsia="Times New Roman" w:cstheme="minorHAnsi"/>
                <w:sz w:val="20"/>
                <w:szCs w:val="20"/>
                <w:lang w:bidi="en-US"/>
              </w:rPr>
              <w:t>1504</w:t>
            </w:r>
          </w:p>
        </w:tc>
        <w:tc>
          <w:tcPr>
            <w:tcW w:w="1701" w:type="dxa"/>
            <w:tcBorders>
              <w:top w:val="single" w:sz="4" w:space="0" w:color="auto"/>
              <w:left w:val="single" w:sz="4" w:space="0" w:color="auto"/>
              <w:bottom w:val="single" w:sz="4" w:space="0" w:color="auto"/>
              <w:right w:val="single" w:sz="4" w:space="0" w:color="auto"/>
            </w:tcBorders>
          </w:tcPr>
          <w:p w:rsidR="00EF38E1" w:rsidRDefault="00EF38E1" w:rsidP="002040A0">
            <w:pPr>
              <w:autoSpaceDE w:val="0"/>
              <w:autoSpaceDN w:val="0"/>
              <w:adjustRightInd w:val="0"/>
              <w:spacing w:after="0" w:line="240" w:lineRule="auto"/>
              <w:jc w:val="center"/>
              <w:rPr>
                <w:rFonts w:cstheme="minorHAnsi"/>
                <w:color w:val="000000"/>
                <w:sz w:val="20"/>
                <w:szCs w:val="20"/>
              </w:rPr>
            </w:pPr>
          </w:p>
          <w:p w:rsidR="00A16691" w:rsidRPr="00E545D0" w:rsidRDefault="006A11ED" w:rsidP="002040A0">
            <w:pPr>
              <w:spacing w:after="0" w:line="240" w:lineRule="auto"/>
              <w:jc w:val="center"/>
              <w:rPr>
                <w:rFonts w:eastAsia="Times New Roman" w:cstheme="minorHAnsi"/>
                <w:sz w:val="20"/>
                <w:szCs w:val="20"/>
                <w:lang w:eastAsia="pl-PL"/>
              </w:rPr>
            </w:pPr>
            <w:r w:rsidRPr="00E545D0">
              <w:rPr>
                <w:rFonts w:eastAsia="Times New Roman" w:cstheme="minorHAnsi"/>
                <w:sz w:val="20"/>
                <w:szCs w:val="20"/>
                <w:lang w:eastAsia="pl-PL"/>
              </w:rPr>
              <w:t>NS1G/000</w:t>
            </w:r>
            <w:r>
              <w:rPr>
                <w:rFonts w:eastAsia="Times New Roman" w:cstheme="minorHAnsi"/>
                <w:sz w:val="20"/>
                <w:szCs w:val="20"/>
                <w:lang w:eastAsia="pl-PL"/>
              </w:rPr>
              <w:t>45065/2</w:t>
            </w:r>
          </w:p>
          <w:p w:rsidR="00FD1427" w:rsidRPr="00E545D0" w:rsidRDefault="00FD1427" w:rsidP="002040A0">
            <w:pPr>
              <w:autoSpaceDE w:val="0"/>
              <w:autoSpaceDN w:val="0"/>
              <w:adjustRightInd w:val="0"/>
              <w:spacing w:after="0" w:line="240" w:lineRule="auto"/>
              <w:jc w:val="center"/>
              <w:rPr>
                <w:rFonts w:cstheme="minorHAnsi"/>
                <w:color w:val="000000"/>
                <w:sz w:val="20"/>
                <w:szCs w:val="20"/>
              </w:rPr>
            </w:pPr>
          </w:p>
        </w:tc>
        <w:tc>
          <w:tcPr>
            <w:tcW w:w="7230" w:type="dxa"/>
            <w:tcBorders>
              <w:top w:val="single" w:sz="4" w:space="0" w:color="auto"/>
              <w:left w:val="single" w:sz="4" w:space="0" w:color="auto"/>
              <w:bottom w:val="single" w:sz="4" w:space="0" w:color="auto"/>
              <w:right w:val="single" w:sz="4" w:space="0" w:color="auto"/>
            </w:tcBorders>
          </w:tcPr>
          <w:p w:rsidR="00FD1427" w:rsidRDefault="00FD1427" w:rsidP="002040A0">
            <w:pPr>
              <w:autoSpaceDE w:val="0"/>
              <w:autoSpaceDN w:val="0"/>
              <w:adjustRightInd w:val="0"/>
              <w:spacing w:after="0" w:line="240" w:lineRule="auto"/>
              <w:jc w:val="center"/>
              <w:rPr>
                <w:rFonts w:cstheme="minorHAnsi"/>
                <w:color w:val="000000"/>
                <w:sz w:val="20"/>
                <w:szCs w:val="20"/>
              </w:rPr>
            </w:pPr>
          </w:p>
          <w:p w:rsidR="00AD5C1C" w:rsidRPr="00AD5C1C" w:rsidRDefault="00AD5C1C" w:rsidP="002040A0">
            <w:pPr>
              <w:autoSpaceDE w:val="0"/>
              <w:autoSpaceDN w:val="0"/>
              <w:adjustRightInd w:val="0"/>
              <w:spacing w:after="0" w:line="240" w:lineRule="auto"/>
              <w:rPr>
                <w:rFonts w:cstheme="minorHAnsi"/>
                <w:sz w:val="20"/>
                <w:szCs w:val="20"/>
              </w:rPr>
            </w:pPr>
            <w:r w:rsidRPr="00AD5C1C">
              <w:rPr>
                <w:rFonts w:cstheme="minorHAnsi"/>
                <w:sz w:val="20"/>
                <w:szCs w:val="20"/>
              </w:rPr>
              <w:t xml:space="preserve">Nieruchomość położona jest na obrzeżach miasta w jego północno –wschodniej części. Jest to teren płaski, w kształcie prostokąta,  został on wykarczowany i częściowo zniwelowany.  </w:t>
            </w:r>
          </w:p>
          <w:p w:rsidR="003306A0" w:rsidRDefault="00AD5C1C" w:rsidP="002040A0">
            <w:pPr>
              <w:autoSpaceDE w:val="0"/>
              <w:autoSpaceDN w:val="0"/>
              <w:adjustRightInd w:val="0"/>
              <w:spacing w:after="0" w:line="240" w:lineRule="auto"/>
              <w:rPr>
                <w:rFonts w:cstheme="minorHAnsi"/>
                <w:sz w:val="20"/>
                <w:szCs w:val="20"/>
              </w:rPr>
            </w:pPr>
            <w:r w:rsidRPr="00AD5C1C">
              <w:rPr>
                <w:rFonts w:cstheme="minorHAnsi"/>
                <w:sz w:val="20"/>
                <w:szCs w:val="20"/>
              </w:rPr>
              <w:t>Na dzień sporządzenia niniejszego wykazu trwają prace przewidziane projektem zagospodarowania terenu p.n. „Budowa Strefy Aktywności Gospodarczej przy ul. Zakole w Gorlicach”</w:t>
            </w:r>
            <w:r w:rsidR="00447E7C">
              <w:rPr>
                <w:rFonts w:cstheme="minorHAnsi"/>
                <w:sz w:val="20"/>
                <w:szCs w:val="20"/>
              </w:rPr>
              <w:t xml:space="preserve"> </w:t>
            </w:r>
            <w:r w:rsidRPr="00AD5C1C">
              <w:rPr>
                <w:rFonts w:cstheme="minorHAnsi"/>
                <w:sz w:val="20"/>
                <w:szCs w:val="20"/>
              </w:rPr>
              <w:t>W ramach inwestycji nieruchomość będzie posiadać dostęp do drogi publicznej poprzez wydzielon</w:t>
            </w:r>
            <w:r w:rsidR="00B70C42">
              <w:rPr>
                <w:rFonts w:cstheme="minorHAnsi"/>
                <w:sz w:val="20"/>
                <w:szCs w:val="20"/>
              </w:rPr>
              <w:t>e</w:t>
            </w:r>
            <w:r w:rsidRPr="00AD5C1C">
              <w:rPr>
                <w:rFonts w:cstheme="minorHAnsi"/>
                <w:sz w:val="20"/>
                <w:szCs w:val="20"/>
              </w:rPr>
              <w:t xml:space="preserve"> na ten cel działk</w:t>
            </w:r>
            <w:r w:rsidR="00B70C42">
              <w:rPr>
                <w:rFonts w:cstheme="minorHAnsi"/>
                <w:sz w:val="20"/>
                <w:szCs w:val="20"/>
              </w:rPr>
              <w:t>i</w:t>
            </w:r>
            <w:r w:rsidRPr="00AD5C1C">
              <w:rPr>
                <w:rFonts w:cstheme="minorHAnsi"/>
                <w:sz w:val="20"/>
                <w:szCs w:val="20"/>
              </w:rPr>
              <w:t xml:space="preserve"> nr  241</w:t>
            </w:r>
            <w:r w:rsidR="00B70C42">
              <w:rPr>
                <w:rFonts w:cstheme="minorHAnsi"/>
                <w:sz w:val="20"/>
                <w:szCs w:val="20"/>
              </w:rPr>
              <w:t xml:space="preserve"> i 243</w:t>
            </w:r>
            <w:r w:rsidRPr="00AD5C1C">
              <w:rPr>
                <w:rFonts w:cstheme="minorHAnsi"/>
                <w:sz w:val="20"/>
                <w:szCs w:val="20"/>
              </w:rPr>
              <w:t xml:space="preserve"> jako drogę wewnętrzną. Wzdłuż drogi wewnętrznej (po jej północnej stronie) przebiegała będzie sieć wodociągowa. Natomiast po stronie południowej drogi wewnętrznej zaprojektowano sieci kanalizacji deszczowej, sanitarnej oraz gazociągu średniego ciśnienia. Przez działkę w odległości 0,5 m od granicy z drogą wewnętrzną przebiegał będzie kanał sieci elektroenergetycznej. </w:t>
            </w:r>
          </w:p>
          <w:p w:rsidR="00C304D6" w:rsidRDefault="00C304D6" w:rsidP="002040A0">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W ewidencji gruntów i budynków działka skalsyfikowana jest jako użytek: </w:t>
            </w:r>
            <w:proofErr w:type="spellStart"/>
            <w:r>
              <w:rPr>
                <w:rFonts w:cstheme="minorHAnsi"/>
                <w:color w:val="000000"/>
                <w:sz w:val="20"/>
                <w:szCs w:val="20"/>
              </w:rPr>
              <w:t>LzV</w:t>
            </w:r>
            <w:proofErr w:type="spellEnd"/>
            <w:r>
              <w:rPr>
                <w:rFonts w:cstheme="minorHAnsi"/>
                <w:color w:val="000000"/>
                <w:sz w:val="20"/>
                <w:szCs w:val="20"/>
              </w:rPr>
              <w:t xml:space="preserve">, </w:t>
            </w:r>
            <w:proofErr w:type="spellStart"/>
            <w:r>
              <w:rPr>
                <w:rFonts w:cstheme="minorHAnsi"/>
                <w:color w:val="000000"/>
                <w:sz w:val="20"/>
                <w:szCs w:val="20"/>
              </w:rPr>
              <w:t>LzVI</w:t>
            </w:r>
            <w:proofErr w:type="spellEnd"/>
            <w:r>
              <w:rPr>
                <w:rFonts w:cstheme="minorHAnsi"/>
                <w:color w:val="000000"/>
                <w:sz w:val="20"/>
                <w:szCs w:val="20"/>
              </w:rPr>
              <w:t>.</w:t>
            </w:r>
          </w:p>
          <w:p w:rsidR="00475032" w:rsidRDefault="003306A0" w:rsidP="002040A0">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Zgodnie z miejscowym planem zagospodarowania przestrzennego nieruchomość przeznaczona jest pod tereny zabudowy produkcyjnej, usługowej, składów </w:t>
            </w:r>
            <w:r w:rsidR="00447E7C">
              <w:rPr>
                <w:rFonts w:cstheme="minorHAnsi"/>
                <w:color w:val="000000"/>
                <w:sz w:val="20"/>
                <w:szCs w:val="20"/>
              </w:rPr>
              <w:t xml:space="preserve">                        </w:t>
            </w:r>
            <w:r>
              <w:rPr>
                <w:rFonts w:cstheme="minorHAnsi"/>
                <w:color w:val="000000"/>
                <w:sz w:val="20"/>
                <w:szCs w:val="20"/>
              </w:rPr>
              <w:t xml:space="preserve">i magazynów - symbol z planu 1 PU.   </w:t>
            </w:r>
          </w:p>
          <w:p w:rsidR="00663B63" w:rsidRPr="00E545D0" w:rsidRDefault="00663B63" w:rsidP="002040A0">
            <w:pPr>
              <w:autoSpaceDE w:val="0"/>
              <w:autoSpaceDN w:val="0"/>
              <w:adjustRightInd w:val="0"/>
              <w:spacing w:after="0" w:line="240" w:lineRule="auto"/>
              <w:rPr>
                <w:rFonts w:cstheme="minorHAnsi"/>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EF38E1" w:rsidRDefault="00EF38E1" w:rsidP="002040A0">
            <w:pPr>
              <w:spacing w:after="0" w:line="240" w:lineRule="auto"/>
              <w:jc w:val="center"/>
              <w:rPr>
                <w:rFonts w:eastAsia="Times New Roman" w:cstheme="minorHAnsi"/>
                <w:sz w:val="20"/>
                <w:szCs w:val="20"/>
                <w:lang w:bidi="en-US"/>
              </w:rPr>
            </w:pPr>
          </w:p>
          <w:p w:rsidR="00BB6598" w:rsidRDefault="00276A4A" w:rsidP="002040A0">
            <w:pPr>
              <w:spacing w:after="0" w:line="240" w:lineRule="auto"/>
              <w:jc w:val="center"/>
              <w:rPr>
                <w:rFonts w:eastAsia="Times New Roman" w:cstheme="minorHAnsi"/>
                <w:sz w:val="20"/>
                <w:szCs w:val="20"/>
                <w:lang w:bidi="en-US"/>
              </w:rPr>
            </w:pPr>
            <w:r>
              <w:rPr>
                <w:rFonts w:eastAsia="Times New Roman" w:cstheme="minorHAnsi"/>
                <w:sz w:val="20"/>
                <w:szCs w:val="20"/>
                <w:lang w:bidi="en-US"/>
              </w:rPr>
              <w:t>210</w:t>
            </w:r>
            <w:r w:rsidR="00851758">
              <w:rPr>
                <w:rFonts w:eastAsia="Times New Roman" w:cstheme="minorHAnsi"/>
                <w:sz w:val="20"/>
                <w:szCs w:val="20"/>
                <w:lang w:bidi="en-US"/>
              </w:rPr>
              <w:t xml:space="preserve"> </w:t>
            </w:r>
            <w:r>
              <w:rPr>
                <w:rFonts w:eastAsia="Times New Roman" w:cstheme="minorHAnsi"/>
                <w:sz w:val="20"/>
                <w:szCs w:val="20"/>
                <w:lang w:bidi="en-US"/>
              </w:rPr>
              <w:t>560</w:t>
            </w:r>
            <w:r w:rsidR="0064164D">
              <w:rPr>
                <w:rFonts w:eastAsia="Times New Roman" w:cstheme="minorHAnsi"/>
                <w:sz w:val="20"/>
                <w:szCs w:val="20"/>
                <w:lang w:bidi="en-US"/>
              </w:rPr>
              <w:t>,00 zł</w:t>
            </w:r>
          </w:p>
          <w:p w:rsidR="0064164D" w:rsidRPr="0064164D" w:rsidRDefault="00851758" w:rsidP="002040A0">
            <w:pPr>
              <w:spacing w:after="0" w:line="240" w:lineRule="auto"/>
              <w:jc w:val="center"/>
              <w:rPr>
                <w:rFonts w:eastAsia="Times New Roman" w:cstheme="minorHAnsi"/>
                <w:sz w:val="20"/>
                <w:szCs w:val="20"/>
                <w:u w:val="single"/>
                <w:lang w:bidi="en-US"/>
              </w:rPr>
            </w:pPr>
            <w:r>
              <w:rPr>
                <w:rFonts w:eastAsia="Times New Roman" w:cstheme="minorHAnsi"/>
                <w:sz w:val="20"/>
                <w:szCs w:val="20"/>
                <w:u w:val="single"/>
                <w:lang w:bidi="en-US"/>
              </w:rPr>
              <w:t xml:space="preserve">  </w:t>
            </w:r>
            <w:r w:rsidR="0024742A">
              <w:rPr>
                <w:rFonts w:eastAsia="Times New Roman" w:cstheme="minorHAnsi"/>
                <w:sz w:val="20"/>
                <w:szCs w:val="20"/>
                <w:u w:val="single"/>
                <w:lang w:bidi="en-US"/>
              </w:rPr>
              <w:t xml:space="preserve"> </w:t>
            </w:r>
            <w:r>
              <w:rPr>
                <w:rFonts w:eastAsia="Times New Roman" w:cstheme="minorHAnsi"/>
                <w:sz w:val="20"/>
                <w:szCs w:val="20"/>
                <w:u w:val="single"/>
                <w:lang w:bidi="en-US"/>
              </w:rPr>
              <w:t>4</w:t>
            </w:r>
            <w:r w:rsidR="00276A4A">
              <w:rPr>
                <w:rFonts w:eastAsia="Times New Roman" w:cstheme="minorHAnsi"/>
                <w:sz w:val="20"/>
                <w:szCs w:val="20"/>
                <w:u w:val="single"/>
                <w:lang w:bidi="en-US"/>
              </w:rPr>
              <w:t>8</w:t>
            </w:r>
            <w:r>
              <w:rPr>
                <w:rFonts w:eastAsia="Times New Roman" w:cstheme="minorHAnsi"/>
                <w:sz w:val="20"/>
                <w:szCs w:val="20"/>
                <w:u w:val="single"/>
                <w:lang w:bidi="en-US"/>
              </w:rPr>
              <w:t> </w:t>
            </w:r>
            <w:r w:rsidR="00276A4A">
              <w:rPr>
                <w:rFonts w:eastAsia="Times New Roman" w:cstheme="minorHAnsi"/>
                <w:sz w:val="20"/>
                <w:szCs w:val="20"/>
                <w:u w:val="single"/>
                <w:lang w:bidi="en-US"/>
              </w:rPr>
              <w:t>428</w:t>
            </w:r>
            <w:r>
              <w:rPr>
                <w:rFonts w:eastAsia="Times New Roman" w:cstheme="minorHAnsi"/>
                <w:sz w:val="20"/>
                <w:szCs w:val="20"/>
                <w:u w:val="single"/>
                <w:lang w:bidi="en-US"/>
              </w:rPr>
              <w:t>,</w:t>
            </w:r>
            <w:r w:rsidR="00276A4A">
              <w:rPr>
                <w:rFonts w:eastAsia="Times New Roman" w:cstheme="minorHAnsi"/>
                <w:sz w:val="20"/>
                <w:szCs w:val="20"/>
                <w:u w:val="single"/>
                <w:lang w:bidi="en-US"/>
              </w:rPr>
              <w:t>8</w:t>
            </w:r>
            <w:r>
              <w:rPr>
                <w:rFonts w:eastAsia="Times New Roman" w:cstheme="minorHAnsi"/>
                <w:sz w:val="20"/>
                <w:szCs w:val="20"/>
                <w:u w:val="single"/>
                <w:lang w:bidi="en-US"/>
              </w:rPr>
              <w:t>0</w:t>
            </w:r>
            <w:r w:rsidR="0064164D" w:rsidRPr="0064164D">
              <w:rPr>
                <w:rFonts w:eastAsia="Times New Roman" w:cstheme="minorHAnsi"/>
                <w:sz w:val="20"/>
                <w:szCs w:val="20"/>
                <w:u w:val="single"/>
                <w:lang w:bidi="en-US"/>
              </w:rPr>
              <w:t xml:space="preserve"> zł</w:t>
            </w:r>
          </w:p>
          <w:p w:rsidR="0064164D" w:rsidRPr="0064164D" w:rsidRDefault="00851758" w:rsidP="00276A4A">
            <w:pPr>
              <w:spacing w:after="0" w:line="240" w:lineRule="auto"/>
              <w:rPr>
                <w:rFonts w:eastAsia="Times New Roman" w:cstheme="minorHAnsi"/>
                <w:b/>
                <w:sz w:val="20"/>
                <w:szCs w:val="20"/>
                <w:lang w:bidi="en-US"/>
              </w:rPr>
            </w:pPr>
            <w:r>
              <w:rPr>
                <w:rFonts w:eastAsia="Times New Roman" w:cstheme="minorHAnsi"/>
                <w:b/>
                <w:sz w:val="20"/>
                <w:szCs w:val="20"/>
                <w:lang w:bidi="en-US"/>
              </w:rPr>
              <w:t xml:space="preserve"> </w:t>
            </w:r>
            <w:r w:rsidR="0024742A">
              <w:rPr>
                <w:rFonts w:eastAsia="Times New Roman" w:cstheme="minorHAnsi"/>
                <w:b/>
                <w:sz w:val="20"/>
                <w:szCs w:val="20"/>
                <w:lang w:bidi="en-US"/>
              </w:rPr>
              <w:t> </w:t>
            </w:r>
            <w:r w:rsidR="00276A4A">
              <w:rPr>
                <w:rFonts w:eastAsia="Times New Roman" w:cstheme="minorHAnsi"/>
                <w:b/>
                <w:sz w:val="20"/>
                <w:szCs w:val="20"/>
                <w:lang w:bidi="en-US"/>
              </w:rPr>
              <w:t>258</w:t>
            </w:r>
            <w:r>
              <w:rPr>
                <w:rFonts w:eastAsia="Times New Roman" w:cstheme="minorHAnsi"/>
                <w:b/>
                <w:sz w:val="20"/>
                <w:szCs w:val="20"/>
                <w:lang w:bidi="en-US"/>
              </w:rPr>
              <w:t> </w:t>
            </w:r>
            <w:r w:rsidR="00276A4A">
              <w:rPr>
                <w:rFonts w:eastAsia="Times New Roman" w:cstheme="minorHAnsi"/>
                <w:b/>
                <w:sz w:val="20"/>
                <w:szCs w:val="20"/>
                <w:lang w:bidi="en-US"/>
              </w:rPr>
              <w:t>988</w:t>
            </w:r>
            <w:r>
              <w:rPr>
                <w:rFonts w:eastAsia="Times New Roman" w:cstheme="minorHAnsi"/>
                <w:b/>
                <w:sz w:val="20"/>
                <w:szCs w:val="20"/>
                <w:lang w:bidi="en-US"/>
              </w:rPr>
              <w:t>,</w:t>
            </w:r>
            <w:r w:rsidR="00276A4A">
              <w:rPr>
                <w:rFonts w:eastAsia="Times New Roman" w:cstheme="minorHAnsi"/>
                <w:b/>
                <w:sz w:val="20"/>
                <w:szCs w:val="20"/>
                <w:lang w:bidi="en-US"/>
              </w:rPr>
              <w:t>8</w:t>
            </w:r>
            <w:r>
              <w:rPr>
                <w:rFonts w:eastAsia="Times New Roman" w:cstheme="minorHAnsi"/>
                <w:b/>
                <w:sz w:val="20"/>
                <w:szCs w:val="20"/>
                <w:lang w:bidi="en-US"/>
              </w:rPr>
              <w:t xml:space="preserve">0 </w:t>
            </w:r>
            <w:r w:rsidR="0064164D" w:rsidRPr="0064164D">
              <w:rPr>
                <w:rFonts w:eastAsia="Times New Roman" w:cstheme="minorHAnsi"/>
                <w:b/>
                <w:sz w:val="20"/>
                <w:szCs w:val="20"/>
                <w:lang w:bidi="en-US"/>
              </w:rPr>
              <w:t xml:space="preserve">zł </w:t>
            </w:r>
          </w:p>
        </w:tc>
        <w:tc>
          <w:tcPr>
            <w:tcW w:w="1701" w:type="dxa"/>
            <w:tcBorders>
              <w:top w:val="single" w:sz="4" w:space="0" w:color="auto"/>
              <w:left w:val="single" w:sz="4" w:space="0" w:color="auto"/>
              <w:bottom w:val="single" w:sz="4" w:space="0" w:color="auto"/>
              <w:right w:val="single" w:sz="4" w:space="0" w:color="auto"/>
            </w:tcBorders>
          </w:tcPr>
          <w:p w:rsidR="00EF38E1" w:rsidRDefault="00EF38E1" w:rsidP="002040A0">
            <w:pPr>
              <w:spacing w:after="0" w:line="240" w:lineRule="auto"/>
              <w:jc w:val="center"/>
              <w:rPr>
                <w:rFonts w:eastAsia="Arial" w:cstheme="minorHAnsi"/>
                <w:sz w:val="20"/>
                <w:szCs w:val="20"/>
                <w:lang w:bidi="en-US"/>
              </w:rPr>
            </w:pPr>
          </w:p>
          <w:p w:rsidR="00BB6598" w:rsidRPr="00E545D0" w:rsidRDefault="00BB6598" w:rsidP="002040A0">
            <w:pPr>
              <w:autoSpaceDE w:val="0"/>
              <w:autoSpaceDN w:val="0"/>
              <w:adjustRightInd w:val="0"/>
              <w:spacing w:after="0" w:line="240" w:lineRule="auto"/>
              <w:jc w:val="center"/>
              <w:rPr>
                <w:rFonts w:cstheme="minorHAnsi"/>
                <w:color w:val="000000"/>
                <w:sz w:val="20"/>
                <w:szCs w:val="20"/>
              </w:rPr>
            </w:pPr>
            <w:r w:rsidRPr="00E545D0">
              <w:rPr>
                <w:rFonts w:cstheme="minorHAnsi"/>
                <w:color w:val="000000"/>
                <w:sz w:val="20"/>
                <w:szCs w:val="20"/>
              </w:rPr>
              <w:t>Sprzedaż</w:t>
            </w:r>
            <w:r>
              <w:rPr>
                <w:rFonts w:cstheme="minorHAnsi"/>
                <w:color w:val="000000"/>
                <w:sz w:val="20"/>
                <w:szCs w:val="20"/>
              </w:rPr>
              <w:t xml:space="preserve"> </w:t>
            </w:r>
            <w:r w:rsidRPr="00E545D0">
              <w:rPr>
                <w:rFonts w:cstheme="minorHAnsi"/>
                <w:color w:val="000000"/>
                <w:sz w:val="20"/>
                <w:szCs w:val="20"/>
              </w:rPr>
              <w:t>w drodze przetargu ustnego  nieograniczonego</w:t>
            </w:r>
          </w:p>
          <w:p w:rsidR="00BB6598" w:rsidRPr="00E545D0" w:rsidRDefault="00BB6598" w:rsidP="002040A0">
            <w:pPr>
              <w:spacing w:after="0" w:line="240" w:lineRule="auto"/>
              <w:jc w:val="center"/>
              <w:rPr>
                <w:rFonts w:eastAsia="Arial" w:cstheme="minorHAnsi"/>
                <w:sz w:val="20"/>
                <w:szCs w:val="20"/>
                <w:lang w:bidi="en-US"/>
              </w:rPr>
            </w:pPr>
          </w:p>
        </w:tc>
      </w:tr>
      <w:tr w:rsidR="00BB6598" w:rsidRPr="00E545D0" w:rsidTr="002040A0">
        <w:trPr>
          <w:cantSplit/>
          <w:trHeight w:val="2259"/>
        </w:trPr>
        <w:tc>
          <w:tcPr>
            <w:tcW w:w="426" w:type="dxa"/>
            <w:tcBorders>
              <w:top w:val="single" w:sz="4" w:space="0" w:color="auto"/>
              <w:left w:val="single" w:sz="4" w:space="0" w:color="auto"/>
              <w:bottom w:val="single" w:sz="4" w:space="0" w:color="auto"/>
              <w:right w:val="single" w:sz="4" w:space="0" w:color="auto"/>
            </w:tcBorders>
          </w:tcPr>
          <w:p w:rsidR="00BB6598" w:rsidRDefault="00BB6598" w:rsidP="002040A0">
            <w:pPr>
              <w:spacing w:after="0" w:line="240" w:lineRule="auto"/>
              <w:jc w:val="left"/>
              <w:rPr>
                <w:rFonts w:eastAsia="Times New Roman" w:cstheme="minorHAnsi"/>
                <w:sz w:val="20"/>
                <w:szCs w:val="20"/>
                <w:lang w:bidi="en-US"/>
              </w:rPr>
            </w:pPr>
          </w:p>
          <w:p w:rsidR="000019D3" w:rsidRDefault="000019D3" w:rsidP="002040A0">
            <w:pPr>
              <w:spacing w:after="0" w:line="240" w:lineRule="auto"/>
              <w:jc w:val="left"/>
              <w:rPr>
                <w:rFonts w:eastAsia="Times New Roman" w:cstheme="minorHAnsi"/>
                <w:sz w:val="20"/>
                <w:szCs w:val="20"/>
                <w:lang w:bidi="en-US"/>
              </w:rPr>
            </w:pPr>
            <w:r>
              <w:rPr>
                <w:rFonts w:eastAsia="Times New Roman" w:cstheme="minorHAnsi"/>
                <w:sz w:val="20"/>
                <w:szCs w:val="20"/>
                <w:lang w:bidi="en-US"/>
              </w:rPr>
              <w:t>3.</w:t>
            </w:r>
          </w:p>
        </w:tc>
        <w:tc>
          <w:tcPr>
            <w:tcW w:w="1629" w:type="dxa"/>
            <w:tcBorders>
              <w:top w:val="single" w:sz="4" w:space="0" w:color="auto"/>
              <w:left w:val="single" w:sz="4" w:space="0" w:color="auto"/>
              <w:bottom w:val="single" w:sz="4" w:space="0" w:color="auto"/>
              <w:right w:val="single" w:sz="4" w:space="0" w:color="auto"/>
            </w:tcBorders>
          </w:tcPr>
          <w:p w:rsidR="00BB6598" w:rsidRDefault="00BB6598" w:rsidP="002040A0">
            <w:pPr>
              <w:spacing w:after="0" w:line="240" w:lineRule="auto"/>
              <w:jc w:val="left"/>
              <w:rPr>
                <w:rFonts w:eastAsia="Times New Roman" w:cstheme="minorHAnsi"/>
                <w:sz w:val="20"/>
                <w:szCs w:val="20"/>
                <w:lang w:eastAsia="pl-PL"/>
              </w:rPr>
            </w:pPr>
          </w:p>
          <w:p w:rsidR="009B744D" w:rsidRPr="009B744D" w:rsidRDefault="009B744D" w:rsidP="002040A0">
            <w:pPr>
              <w:spacing w:after="0" w:line="240" w:lineRule="auto"/>
              <w:jc w:val="left"/>
              <w:rPr>
                <w:rFonts w:eastAsia="Times New Roman" w:cstheme="minorHAnsi"/>
                <w:sz w:val="20"/>
                <w:szCs w:val="20"/>
                <w:lang w:eastAsia="pl-PL"/>
              </w:rPr>
            </w:pPr>
            <w:r w:rsidRPr="009B744D">
              <w:rPr>
                <w:rFonts w:eastAsia="Times New Roman" w:cstheme="minorHAnsi"/>
                <w:sz w:val="20"/>
                <w:szCs w:val="20"/>
                <w:lang w:eastAsia="pl-PL"/>
              </w:rPr>
              <w:t>Gorlice, ul. Zakole</w:t>
            </w:r>
          </w:p>
          <w:p w:rsidR="009B744D" w:rsidRDefault="009B744D" w:rsidP="002040A0">
            <w:pPr>
              <w:spacing w:after="0" w:line="240" w:lineRule="auto"/>
              <w:jc w:val="left"/>
              <w:rPr>
                <w:rFonts w:eastAsia="Times New Roman" w:cstheme="minorHAnsi"/>
                <w:sz w:val="20"/>
                <w:szCs w:val="20"/>
                <w:lang w:eastAsia="pl-PL"/>
              </w:rPr>
            </w:pPr>
            <w:r w:rsidRPr="009B744D">
              <w:rPr>
                <w:rFonts w:eastAsia="Times New Roman" w:cstheme="minorHAnsi"/>
                <w:sz w:val="20"/>
                <w:szCs w:val="20"/>
                <w:lang w:eastAsia="pl-PL"/>
              </w:rPr>
              <w:t>(obręb Zagórzany – Kobylanka)</w:t>
            </w:r>
          </w:p>
          <w:p w:rsidR="000019D3" w:rsidRDefault="000019D3" w:rsidP="002040A0">
            <w:pPr>
              <w:spacing w:after="0" w:line="240" w:lineRule="auto"/>
              <w:jc w:val="left"/>
              <w:rPr>
                <w:rFonts w:eastAsia="Times New Roman" w:cstheme="minorHAnsi"/>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0019D3" w:rsidRDefault="000019D3" w:rsidP="002040A0">
            <w:pPr>
              <w:spacing w:after="0" w:line="240" w:lineRule="auto"/>
              <w:jc w:val="center"/>
              <w:rPr>
                <w:rFonts w:eastAsia="Times New Roman" w:cstheme="minorHAnsi"/>
                <w:sz w:val="20"/>
                <w:szCs w:val="20"/>
                <w:lang w:eastAsia="pl-PL"/>
              </w:rPr>
            </w:pPr>
          </w:p>
          <w:p w:rsidR="000019D3" w:rsidRDefault="006A11ED" w:rsidP="002040A0">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232</w:t>
            </w:r>
          </w:p>
        </w:tc>
        <w:tc>
          <w:tcPr>
            <w:tcW w:w="708" w:type="dxa"/>
            <w:tcBorders>
              <w:top w:val="single" w:sz="4" w:space="0" w:color="auto"/>
              <w:left w:val="single" w:sz="4" w:space="0" w:color="auto"/>
              <w:bottom w:val="single" w:sz="4" w:space="0" w:color="auto"/>
              <w:right w:val="single" w:sz="4" w:space="0" w:color="auto"/>
            </w:tcBorders>
          </w:tcPr>
          <w:p w:rsidR="000019D3" w:rsidRDefault="000019D3" w:rsidP="002040A0">
            <w:pPr>
              <w:spacing w:after="0" w:line="240" w:lineRule="auto"/>
              <w:jc w:val="center"/>
              <w:rPr>
                <w:rFonts w:eastAsia="Times New Roman" w:cstheme="minorHAnsi"/>
                <w:sz w:val="20"/>
                <w:szCs w:val="20"/>
                <w:lang w:bidi="en-US"/>
              </w:rPr>
            </w:pPr>
          </w:p>
          <w:p w:rsidR="000019D3" w:rsidRDefault="006A11ED" w:rsidP="002040A0">
            <w:pPr>
              <w:spacing w:after="0" w:line="240" w:lineRule="auto"/>
              <w:jc w:val="center"/>
              <w:rPr>
                <w:rFonts w:eastAsia="Times New Roman" w:cstheme="minorHAnsi"/>
                <w:sz w:val="20"/>
                <w:szCs w:val="20"/>
                <w:lang w:bidi="en-US"/>
              </w:rPr>
            </w:pPr>
            <w:r>
              <w:rPr>
                <w:rFonts w:eastAsia="Times New Roman" w:cstheme="minorHAnsi"/>
                <w:sz w:val="20"/>
                <w:szCs w:val="20"/>
                <w:lang w:bidi="en-US"/>
              </w:rPr>
              <w:t>1226</w:t>
            </w:r>
          </w:p>
        </w:tc>
        <w:tc>
          <w:tcPr>
            <w:tcW w:w="1701" w:type="dxa"/>
            <w:tcBorders>
              <w:top w:val="single" w:sz="4" w:space="0" w:color="auto"/>
              <w:left w:val="single" w:sz="4" w:space="0" w:color="auto"/>
              <w:bottom w:val="single" w:sz="4" w:space="0" w:color="auto"/>
              <w:right w:val="single" w:sz="4" w:space="0" w:color="auto"/>
            </w:tcBorders>
          </w:tcPr>
          <w:p w:rsidR="000019D3" w:rsidRDefault="000019D3" w:rsidP="002040A0">
            <w:pPr>
              <w:autoSpaceDE w:val="0"/>
              <w:autoSpaceDN w:val="0"/>
              <w:adjustRightInd w:val="0"/>
              <w:spacing w:after="0" w:line="240" w:lineRule="auto"/>
              <w:jc w:val="center"/>
              <w:rPr>
                <w:rFonts w:eastAsia="Times New Roman" w:cstheme="minorHAnsi"/>
                <w:sz w:val="20"/>
                <w:szCs w:val="20"/>
                <w:lang w:eastAsia="pl-PL"/>
              </w:rPr>
            </w:pPr>
          </w:p>
          <w:p w:rsidR="00A16691" w:rsidRPr="00E545D0" w:rsidRDefault="006A11ED" w:rsidP="002040A0">
            <w:pPr>
              <w:spacing w:after="0" w:line="240" w:lineRule="auto"/>
              <w:jc w:val="center"/>
              <w:rPr>
                <w:rFonts w:eastAsia="Times New Roman" w:cstheme="minorHAnsi"/>
                <w:sz w:val="20"/>
                <w:szCs w:val="20"/>
                <w:lang w:eastAsia="pl-PL"/>
              </w:rPr>
            </w:pPr>
            <w:r w:rsidRPr="006A11ED">
              <w:rPr>
                <w:rFonts w:eastAsia="Times New Roman" w:cstheme="minorHAnsi"/>
                <w:sz w:val="20"/>
                <w:szCs w:val="20"/>
                <w:lang w:eastAsia="pl-PL"/>
              </w:rPr>
              <w:t>NS1G/00045065/2</w:t>
            </w:r>
          </w:p>
          <w:p w:rsidR="00BB6598" w:rsidRDefault="00BB6598" w:rsidP="002040A0">
            <w:pPr>
              <w:autoSpaceDE w:val="0"/>
              <w:autoSpaceDN w:val="0"/>
              <w:adjustRightInd w:val="0"/>
              <w:spacing w:after="0" w:line="240" w:lineRule="auto"/>
              <w:jc w:val="center"/>
              <w:rPr>
                <w:rFonts w:cstheme="minorHAnsi"/>
                <w:color w:val="000000"/>
                <w:sz w:val="20"/>
                <w:szCs w:val="20"/>
              </w:rPr>
            </w:pPr>
          </w:p>
        </w:tc>
        <w:tc>
          <w:tcPr>
            <w:tcW w:w="7230" w:type="dxa"/>
            <w:tcBorders>
              <w:top w:val="single" w:sz="4" w:space="0" w:color="auto"/>
              <w:left w:val="single" w:sz="4" w:space="0" w:color="auto"/>
              <w:bottom w:val="single" w:sz="4" w:space="0" w:color="auto"/>
              <w:right w:val="single" w:sz="4" w:space="0" w:color="auto"/>
            </w:tcBorders>
          </w:tcPr>
          <w:p w:rsidR="00663B63" w:rsidRDefault="00663B63" w:rsidP="002040A0">
            <w:pPr>
              <w:autoSpaceDE w:val="0"/>
              <w:autoSpaceDN w:val="0"/>
              <w:adjustRightInd w:val="0"/>
              <w:spacing w:after="0" w:line="240" w:lineRule="auto"/>
              <w:rPr>
                <w:rFonts w:cstheme="minorHAnsi"/>
                <w:sz w:val="20"/>
                <w:szCs w:val="20"/>
              </w:rPr>
            </w:pPr>
          </w:p>
          <w:p w:rsidR="00AD5C1C" w:rsidRPr="00AD5C1C" w:rsidRDefault="00AD5C1C" w:rsidP="002040A0">
            <w:pPr>
              <w:autoSpaceDE w:val="0"/>
              <w:autoSpaceDN w:val="0"/>
              <w:adjustRightInd w:val="0"/>
              <w:spacing w:after="0" w:line="240" w:lineRule="auto"/>
              <w:rPr>
                <w:rFonts w:cstheme="minorHAnsi"/>
                <w:sz w:val="20"/>
                <w:szCs w:val="20"/>
              </w:rPr>
            </w:pPr>
            <w:r w:rsidRPr="00AD5C1C">
              <w:rPr>
                <w:rFonts w:cstheme="minorHAnsi"/>
                <w:sz w:val="20"/>
                <w:szCs w:val="20"/>
              </w:rPr>
              <w:t xml:space="preserve">Nieruchomość położona jest na obrzeżach miasta w jego północno –wschodniej części. Jest to teren płaski, w kształcie </w:t>
            </w:r>
            <w:r>
              <w:rPr>
                <w:rFonts w:cstheme="minorHAnsi"/>
                <w:sz w:val="20"/>
                <w:szCs w:val="20"/>
              </w:rPr>
              <w:t>kwadratu</w:t>
            </w:r>
            <w:r w:rsidRPr="00AD5C1C">
              <w:rPr>
                <w:rFonts w:cstheme="minorHAnsi"/>
                <w:sz w:val="20"/>
                <w:szCs w:val="20"/>
              </w:rPr>
              <w:t xml:space="preserve">,  został on wykarczowany i częściowo zniwelowany.  </w:t>
            </w:r>
          </w:p>
          <w:p w:rsidR="003306A0" w:rsidRDefault="00AD5C1C" w:rsidP="002040A0">
            <w:pPr>
              <w:autoSpaceDE w:val="0"/>
              <w:autoSpaceDN w:val="0"/>
              <w:adjustRightInd w:val="0"/>
              <w:spacing w:after="0" w:line="240" w:lineRule="auto"/>
              <w:rPr>
                <w:rFonts w:cstheme="minorHAnsi"/>
                <w:color w:val="000000"/>
                <w:sz w:val="20"/>
                <w:szCs w:val="20"/>
              </w:rPr>
            </w:pPr>
            <w:r w:rsidRPr="00AD5C1C">
              <w:rPr>
                <w:rFonts w:cstheme="minorHAnsi"/>
                <w:sz w:val="20"/>
                <w:szCs w:val="20"/>
              </w:rPr>
              <w:t>Na dzień sporządzenia niniejszego wykazu trwają prace przewidziane projektem zagospodarowania terenu p.n. „Budowa Strefy Aktywności Gospodarczej przy ul. Zakole w Gorlicach”</w:t>
            </w:r>
            <w:r w:rsidR="00447E7C">
              <w:rPr>
                <w:rFonts w:cstheme="minorHAnsi"/>
                <w:sz w:val="20"/>
                <w:szCs w:val="20"/>
              </w:rPr>
              <w:t xml:space="preserve"> </w:t>
            </w:r>
            <w:r w:rsidRPr="00AD5C1C">
              <w:rPr>
                <w:rFonts w:cstheme="minorHAnsi"/>
                <w:sz w:val="20"/>
                <w:szCs w:val="20"/>
              </w:rPr>
              <w:t>W ramach inwestycji nieruchomość będzie posiadać dostęp do drogi publicznej poprzez wydzielon</w:t>
            </w:r>
            <w:r w:rsidR="00B70C42">
              <w:rPr>
                <w:rFonts w:cstheme="minorHAnsi"/>
                <w:sz w:val="20"/>
                <w:szCs w:val="20"/>
              </w:rPr>
              <w:t>e</w:t>
            </w:r>
            <w:r w:rsidRPr="00AD5C1C">
              <w:rPr>
                <w:rFonts w:cstheme="minorHAnsi"/>
                <w:sz w:val="20"/>
                <w:szCs w:val="20"/>
              </w:rPr>
              <w:t xml:space="preserve"> na ten cel działk</w:t>
            </w:r>
            <w:r w:rsidR="00B70C42">
              <w:rPr>
                <w:rFonts w:cstheme="minorHAnsi"/>
                <w:sz w:val="20"/>
                <w:szCs w:val="20"/>
              </w:rPr>
              <w:t>i</w:t>
            </w:r>
            <w:r w:rsidRPr="00AD5C1C">
              <w:rPr>
                <w:rFonts w:cstheme="minorHAnsi"/>
                <w:sz w:val="20"/>
                <w:szCs w:val="20"/>
              </w:rPr>
              <w:t xml:space="preserve"> nr  241</w:t>
            </w:r>
            <w:r w:rsidR="00B70C42">
              <w:rPr>
                <w:rFonts w:cstheme="minorHAnsi"/>
                <w:sz w:val="20"/>
                <w:szCs w:val="20"/>
              </w:rPr>
              <w:t xml:space="preserve"> i 243 </w:t>
            </w:r>
            <w:r w:rsidRPr="00AD5C1C">
              <w:rPr>
                <w:rFonts w:cstheme="minorHAnsi"/>
                <w:sz w:val="20"/>
                <w:szCs w:val="20"/>
              </w:rPr>
              <w:t xml:space="preserve"> jako drogę wewnętrzną. Wzdłuż drogi wewnętrznej (po jej północnej stronie) przebiegała będzie sieć wodociągowa. Natomiast po stronie południowej drogi wewnętrznej zaprojektowano sieci kanalizacji deszczowej, sanitarnej oraz gazociągu średniego ciśnienia. Przez działkę w odległości 0,5 m od granicy z drogą wewnętrzną przebiegał będzie kanał sieci elektroenergetycznej. </w:t>
            </w:r>
          </w:p>
          <w:p w:rsidR="00C304D6" w:rsidRDefault="00C304D6" w:rsidP="002040A0">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W ewidencji gruntów i budynków działka skalsyfikowana jest jako użytek: </w:t>
            </w:r>
            <w:proofErr w:type="spellStart"/>
            <w:r>
              <w:rPr>
                <w:rFonts w:cstheme="minorHAnsi"/>
                <w:color w:val="000000"/>
                <w:sz w:val="20"/>
                <w:szCs w:val="20"/>
              </w:rPr>
              <w:t>LzVI</w:t>
            </w:r>
            <w:proofErr w:type="spellEnd"/>
            <w:r>
              <w:rPr>
                <w:rFonts w:cstheme="minorHAnsi"/>
                <w:color w:val="000000"/>
                <w:sz w:val="20"/>
                <w:szCs w:val="20"/>
              </w:rPr>
              <w:t>, dr.</w:t>
            </w:r>
          </w:p>
          <w:p w:rsidR="003306A0" w:rsidRDefault="003306A0" w:rsidP="002040A0">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Zgodnie z miejscowym planem zagospodarowania przestrzennego nieruchomość przeznaczona jest pod tereny zabudowy produkcyjnej, usługowej, składów </w:t>
            </w:r>
            <w:r w:rsidR="00447E7C">
              <w:rPr>
                <w:rFonts w:cstheme="minorHAnsi"/>
                <w:color w:val="000000"/>
                <w:sz w:val="20"/>
                <w:szCs w:val="20"/>
              </w:rPr>
              <w:t xml:space="preserve">                            </w:t>
            </w:r>
            <w:r>
              <w:rPr>
                <w:rFonts w:cstheme="minorHAnsi"/>
                <w:color w:val="000000"/>
                <w:sz w:val="20"/>
                <w:szCs w:val="20"/>
              </w:rPr>
              <w:t xml:space="preserve">i magazynów - symbol z planu 1 PU.   </w:t>
            </w:r>
          </w:p>
          <w:p w:rsidR="00663B63" w:rsidRPr="00475032" w:rsidRDefault="00663B63" w:rsidP="002040A0">
            <w:pPr>
              <w:autoSpaceDE w:val="0"/>
              <w:autoSpaceDN w:val="0"/>
              <w:adjustRightInd w:val="0"/>
              <w:spacing w:after="0" w:line="240" w:lineRule="auto"/>
              <w:rPr>
                <w:rFonts w:cstheme="minorHAnsi"/>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6E395A" w:rsidRDefault="006E395A" w:rsidP="002040A0">
            <w:pPr>
              <w:spacing w:after="0" w:line="240" w:lineRule="auto"/>
              <w:jc w:val="center"/>
              <w:rPr>
                <w:rFonts w:eastAsia="Times New Roman" w:cstheme="minorHAnsi"/>
                <w:sz w:val="20"/>
                <w:szCs w:val="20"/>
                <w:lang w:bidi="en-US"/>
              </w:rPr>
            </w:pPr>
          </w:p>
          <w:p w:rsidR="00BB6598" w:rsidRDefault="00276A4A" w:rsidP="002040A0">
            <w:pPr>
              <w:spacing w:after="0" w:line="240" w:lineRule="auto"/>
              <w:jc w:val="center"/>
              <w:rPr>
                <w:rFonts w:eastAsia="Times New Roman" w:cstheme="minorHAnsi"/>
                <w:sz w:val="20"/>
                <w:szCs w:val="20"/>
                <w:lang w:bidi="en-US"/>
              </w:rPr>
            </w:pPr>
            <w:r>
              <w:rPr>
                <w:rFonts w:eastAsia="Times New Roman" w:cstheme="minorHAnsi"/>
                <w:sz w:val="20"/>
                <w:szCs w:val="20"/>
                <w:lang w:bidi="en-US"/>
              </w:rPr>
              <w:t xml:space="preserve">   171</w:t>
            </w:r>
            <w:r w:rsidR="00851758">
              <w:rPr>
                <w:rFonts w:eastAsia="Times New Roman" w:cstheme="minorHAnsi"/>
                <w:sz w:val="20"/>
                <w:szCs w:val="20"/>
                <w:lang w:bidi="en-US"/>
              </w:rPr>
              <w:t> </w:t>
            </w:r>
            <w:r>
              <w:rPr>
                <w:rFonts w:eastAsia="Times New Roman" w:cstheme="minorHAnsi"/>
                <w:sz w:val="20"/>
                <w:szCs w:val="20"/>
                <w:lang w:bidi="en-US"/>
              </w:rPr>
              <w:t>640</w:t>
            </w:r>
            <w:r w:rsidR="00851758">
              <w:rPr>
                <w:rFonts w:eastAsia="Times New Roman" w:cstheme="minorHAnsi"/>
                <w:sz w:val="20"/>
                <w:szCs w:val="20"/>
                <w:lang w:bidi="en-US"/>
              </w:rPr>
              <w:t>,00</w:t>
            </w:r>
            <w:r w:rsidR="0064164D">
              <w:rPr>
                <w:rFonts w:eastAsia="Times New Roman" w:cstheme="minorHAnsi"/>
                <w:sz w:val="20"/>
                <w:szCs w:val="20"/>
                <w:lang w:bidi="en-US"/>
              </w:rPr>
              <w:t xml:space="preserve"> zł</w:t>
            </w:r>
          </w:p>
          <w:p w:rsidR="0064164D" w:rsidRPr="0064164D" w:rsidRDefault="0064164D" w:rsidP="002040A0">
            <w:pPr>
              <w:spacing w:after="0" w:line="240" w:lineRule="auto"/>
              <w:jc w:val="center"/>
              <w:rPr>
                <w:rFonts w:eastAsia="Times New Roman" w:cstheme="minorHAnsi"/>
                <w:sz w:val="20"/>
                <w:szCs w:val="20"/>
                <w:u w:val="single"/>
                <w:lang w:bidi="en-US"/>
              </w:rPr>
            </w:pPr>
            <w:r w:rsidRPr="0064164D">
              <w:rPr>
                <w:rFonts w:eastAsia="Times New Roman" w:cstheme="minorHAnsi"/>
                <w:sz w:val="20"/>
                <w:szCs w:val="20"/>
                <w:u w:val="single"/>
                <w:lang w:bidi="en-US"/>
              </w:rPr>
              <w:t xml:space="preserve">    </w:t>
            </w:r>
            <w:r w:rsidR="00276A4A">
              <w:rPr>
                <w:rFonts w:eastAsia="Times New Roman" w:cstheme="minorHAnsi"/>
                <w:sz w:val="20"/>
                <w:szCs w:val="20"/>
                <w:u w:val="single"/>
                <w:lang w:bidi="en-US"/>
              </w:rPr>
              <w:t>39 477,20</w:t>
            </w:r>
            <w:r w:rsidRPr="0064164D">
              <w:rPr>
                <w:rFonts w:eastAsia="Times New Roman" w:cstheme="minorHAnsi"/>
                <w:sz w:val="20"/>
                <w:szCs w:val="20"/>
                <w:u w:val="single"/>
                <w:lang w:bidi="en-US"/>
              </w:rPr>
              <w:t xml:space="preserve"> zł</w:t>
            </w:r>
          </w:p>
          <w:p w:rsidR="0064164D" w:rsidRPr="0064164D" w:rsidRDefault="00276A4A" w:rsidP="00276A4A">
            <w:pPr>
              <w:spacing w:after="0" w:line="240" w:lineRule="auto"/>
              <w:jc w:val="center"/>
              <w:rPr>
                <w:rFonts w:eastAsia="Times New Roman" w:cstheme="minorHAnsi"/>
                <w:b/>
                <w:sz w:val="20"/>
                <w:szCs w:val="20"/>
                <w:lang w:bidi="en-US"/>
              </w:rPr>
            </w:pPr>
            <w:r>
              <w:rPr>
                <w:rFonts w:eastAsia="Times New Roman" w:cstheme="minorHAnsi"/>
                <w:b/>
                <w:sz w:val="20"/>
                <w:szCs w:val="20"/>
                <w:lang w:bidi="en-US"/>
              </w:rPr>
              <w:t xml:space="preserve">  211 117,20</w:t>
            </w:r>
            <w:r w:rsidR="0064164D" w:rsidRPr="0064164D">
              <w:rPr>
                <w:rFonts w:eastAsia="Times New Roman" w:cstheme="minorHAnsi"/>
                <w:b/>
                <w:sz w:val="20"/>
                <w:szCs w:val="20"/>
                <w:lang w:bidi="en-US"/>
              </w:rPr>
              <w:t xml:space="preserve"> zł</w:t>
            </w:r>
          </w:p>
        </w:tc>
        <w:tc>
          <w:tcPr>
            <w:tcW w:w="1701" w:type="dxa"/>
            <w:tcBorders>
              <w:top w:val="single" w:sz="4" w:space="0" w:color="auto"/>
              <w:left w:val="single" w:sz="4" w:space="0" w:color="auto"/>
              <w:bottom w:val="single" w:sz="4" w:space="0" w:color="auto"/>
              <w:right w:val="single" w:sz="4" w:space="0" w:color="auto"/>
            </w:tcBorders>
          </w:tcPr>
          <w:p w:rsidR="006E395A" w:rsidRDefault="006E395A" w:rsidP="002040A0">
            <w:pPr>
              <w:autoSpaceDE w:val="0"/>
              <w:autoSpaceDN w:val="0"/>
              <w:adjustRightInd w:val="0"/>
              <w:spacing w:after="0" w:line="240" w:lineRule="auto"/>
              <w:jc w:val="center"/>
              <w:rPr>
                <w:rFonts w:cstheme="minorHAnsi"/>
                <w:color w:val="000000"/>
                <w:sz w:val="20"/>
                <w:szCs w:val="20"/>
              </w:rPr>
            </w:pPr>
          </w:p>
          <w:p w:rsidR="006E395A" w:rsidRPr="00E545D0" w:rsidRDefault="006E395A" w:rsidP="002040A0">
            <w:pPr>
              <w:autoSpaceDE w:val="0"/>
              <w:autoSpaceDN w:val="0"/>
              <w:adjustRightInd w:val="0"/>
              <w:spacing w:after="0" w:line="240" w:lineRule="auto"/>
              <w:jc w:val="center"/>
              <w:rPr>
                <w:rFonts w:cstheme="minorHAnsi"/>
                <w:color w:val="000000"/>
                <w:sz w:val="20"/>
                <w:szCs w:val="20"/>
              </w:rPr>
            </w:pPr>
            <w:r w:rsidRPr="00E545D0">
              <w:rPr>
                <w:rFonts w:cstheme="minorHAnsi"/>
                <w:color w:val="000000"/>
                <w:sz w:val="20"/>
                <w:szCs w:val="20"/>
              </w:rPr>
              <w:t>Sprzedaż</w:t>
            </w:r>
            <w:r>
              <w:rPr>
                <w:rFonts w:cstheme="minorHAnsi"/>
                <w:color w:val="000000"/>
                <w:sz w:val="20"/>
                <w:szCs w:val="20"/>
              </w:rPr>
              <w:t xml:space="preserve"> </w:t>
            </w:r>
            <w:r w:rsidRPr="00E545D0">
              <w:rPr>
                <w:rFonts w:cstheme="minorHAnsi"/>
                <w:color w:val="000000"/>
                <w:sz w:val="20"/>
                <w:szCs w:val="20"/>
              </w:rPr>
              <w:t>w drodze przetargu ustnego  nieograniczonego</w:t>
            </w:r>
          </w:p>
          <w:p w:rsidR="00BB6598" w:rsidRDefault="00BB6598" w:rsidP="002040A0">
            <w:pPr>
              <w:spacing w:after="0" w:line="240" w:lineRule="auto"/>
              <w:jc w:val="center"/>
              <w:rPr>
                <w:rFonts w:eastAsia="Arial" w:cstheme="minorHAnsi"/>
                <w:sz w:val="20"/>
                <w:szCs w:val="20"/>
                <w:lang w:bidi="en-US"/>
              </w:rPr>
            </w:pPr>
          </w:p>
        </w:tc>
      </w:tr>
      <w:tr w:rsidR="00BB6598" w:rsidRPr="00E545D0" w:rsidTr="002040A0">
        <w:trPr>
          <w:cantSplit/>
          <w:trHeight w:val="2259"/>
        </w:trPr>
        <w:tc>
          <w:tcPr>
            <w:tcW w:w="426" w:type="dxa"/>
            <w:tcBorders>
              <w:top w:val="single" w:sz="4" w:space="0" w:color="auto"/>
              <w:left w:val="single" w:sz="4" w:space="0" w:color="auto"/>
              <w:bottom w:val="single" w:sz="4" w:space="0" w:color="auto"/>
              <w:right w:val="single" w:sz="4" w:space="0" w:color="auto"/>
            </w:tcBorders>
          </w:tcPr>
          <w:p w:rsidR="00BB6598" w:rsidRDefault="00BB6598" w:rsidP="002040A0">
            <w:pPr>
              <w:spacing w:after="0" w:line="240" w:lineRule="auto"/>
              <w:jc w:val="left"/>
              <w:rPr>
                <w:rFonts w:eastAsia="Times New Roman" w:cstheme="minorHAnsi"/>
                <w:sz w:val="20"/>
                <w:szCs w:val="20"/>
                <w:lang w:bidi="en-US"/>
              </w:rPr>
            </w:pPr>
          </w:p>
          <w:p w:rsidR="009E28C5" w:rsidRDefault="009E28C5" w:rsidP="002040A0">
            <w:pPr>
              <w:spacing w:after="0" w:line="240" w:lineRule="auto"/>
              <w:jc w:val="left"/>
              <w:rPr>
                <w:rFonts w:eastAsia="Times New Roman" w:cstheme="minorHAnsi"/>
                <w:sz w:val="20"/>
                <w:szCs w:val="20"/>
                <w:lang w:bidi="en-US"/>
              </w:rPr>
            </w:pPr>
            <w:r>
              <w:rPr>
                <w:rFonts w:eastAsia="Times New Roman" w:cstheme="minorHAnsi"/>
                <w:sz w:val="20"/>
                <w:szCs w:val="20"/>
                <w:lang w:bidi="en-US"/>
              </w:rPr>
              <w:t>4.</w:t>
            </w:r>
          </w:p>
        </w:tc>
        <w:tc>
          <w:tcPr>
            <w:tcW w:w="1629" w:type="dxa"/>
            <w:tcBorders>
              <w:top w:val="single" w:sz="4" w:space="0" w:color="auto"/>
              <w:left w:val="single" w:sz="4" w:space="0" w:color="auto"/>
              <w:bottom w:val="single" w:sz="4" w:space="0" w:color="auto"/>
              <w:right w:val="single" w:sz="4" w:space="0" w:color="auto"/>
            </w:tcBorders>
          </w:tcPr>
          <w:p w:rsidR="006E395A" w:rsidRDefault="006E395A" w:rsidP="002040A0">
            <w:pPr>
              <w:spacing w:after="0" w:line="240" w:lineRule="auto"/>
              <w:jc w:val="left"/>
              <w:rPr>
                <w:rFonts w:eastAsia="Times New Roman" w:cstheme="minorHAnsi"/>
                <w:sz w:val="20"/>
                <w:szCs w:val="20"/>
                <w:lang w:eastAsia="pl-PL"/>
              </w:rPr>
            </w:pPr>
          </w:p>
          <w:p w:rsidR="009B744D" w:rsidRPr="009B744D" w:rsidRDefault="009B744D" w:rsidP="002040A0">
            <w:pPr>
              <w:spacing w:after="0" w:line="240" w:lineRule="auto"/>
              <w:jc w:val="left"/>
              <w:rPr>
                <w:rFonts w:eastAsia="Times New Roman" w:cstheme="minorHAnsi"/>
                <w:sz w:val="20"/>
                <w:szCs w:val="20"/>
                <w:lang w:eastAsia="pl-PL"/>
              </w:rPr>
            </w:pPr>
            <w:r w:rsidRPr="009B744D">
              <w:rPr>
                <w:rFonts w:eastAsia="Times New Roman" w:cstheme="minorHAnsi"/>
                <w:sz w:val="20"/>
                <w:szCs w:val="20"/>
                <w:lang w:eastAsia="pl-PL"/>
              </w:rPr>
              <w:t>Gorlice, ul. Zakole</w:t>
            </w:r>
          </w:p>
          <w:p w:rsidR="009B744D" w:rsidRDefault="009B744D" w:rsidP="002040A0">
            <w:pPr>
              <w:spacing w:after="0" w:line="240" w:lineRule="auto"/>
              <w:jc w:val="left"/>
              <w:rPr>
                <w:rFonts w:eastAsia="Times New Roman" w:cstheme="minorHAnsi"/>
                <w:sz w:val="20"/>
                <w:szCs w:val="20"/>
                <w:lang w:eastAsia="pl-PL"/>
              </w:rPr>
            </w:pPr>
            <w:r w:rsidRPr="009B744D">
              <w:rPr>
                <w:rFonts w:eastAsia="Times New Roman" w:cstheme="minorHAnsi"/>
                <w:sz w:val="20"/>
                <w:szCs w:val="20"/>
                <w:lang w:eastAsia="pl-PL"/>
              </w:rPr>
              <w:t>(obręb Zagórzany – Kobylanka)</w:t>
            </w:r>
          </w:p>
          <w:p w:rsidR="00BB6598" w:rsidRDefault="00BB6598" w:rsidP="002040A0">
            <w:pPr>
              <w:spacing w:after="0" w:line="240" w:lineRule="auto"/>
              <w:jc w:val="left"/>
              <w:rPr>
                <w:rFonts w:eastAsia="Times New Roman" w:cstheme="minorHAnsi"/>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6E395A" w:rsidRDefault="006E395A" w:rsidP="002040A0">
            <w:pPr>
              <w:spacing w:after="0" w:line="240" w:lineRule="auto"/>
              <w:jc w:val="center"/>
              <w:rPr>
                <w:rFonts w:eastAsia="Times New Roman" w:cstheme="minorHAnsi"/>
                <w:sz w:val="20"/>
                <w:szCs w:val="20"/>
                <w:lang w:eastAsia="pl-PL"/>
              </w:rPr>
            </w:pPr>
          </w:p>
          <w:p w:rsidR="00BB6598" w:rsidRDefault="006A11ED" w:rsidP="002040A0">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233</w:t>
            </w:r>
          </w:p>
        </w:tc>
        <w:tc>
          <w:tcPr>
            <w:tcW w:w="708" w:type="dxa"/>
            <w:tcBorders>
              <w:top w:val="single" w:sz="4" w:space="0" w:color="auto"/>
              <w:left w:val="single" w:sz="4" w:space="0" w:color="auto"/>
              <w:bottom w:val="single" w:sz="4" w:space="0" w:color="auto"/>
              <w:right w:val="single" w:sz="4" w:space="0" w:color="auto"/>
            </w:tcBorders>
          </w:tcPr>
          <w:p w:rsidR="006E395A" w:rsidRDefault="006E395A" w:rsidP="002040A0">
            <w:pPr>
              <w:spacing w:after="0" w:line="240" w:lineRule="auto"/>
              <w:jc w:val="center"/>
              <w:rPr>
                <w:rFonts w:eastAsia="Times New Roman" w:cstheme="minorHAnsi"/>
                <w:sz w:val="20"/>
                <w:szCs w:val="20"/>
                <w:lang w:bidi="en-US"/>
              </w:rPr>
            </w:pPr>
          </w:p>
          <w:p w:rsidR="00BB6598" w:rsidRDefault="006A11ED" w:rsidP="002040A0">
            <w:pPr>
              <w:spacing w:after="0" w:line="240" w:lineRule="auto"/>
              <w:jc w:val="center"/>
              <w:rPr>
                <w:rFonts w:eastAsia="Times New Roman" w:cstheme="minorHAnsi"/>
                <w:sz w:val="20"/>
                <w:szCs w:val="20"/>
                <w:lang w:bidi="en-US"/>
              </w:rPr>
            </w:pPr>
            <w:r>
              <w:rPr>
                <w:rFonts w:eastAsia="Times New Roman" w:cstheme="minorHAnsi"/>
                <w:sz w:val="20"/>
                <w:szCs w:val="20"/>
                <w:lang w:bidi="en-US"/>
              </w:rPr>
              <w:t>5849</w:t>
            </w:r>
          </w:p>
        </w:tc>
        <w:tc>
          <w:tcPr>
            <w:tcW w:w="1701" w:type="dxa"/>
            <w:tcBorders>
              <w:top w:val="single" w:sz="4" w:space="0" w:color="auto"/>
              <w:left w:val="single" w:sz="4" w:space="0" w:color="auto"/>
              <w:bottom w:val="single" w:sz="4" w:space="0" w:color="auto"/>
              <w:right w:val="single" w:sz="4" w:space="0" w:color="auto"/>
            </w:tcBorders>
          </w:tcPr>
          <w:p w:rsidR="006E395A" w:rsidRDefault="006E395A" w:rsidP="002040A0">
            <w:pPr>
              <w:autoSpaceDE w:val="0"/>
              <w:autoSpaceDN w:val="0"/>
              <w:adjustRightInd w:val="0"/>
              <w:spacing w:after="0" w:line="240" w:lineRule="auto"/>
              <w:jc w:val="center"/>
              <w:rPr>
                <w:rFonts w:eastAsia="Times New Roman" w:cstheme="minorHAnsi"/>
                <w:sz w:val="20"/>
                <w:szCs w:val="20"/>
                <w:lang w:eastAsia="pl-PL"/>
              </w:rPr>
            </w:pPr>
          </w:p>
          <w:p w:rsidR="00A16691" w:rsidRPr="00E545D0" w:rsidRDefault="006A11ED" w:rsidP="002040A0">
            <w:pPr>
              <w:spacing w:after="0" w:line="240" w:lineRule="auto"/>
              <w:jc w:val="center"/>
              <w:rPr>
                <w:rFonts w:eastAsia="Times New Roman" w:cstheme="minorHAnsi"/>
                <w:sz w:val="20"/>
                <w:szCs w:val="20"/>
                <w:lang w:eastAsia="pl-PL"/>
              </w:rPr>
            </w:pPr>
            <w:r w:rsidRPr="006A11ED">
              <w:rPr>
                <w:rFonts w:eastAsia="Times New Roman" w:cstheme="minorHAnsi"/>
                <w:sz w:val="20"/>
                <w:szCs w:val="20"/>
                <w:lang w:eastAsia="pl-PL"/>
              </w:rPr>
              <w:t>NS1G/00045065/2</w:t>
            </w:r>
          </w:p>
          <w:p w:rsidR="00BB6598" w:rsidRDefault="00BB6598" w:rsidP="002040A0">
            <w:pPr>
              <w:autoSpaceDE w:val="0"/>
              <w:autoSpaceDN w:val="0"/>
              <w:adjustRightInd w:val="0"/>
              <w:spacing w:after="0" w:line="240" w:lineRule="auto"/>
              <w:jc w:val="center"/>
              <w:rPr>
                <w:rFonts w:cstheme="minorHAnsi"/>
                <w:color w:val="000000"/>
                <w:sz w:val="20"/>
                <w:szCs w:val="20"/>
              </w:rPr>
            </w:pPr>
          </w:p>
        </w:tc>
        <w:tc>
          <w:tcPr>
            <w:tcW w:w="7230" w:type="dxa"/>
            <w:tcBorders>
              <w:top w:val="single" w:sz="4" w:space="0" w:color="auto"/>
              <w:left w:val="single" w:sz="4" w:space="0" w:color="auto"/>
              <w:bottom w:val="single" w:sz="4" w:space="0" w:color="auto"/>
              <w:right w:val="single" w:sz="4" w:space="0" w:color="auto"/>
            </w:tcBorders>
          </w:tcPr>
          <w:p w:rsidR="00663B63" w:rsidRDefault="00663B63" w:rsidP="002040A0">
            <w:pPr>
              <w:autoSpaceDE w:val="0"/>
              <w:autoSpaceDN w:val="0"/>
              <w:adjustRightInd w:val="0"/>
              <w:spacing w:after="0" w:line="240" w:lineRule="auto"/>
              <w:rPr>
                <w:rFonts w:cstheme="minorHAnsi"/>
                <w:sz w:val="20"/>
                <w:szCs w:val="20"/>
              </w:rPr>
            </w:pPr>
          </w:p>
          <w:p w:rsidR="00AD5C1C" w:rsidRPr="00AD5C1C" w:rsidRDefault="00AD5C1C" w:rsidP="002040A0">
            <w:pPr>
              <w:autoSpaceDE w:val="0"/>
              <w:autoSpaceDN w:val="0"/>
              <w:adjustRightInd w:val="0"/>
              <w:spacing w:after="0" w:line="240" w:lineRule="auto"/>
              <w:rPr>
                <w:rFonts w:cstheme="minorHAnsi"/>
                <w:sz w:val="20"/>
                <w:szCs w:val="20"/>
              </w:rPr>
            </w:pPr>
            <w:r w:rsidRPr="00AD5C1C">
              <w:rPr>
                <w:rFonts w:cstheme="minorHAnsi"/>
                <w:sz w:val="20"/>
                <w:szCs w:val="20"/>
              </w:rPr>
              <w:t xml:space="preserve">Nieruchomość położona jest na obrzeżach miasta w jego północno –wschodniej części. Jest to teren płaski, w kształcie prostokąta,  został on wykarczowany i częściowo zniwelowany.  </w:t>
            </w:r>
          </w:p>
          <w:p w:rsidR="003306A0" w:rsidRDefault="00AD5C1C" w:rsidP="002040A0">
            <w:pPr>
              <w:autoSpaceDE w:val="0"/>
              <w:autoSpaceDN w:val="0"/>
              <w:adjustRightInd w:val="0"/>
              <w:spacing w:after="0" w:line="240" w:lineRule="auto"/>
              <w:rPr>
                <w:rFonts w:cstheme="minorHAnsi"/>
                <w:color w:val="000000"/>
                <w:sz w:val="20"/>
                <w:szCs w:val="20"/>
              </w:rPr>
            </w:pPr>
            <w:r w:rsidRPr="00AD5C1C">
              <w:rPr>
                <w:rFonts w:cstheme="minorHAnsi"/>
                <w:sz w:val="20"/>
                <w:szCs w:val="20"/>
              </w:rPr>
              <w:t>Na dzień sporządzenia niniejszego wykazu trwają prace przewidziane projektem zagospodarowania terenu p.n. „Budowa Strefy Aktywności Gospodarczej przy ul. Zakole w Gorlicach”</w:t>
            </w:r>
            <w:r w:rsidR="002040A0">
              <w:rPr>
                <w:rFonts w:cstheme="minorHAnsi"/>
                <w:sz w:val="20"/>
                <w:szCs w:val="20"/>
              </w:rPr>
              <w:t xml:space="preserve">.  </w:t>
            </w:r>
            <w:r w:rsidRPr="00AD5C1C">
              <w:rPr>
                <w:rFonts w:cstheme="minorHAnsi"/>
                <w:sz w:val="20"/>
                <w:szCs w:val="20"/>
              </w:rPr>
              <w:t>W ramach inwestycji nieruchomość będzie posiadać dostęp do drogi publicznej poprzez wydzielon</w:t>
            </w:r>
            <w:r w:rsidR="00B70C42">
              <w:rPr>
                <w:rFonts w:cstheme="minorHAnsi"/>
                <w:sz w:val="20"/>
                <w:szCs w:val="20"/>
              </w:rPr>
              <w:t>e</w:t>
            </w:r>
            <w:r w:rsidRPr="00AD5C1C">
              <w:rPr>
                <w:rFonts w:cstheme="minorHAnsi"/>
                <w:sz w:val="20"/>
                <w:szCs w:val="20"/>
              </w:rPr>
              <w:t xml:space="preserve"> na ten cel działk</w:t>
            </w:r>
            <w:r w:rsidR="00B70C42">
              <w:rPr>
                <w:rFonts w:cstheme="minorHAnsi"/>
                <w:sz w:val="20"/>
                <w:szCs w:val="20"/>
              </w:rPr>
              <w:t>i</w:t>
            </w:r>
            <w:r w:rsidRPr="00AD5C1C">
              <w:rPr>
                <w:rFonts w:cstheme="minorHAnsi"/>
                <w:sz w:val="20"/>
                <w:szCs w:val="20"/>
              </w:rPr>
              <w:t xml:space="preserve"> nr  241</w:t>
            </w:r>
            <w:r w:rsidR="00B70C42">
              <w:rPr>
                <w:rFonts w:cstheme="minorHAnsi"/>
                <w:sz w:val="20"/>
                <w:szCs w:val="20"/>
              </w:rPr>
              <w:t xml:space="preserve"> i 243</w:t>
            </w:r>
            <w:r w:rsidRPr="00AD5C1C">
              <w:rPr>
                <w:rFonts w:cstheme="minorHAnsi"/>
                <w:sz w:val="20"/>
                <w:szCs w:val="20"/>
              </w:rPr>
              <w:t xml:space="preserve"> jako drogę wewnętrzną. Wzdłuż drogi wewnętrznej (po jej północnej stronie) przebiegała będzie sieć wodociągowa. Natomiast po stronie południowej drogi wewnętrznej zaprojektowano sieci kanalizacji deszczowej, sanitarnej oraz gazociągu średniego ciśnienia. Przez działkę w odległości 0,5 m od granicy z drogą wewnętrzną przebiegał będzie kanał sieci elektroenergetycznej.</w:t>
            </w:r>
          </w:p>
          <w:p w:rsidR="00C304D6" w:rsidRDefault="00C304D6" w:rsidP="002040A0">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W ewidencji gruntów i budynków działka skalsyfikowana jest jako użytek:  </w:t>
            </w:r>
            <w:proofErr w:type="spellStart"/>
            <w:r>
              <w:rPr>
                <w:rFonts w:cstheme="minorHAnsi"/>
                <w:color w:val="000000"/>
                <w:sz w:val="20"/>
                <w:szCs w:val="20"/>
              </w:rPr>
              <w:t>LzV</w:t>
            </w:r>
            <w:proofErr w:type="spellEnd"/>
            <w:r>
              <w:rPr>
                <w:rFonts w:cstheme="minorHAnsi"/>
                <w:color w:val="000000"/>
                <w:sz w:val="20"/>
                <w:szCs w:val="20"/>
              </w:rPr>
              <w:t xml:space="preserve">, </w:t>
            </w:r>
            <w:proofErr w:type="spellStart"/>
            <w:r>
              <w:rPr>
                <w:rFonts w:cstheme="minorHAnsi"/>
                <w:color w:val="000000"/>
                <w:sz w:val="20"/>
                <w:szCs w:val="20"/>
              </w:rPr>
              <w:t>LzVI</w:t>
            </w:r>
            <w:proofErr w:type="spellEnd"/>
            <w:r>
              <w:rPr>
                <w:rFonts w:cstheme="minorHAnsi"/>
                <w:color w:val="000000"/>
                <w:sz w:val="20"/>
                <w:szCs w:val="20"/>
              </w:rPr>
              <w:t>, dr.</w:t>
            </w:r>
          </w:p>
          <w:p w:rsidR="003306A0" w:rsidRDefault="003306A0" w:rsidP="002040A0">
            <w:pPr>
              <w:autoSpaceDE w:val="0"/>
              <w:autoSpaceDN w:val="0"/>
              <w:adjustRightInd w:val="0"/>
              <w:spacing w:after="0" w:line="240" w:lineRule="auto"/>
              <w:rPr>
                <w:rFonts w:cstheme="minorHAnsi"/>
                <w:color w:val="000000"/>
                <w:sz w:val="20"/>
                <w:szCs w:val="20"/>
              </w:rPr>
            </w:pPr>
            <w:r>
              <w:rPr>
                <w:rFonts w:cstheme="minorHAnsi"/>
                <w:color w:val="000000"/>
                <w:sz w:val="20"/>
                <w:szCs w:val="20"/>
              </w:rPr>
              <w:t>Zgodnie z miejscowym planem zagospodarowania przestrzennego nieruchomość przeznaczona jest pod tereny zabudowy produkcyjnej, usługowej, składów</w:t>
            </w:r>
            <w:r w:rsidR="00447E7C">
              <w:rPr>
                <w:rFonts w:cstheme="minorHAnsi"/>
                <w:color w:val="000000"/>
                <w:sz w:val="20"/>
                <w:szCs w:val="20"/>
              </w:rPr>
              <w:t xml:space="preserve">                        </w:t>
            </w:r>
            <w:r>
              <w:rPr>
                <w:rFonts w:cstheme="minorHAnsi"/>
                <w:color w:val="000000"/>
                <w:sz w:val="20"/>
                <w:szCs w:val="20"/>
              </w:rPr>
              <w:t xml:space="preserve"> i magazynów - symbol z planu 1 PU.   </w:t>
            </w:r>
          </w:p>
          <w:p w:rsidR="00663B63" w:rsidRPr="00475032" w:rsidRDefault="00663B63" w:rsidP="002040A0">
            <w:pPr>
              <w:autoSpaceDE w:val="0"/>
              <w:autoSpaceDN w:val="0"/>
              <w:adjustRightInd w:val="0"/>
              <w:spacing w:after="0" w:line="240" w:lineRule="auto"/>
              <w:rPr>
                <w:rFonts w:cstheme="minorHAnsi"/>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0338C" w:rsidRDefault="00F0338C" w:rsidP="002040A0">
            <w:pPr>
              <w:spacing w:after="0" w:line="240" w:lineRule="auto"/>
              <w:jc w:val="center"/>
              <w:rPr>
                <w:rFonts w:eastAsia="Times New Roman" w:cstheme="minorHAnsi"/>
                <w:sz w:val="20"/>
                <w:szCs w:val="20"/>
                <w:lang w:bidi="en-US"/>
              </w:rPr>
            </w:pPr>
          </w:p>
          <w:p w:rsidR="00BB6598" w:rsidRDefault="00276A4A" w:rsidP="002040A0">
            <w:pPr>
              <w:spacing w:after="0" w:line="240" w:lineRule="auto"/>
              <w:jc w:val="center"/>
              <w:rPr>
                <w:rFonts w:eastAsia="Times New Roman" w:cstheme="minorHAnsi"/>
                <w:sz w:val="20"/>
                <w:szCs w:val="20"/>
                <w:lang w:bidi="en-US"/>
              </w:rPr>
            </w:pPr>
            <w:r>
              <w:rPr>
                <w:rFonts w:eastAsia="Times New Roman" w:cstheme="minorHAnsi"/>
                <w:sz w:val="20"/>
                <w:szCs w:val="20"/>
                <w:lang w:bidi="en-US"/>
              </w:rPr>
              <w:t>818</w:t>
            </w:r>
            <w:r w:rsidR="00F47DD8">
              <w:rPr>
                <w:rFonts w:eastAsia="Times New Roman" w:cstheme="minorHAnsi"/>
                <w:sz w:val="20"/>
                <w:szCs w:val="20"/>
                <w:lang w:bidi="en-US"/>
              </w:rPr>
              <w:t xml:space="preserve"> </w:t>
            </w:r>
            <w:r>
              <w:rPr>
                <w:rFonts w:eastAsia="Times New Roman" w:cstheme="minorHAnsi"/>
                <w:sz w:val="20"/>
                <w:szCs w:val="20"/>
                <w:lang w:bidi="en-US"/>
              </w:rPr>
              <w:t>860</w:t>
            </w:r>
            <w:r w:rsidR="006E395A">
              <w:rPr>
                <w:rFonts w:eastAsia="Times New Roman" w:cstheme="minorHAnsi"/>
                <w:sz w:val="20"/>
                <w:szCs w:val="20"/>
                <w:lang w:bidi="en-US"/>
              </w:rPr>
              <w:t>,00</w:t>
            </w:r>
            <w:r w:rsidR="0064164D">
              <w:rPr>
                <w:rFonts w:eastAsia="Times New Roman" w:cstheme="minorHAnsi"/>
                <w:sz w:val="20"/>
                <w:szCs w:val="20"/>
                <w:lang w:bidi="en-US"/>
              </w:rPr>
              <w:t xml:space="preserve"> zł</w:t>
            </w:r>
          </w:p>
          <w:p w:rsidR="0064164D" w:rsidRPr="0064164D" w:rsidRDefault="0064164D" w:rsidP="002040A0">
            <w:pPr>
              <w:spacing w:after="0" w:line="240" w:lineRule="auto"/>
              <w:jc w:val="center"/>
              <w:rPr>
                <w:rFonts w:eastAsia="Times New Roman" w:cstheme="minorHAnsi"/>
                <w:sz w:val="20"/>
                <w:szCs w:val="20"/>
                <w:u w:val="single"/>
                <w:lang w:bidi="en-US"/>
              </w:rPr>
            </w:pPr>
            <w:r>
              <w:rPr>
                <w:rFonts w:eastAsia="Times New Roman" w:cstheme="minorHAnsi"/>
                <w:sz w:val="20"/>
                <w:szCs w:val="20"/>
                <w:u w:val="single"/>
                <w:lang w:bidi="en-US"/>
              </w:rPr>
              <w:t xml:space="preserve"> </w:t>
            </w:r>
            <w:r w:rsidR="00F47DD8">
              <w:rPr>
                <w:rFonts w:eastAsia="Times New Roman" w:cstheme="minorHAnsi"/>
                <w:sz w:val="20"/>
                <w:szCs w:val="20"/>
                <w:u w:val="single"/>
                <w:lang w:bidi="en-US"/>
              </w:rPr>
              <w:t>1</w:t>
            </w:r>
            <w:r w:rsidR="00276A4A">
              <w:rPr>
                <w:rFonts w:eastAsia="Times New Roman" w:cstheme="minorHAnsi"/>
                <w:sz w:val="20"/>
                <w:szCs w:val="20"/>
                <w:u w:val="single"/>
                <w:lang w:bidi="en-US"/>
              </w:rPr>
              <w:t>88</w:t>
            </w:r>
            <w:r w:rsidR="00F47DD8">
              <w:rPr>
                <w:rFonts w:eastAsia="Times New Roman" w:cstheme="minorHAnsi"/>
                <w:sz w:val="20"/>
                <w:szCs w:val="20"/>
                <w:u w:val="single"/>
                <w:lang w:bidi="en-US"/>
              </w:rPr>
              <w:t> </w:t>
            </w:r>
            <w:r w:rsidR="00276A4A">
              <w:rPr>
                <w:rFonts w:eastAsia="Times New Roman" w:cstheme="minorHAnsi"/>
                <w:sz w:val="20"/>
                <w:szCs w:val="20"/>
                <w:u w:val="single"/>
                <w:lang w:bidi="en-US"/>
              </w:rPr>
              <w:t>337</w:t>
            </w:r>
            <w:r w:rsidR="00F47DD8">
              <w:rPr>
                <w:rFonts w:eastAsia="Times New Roman" w:cstheme="minorHAnsi"/>
                <w:sz w:val="20"/>
                <w:szCs w:val="20"/>
                <w:u w:val="single"/>
                <w:lang w:bidi="en-US"/>
              </w:rPr>
              <w:t>,</w:t>
            </w:r>
            <w:r w:rsidR="00276A4A">
              <w:rPr>
                <w:rFonts w:eastAsia="Times New Roman" w:cstheme="minorHAnsi"/>
                <w:sz w:val="20"/>
                <w:szCs w:val="20"/>
                <w:u w:val="single"/>
                <w:lang w:bidi="en-US"/>
              </w:rPr>
              <w:t>8</w:t>
            </w:r>
            <w:r w:rsidR="00F47DD8">
              <w:rPr>
                <w:rFonts w:eastAsia="Times New Roman" w:cstheme="minorHAnsi"/>
                <w:sz w:val="20"/>
                <w:szCs w:val="20"/>
                <w:u w:val="single"/>
                <w:lang w:bidi="en-US"/>
              </w:rPr>
              <w:t>0</w:t>
            </w:r>
            <w:r w:rsidRPr="0064164D">
              <w:rPr>
                <w:rFonts w:eastAsia="Times New Roman" w:cstheme="minorHAnsi"/>
                <w:sz w:val="20"/>
                <w:szCs w:val="20"/>
                <w:u w:val="single"/>
                <w:lang w:bidi="en-US"/>
              </w:rPr>
              <w:t xml:space="preserve"> zł</w:t>
            </w:r>
          </w:p>
          <w:p w:rsidR="0064164D" w:rsidRPr="0064164D" w:rsidRDefault="00276A4A" w:rsidP="00276A4A">
            <w:pPr>
              <w:spacing w:after="0" w:line="240" w:lineRule="auto"/>
              <w:rPr>
                <w:rFonts w:eastAsia="Times New Roman" w:cstheme="minorHAnsi"/>
                <w:b/>
                <w:sz w:val="20"/>
                <w:szCs w:val="20"/>
                <w:lang w:bidi="en-US"/>
              </w:rPr>
            </w:pPr>
            <w:r>
              <w:rPr>
                <w:rFonts w:eastAsia="Times New Roman" w:cstheme="minorHAnsi"/>
                <w:b/>
                <w:sz w:val="20"/>
                <w:szCs w:val="20"/>
                <w:lang w:bidi="en-US"/>
              </w:rPr>
              <w:t>1 007</w:t>
            </w:r>
            <w:r w:rsidR="00F47DD8">
              <w:rPr>
                <w:rFonts w:eastAsia="Times New Roman" w:cstheme="minorHAnsi"/>
                <w:b/>
                <w:sz w:val="20"/>
                <w:szCs w:val="20"/>
                <w:lang w:bidi="en-US"/>
              </w:rPr>
              <w:t> </w:t>
            </w:r>
            <w:r>
              <w:rPr>
                <w:rFonts w:eastAsia="Times New Roman" w:cstheme="minorHAnsi"/>
                <w:b/>
                <w:sz w:val="20"/>
                <w:szCs w:val="20"/>
                <w:lang w:bidi="en-US"/>
              </w:rPr>
              <w:t>197</w:t>
            </w:r>
            <w:r w:rsidR="00F47DD8">
              <w:rPr>
                <w:rFonts w:eastAsia="Times New Roman" w:cstheme="minorHAnsi"/>
                <w:b/>
                <w:sz w:val="20"/>
                <w:szCs w:val="20"/>
                <w:lang w:bidi="en-US"/>
              </w:rPr>
              <w:t>,</w:t>
            </w:r>
            <w:r>
              <w:rPr>
                <w:rFonts w:eastAsia="Times New Roman" w:cstheme="minorHAnsi"/>
                <w:b/>
                <w:sz w:val="20"/>
                <w:szCs w:val="20"/>
                <w:lang w:bidi="en-US"/>
              </w:rPr>
              <w:t>8</w:t>
            </w:r>
            <w:r w:rsidR="00F47DD8">
              <w:rPr>
                <w:rFonts w:eastAsia="Times New Roman" w:cstheme="minorHAnsi"/>
                <w:b/>
                <w:sz w:val="20"/>
                <w:szCs w:val="20"/>
                <w:lang w:bidi="en-US"/>
              </w:rPr>
              <w:t>0</w:t>
            </w:r>
            <w:r w:rsidR="0064164D" w:rsidRPr="0064164D">
              <w:rPr>
                <w:rFonts w:eastAsia="Times New Roman" w:cstheme="minorHAnsi"/>
                <w:b/>
                <w:sz w:val="20"/>
                <w:szCs w:val="20"/>
                <w:lang w:bidi="en-US"/>
              </w:rPr>
              <w:t xml:space="preserve"> zł</w:t>
            </w:r>
          </w:p>
        </w:tc>
        <w:tc>
          <w:tcPr>
            <w:tcW w:w="1701" w:type="dxa"/>
            <w:tcBorders>
              <w:top w:val="single" w:sz="4" w:space="0" w:color="auto"/>
              <w:left w:val="single" w:sz="4" w:space="0" w:color="auto"/>
              <w:bottom w:val="single" w:sz="4" w:space="0" w:color="auto"/>
              <w:right w:val="single" w:sz="4" w:space="0" w:color="auto"/>
            </w:tcBorders>
          </w:tcPr>
          <w:p w:rsidR="00F0338C" w:rsidRDefault="00F0338C" w:rsidP="002040A0">
            <w:pPr>
              <w:spacing w:after="0" w:line="240" w:lineRule="auto"/>
              <w:jc w:val="center"/>
              <w:rPr>
                <w:rFonts w:cstheme="minorHAnsi"/>
                <w:color w:val="000000"/>
                <w:sz w:val="20"/>
                <w:szCs w:val="20"/>
              </w:rPr>
            </w:pPr>
          </w:p>
          <w:p w:rsidR="00BB6598" w:rsidRDefault="006E395A" w:rsidP="002040A0">
            <w:pPr>
              <w:spacing w:after="0" w:line="240" w:lineRule="auto"/>
              <w:jc w:val="center"/>
              <w:rPr>
                <w:rFonts w:eastAsia="Arial" w:cstheme="minorHAnsi"/>
                <w:sz w:val="20"/>
                <w:szCs w:val="20"/>
                <w:lang w:bidi="en-US"/>
              </w:rPr>
            </w:pPr>
            <w:r w:rsidRPr="00E545D0">
              <w:rPr>
                <w:rFonts w:cstheme="minorHAnsi"/>
                <w:color w:val="000000"/>
                <w:sz w:val="20"/>
                <w:szCs w:val="20"/>
              </w:rPr>
              <w:t>Sprzedaż</w:t>
            </w:r>
            <w:r>
              <w:rPr>
                <w:rFonts w:cstheme="minorHAnsi"/>
                <w:color w:val="000000"/>
                <w:sz w:val="20"/>
                <w:szCs w:val="20"/>
              </w:rPr>
              <w:t xml:space="preserve"> </w:t>
            </w:r>
            <w:r w:rsidRPr="00E545D0">
              <w:rPr>
                <w:rFonts w:cstheme="minorHAnsi"/>
                <w:color w:val="000000"/>
                <w:sz w:val="20"/>
                <w:szCs w:val="20"/>
              </w:rPr>
              <w:t>w drodze przetargu ustnego  nieograniczonego</w:t>
            </w:r>
          </w:p>
        </w:tc>
      </w:tr>
      <w:tr w:rsidR="00BB6598" w:rsidRPr="00E545D0" w:rsidTr="00663B63">
        <w:trPr>
          <w:cantSplit/>
          <w:trHeight w:val="5071"/>
        </w:trPr>
        <w:tc>
          <w:tcPr>
            <w:tcW w:w="426" w:type="dxa"/>
            <w:tcBorders>
              <w:top w:val="single" w:sz="4" w:space="0" w:color="auto"/>
              <w:left w:val="single" w:sz="4" w:space="0" w:color="auto"/>
              <w:bottom w:val="single" w:sz="4" w:space="0" w:color="auto"/>
              <w:right w:val="single" w:sz="4" w:space="0" w:color="auto"/>
            </w:tcBorders>
          </w:tcPr>
          <w:p w:rsidR="00BB6598" w:rsidRDefault="00BB6598" w:rsidP="002040A0">
            <w:pPr>
              <w:spacing w:after="0" w:line="240" w:lineRule="auto"/>
              <w:jc w:val="left"/>
              <w:rPr>
                <w:rFonts w:eastAsia="Times New Roman" w:cstheme="minorHAnsi"/>
                <w:sz w:val="20"/>
                <w:szCs w:val="20"/>
                <w:lang w:bidi="en-US"/>
              </w:rPr>
            </w:pPr>
          </w:p>
          <w:p w:rsidR="009E28C5" w:rsidRDefault="009E28C5" w:rsidP="002040A0">
            <w:pPr>
              <w:spacing w:after="0" w:line="240" w:lineRule="auto"/>
              <w:jc w:val="left"/>
              <w:rPr>
                <w:rFonts w:eastAsia="Times New Roman" w:cstheme="minorHAnsi"/>
                <w:sz w:val="20"/>
                <w:szCs w:val="20"/>
                <w:lang w:bidi="en-US"/>
              </w:rPr>
            </w:pPr>
            <w:r>
              <w:rPr>
                <w:rFonts w:eastAsia="Times New Roman" w:cstheme="minorHAnsi"/>
                <w:sz w:val="20"/>
                <w:szCs w:val="20"/>
                <w:lang w:bidi="en-US"/>
              </w:rPr>
              <w:t>5.</w:t>
            </w:r>
          </w:p>
        </w:tc>
        <w:tc>
          <w:tcPr>
            <w:tcW w:w="1629" w:type="dxa"/>
            <w:tcBorders>
              <w:top w:val="single" w:sz="4" w:space="0" w:color="auto"/>
              <w:left w:val="single" w:sz="4" w:space="0" w:color="auto"/>
              <w:bottom w:val="single" w:sz="4" w:space="0" w:color="auto"/>
              <w:right w:val="single" w:sz="4" w:space="0" w:color="auto"/>
            </w:tcBorders>
          </w:tcPr>
          <w:p w:rsidR="006E395A" w:rsidRDefault="006E395A" w:rsidP="002040A0">
            <w:pPr>
              <w:spacing w:after="0" w:line="240" w:lineRule="auto"/>
              <w:jc w:val="left"/>
              <w:rPr>
                <w:rFonts w:eastAsia="Times New Roman" w:cstheme="minorHAnsi"/>
                <w:sz w:val="20"/>
                <w:szCs w:val="20"/>
                <w:lang w:eastAsia="pl-PL"/>
              </w:rPr>
            </w:pPr>
          </w:p>
          <w:p w:rsidR="009B744D" w:rsidRPr="009B744D" w:rsidRDefault="009B744D" w:rsidP="002040A0">
            <w:pPr>
              <w:spacing w:after="0" w:line="240" w:lineRule="auto"/>
              <w:jc w:val="left"/>
              <w:rPr>
                <w:rFonts w:eastAsia="Times New Roman" w:cstheme="minorHAnsi"/>
                <w:sz w:val="20"/>
                <w:szCs w:val="20"/>
                <w:lang w:eastAsia="pl-PL"/>
              </w:rPr>
            </w:pPr>
            <w:r w:rsidRPr="009B744D">
              <w:rPr>
                <w:rFonts w:eastAsia="Times New Roman" w:cstheme="minorHAnsi"/>
                <w:sz w:val="20"/>
                <w:szCs w:val="20"/>
                <w:lang w:eastAsia="pl-PL"/>
              </w:rPr>
              <w:t>Gorlice, ul. Zakole</w:t>
            </w:r>
          </w:p>
          <w:p w:rsidR="009B744D" w:rsidRDefault="009B744D" w:rsidP="002040A0">
            <w:pPr>
              <w:spacing w:after="0" w:line="240" w:lineRule="auto"/>
              <w:jc w:val="left"/>
              <w:rPr>
                <w:rFonts w:eastAsia="Times New Roman" w:cstheme="minorHAnsi"/>
                <w:sz w:val="20"/>
                <w:szCs w:val="20"/>
                <w:lang w:eastAsia="pl-PL"/>
              </w:rPr>
            </w:pPr>
            <w:r w:rsidRPr="009B744D">
              <w:rPr>
                <w:rFonts w:eastAsia="Times New Roman" w:cstheme="minorHAnsi"/>
                <w:sz w:val="20"/>
                <w:szCs w:val="20"/>
                <w:lang w:eastAsia="pl-PL"/>
              </w:rPr>
              <w:t>(obręb Zagórzany – Kobylanka)</w:t>
            </w:r>
          </w:p>
          <w:p w:rsidR="00BB6598" w:rsidRDefault="00BB6598" w:rsidP="002040A0">
            <w:pPr>
              <w:spacing w:after="0" w:line="240" w:lineRule="auto"/>
              <w:jc w:val="left"/>
              <w:rPr>
                <w:rFonts w:eastAsia="Times New Roman" w:cstheme="minorHAnsi"/>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6E395A" w:rsidRDefault="006E395A" w:rsidP="002040A0">
            <w:pPr>
              <w:spacing w:after="0" w:line="240" w:lineRule="auto"/>
              <w:jc w:val="center"/>
              <w:rPr>
                <w:rFonts w:eastAsia="Times New Roman" w:cstheme="minorHAnsi"/>
                <w:sz w:val="20"/>
                <w:szCs w:val="20"/>
                <w:lang w:eastAsia="pl-PL"/>
              </w:rPr>
            </w:pPr>
          </w:p>
          <w:p w:rsidR="00BB6598" w:rsidRDefault="006A11ED" w:rsidP="002040A0">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234</w:t>
            </w:r>
          </w:p>
        </w:tc>
        <w:tc>
          <w:tcPr>
            <w:tcW w:w="708" w:type="dxa"/>
            <w:tcBorders>
              <w:top w:val="single" w:sz="4" w:space="0" w:color="auto"/>
              <w:left w:val="single" w:sz="4" w:space="0" w:color="auto"/>
              <w:bottom w:val="single" w:sz="4" w:space="0" w:color="auto"/>
              <w:right w:val="single" w:sz="4" w:space="0" w:color="auto"/>
            </w:tcBorders>
          </w:tcPr>
          <w:p w:rsidR="006E395A" w:rsidRDefault="006E395A" w:rsidP="002040A0">
            <w:pPr>
              <w:spacing w:after="0" w:line="240" w:lineRule="auto"/>
              <w:jc w:val="center"/>
              <w:rPr>
                <w:rFonts w:eastAsia="Times New Roman" w:cstheme="minorHAnsi"/>
                <w:sz w:val="20"/>
                <w:szCs w:val="20"/>
                <w:lang w:bidi="en-US"/>
              </w:rPr>
            </w:pPr>
          </w:p>
          <w:p w:rsidR="00BB6598" w:rsidRDefault="006A11ED" w:rsidP="002040A0">
            <w:pPr>
              <w:spacing w:after="0" w:line="240" w:lineRule="auto"/>
              <w:jc w:val="center"/>
              <w:rPr>
                <w:rFonts w:eastAsia="Times New Roman" w:cstheme="minorHAnsi"/>
                <w:sz w:val="20"/>
                <w:szCs w:val="20"/>
                <w:lang w:bidi="en-US"/>
              </w:rPr>
            </w:pPr>
            <w:r>
              <w:rPr>
                <w:rFonts w:eastAsia="Times New Roman" w:cstheme="minorHAnsi"/>
                <w:sz w:val="20"/>
                <w:szCs w:val="20"/>
                <w:lang w:bidi="en-US"/>
              </w:rPr>
              <w:t>7194</w:t>
            </w:r>
          </w:p>
        </w:tc>
        <w:tc>
          <w:tcPr>
            <w:tcW w:w="1701" w:type="dxa"/>
            <w:tcBorders>
              <w:top w:val="single" w:sz="4" w:space="0" w:color="auto"/>
              <w:left w:val="single" w:sz="4" w:space="0" w:color="auto"/>
              <w:bottom w:val="single" w:sz="4" w:space="0" w:color="auto"/>
              <w:right w:val="single" w:sz="4" w:space="0" w:color="auto"/>
            </w:tcBorders>
          </w:tcPr>
          <w:p w:rsidR="006E395A" w:rsidRDefault="006E395A" w:rsidP="002040A0">
            <w:pPr>
              <w:autoSpaceDE w:val="0"/>
              <w:autoSpaceDN w:val="0"/>
              <w:adjustRightInd w:val="0"/>
              <w:spacing w:after="0" w:line="240" w:lineRule="auto"/>
              <w:jc w:val="center"/>
              <w:rPr>
                <w:rFonts w:eastAsia="Times New Roman" w:cstheme="minorHAnsi"/>
                <w:sz w:val="20"/>
                <w:szCs w:val="20"/>
                <w:lang w:eastAsia="pl-PL"/>
              </w:rPr>
            </w:pPr>
          </w:p>
          <w:p w:rsidR="00A16691" w:rsidRPr="00E545D0" w:rsidRDefault="006A11ED" w:rsidP="002040A0">
            <w:pPr>
              <w:spacing w:after="0" w:line="240" w:lineRule="auto"/>
              <w:jc w:val="center"/>
              <w:rPr>
                <w:rFonts w:eastAsia="Times New Roman" w:cstheme="minorHAnsi"/>
                <w:sz w:val="20"/>
                <w:szCs w:val="20"/>
                <w:lang w:eastAsia="pl-PL"/>
              </w:rPr>
            </w:pPr>
            <w:r w:rsidRPr="006A11ED">
              <w:rPr>
                <w:rFonts w:eastAsia="Times New Roman" w:cstheme="minorHAnsi"/>
                <w:sz w:val="20"/>
                <w:szCs w:val="20"/>
                <w:lang w:eastAsia="pl-PL"/>
              </w:rPr>
              <w:t>NS1G/00045065/2</w:t>
            </w:r>
          </w:p>
          <w:p w:rsidR="00BB6598" w:rsidRDefault="00BB6598" w:rsidP="002040A0">
            <w:pPr>
              <w:autoSpaceDE w:val="0"/>
              <w:autoSpaceDN w:val="0"/>
              <w:adjustRightInd w:val="0"/>
              <w:spacing w:after="0" w:line="240" w:lineRule="auto"/>
              <w:jc w:val="center"/>
              <w:rPr>
                <w:rFonts w:cstheme="minorHAnsi"/>
                <w:color w:val="000000"/>
                <w:sz w:val="20"/>
                <w:szCs w:val="20"/>
              </w:rPr>
            </w:pPr>
          </w:p>
        </w:tc>
        <w:tc>
          <w:tcPr>
            <w:tcW w:w="7230" w:type="dxa"/>
            <w:tcBorders>
              <w:top w:val="single" w:sz="4" w:space="0" w:color="auto"/>
              <w:left w:val="single" w:sz="4" w:space="0" w:color="auto"/>
              <w:bottom w:val="single" w:sz="4" w:space="0" w:color="auto"/>
              <w:right w:val="single" w:sz="4" w:space="0" w:color="auto"/>
            </w:tcBorders>
          </w:tcPr>
          <w:p w:rsidR="00663B63" w:rsidRDefault="00663B63" w:rsidP="002040A0">
            <w:pPr>
              <w:autoSpaceDE w:val="0"/>
              <w:autoSpaceDN w:val="0"/>
              <w:adjustRightInd w:val="0"/>
              <w:spacing w:after="0" w:line="240" w:lineRule="auto"/>
              <w:rPr>
                <w:rFonts w:cstheme="minorHAnsi"/>
                <w:color w:val="000000"/>
                <w:sz w:val="20"/>
                <w:szCs w:val="20"/>
              </w:rPr>
            </w:pPr>
          </w:p>
          <w:p w:rsidR="00AD5C1C" w:rsidRPr="00AD5C1C" w:rsidRDefault="00AD5C1C" w:rsidP="002040A0">
            <w:pPr>
              <w:autoSpaceDE w:val="0"/>
              <w:autoSpaceDN w:val="0"/>
              <w:adjustRightInd w:val="0"/>
              <w:spacing w:after="0" w:line="240" w:lineRule="auto"/>
              <w:rPr>
                <w:rFonts w:cstheme="minorHAnsi"/>
                <w:color w:val="000000"/>
                <w:sz w:val="20"/>
                <w:szCs w:val="20"/>
              </w:rPr>
            </w:pPr>
            <w:r w:rsidRPr="00AD5C1C">
              <w:rPr>
                <w:rFonts w:cstheme="minorHAnsi"/>
                <w:color w:val="000000"/>
                <w:sz w:val="20"/>
                <w:szCs w:val="20"/>
              </w:rPr>
              <w:t xml:space="preserve">Nieruchomość położona jest na obrzeżach miasta w jego północno –wschodniej części. Jest to teren płaski, w kształcie prostokąta,  został on wykarczowany i częściowo zniwelowany.  </w:t>
            </w:r>
          </w:p>
          <w:p w:rsidR="00741694" w:rsidRDefault="00AD5C1C" w:rsidP="002040A0">
            <w:pPr>
              <w:autoSpaceDE w:val="0"/>
              <w:autoSpaceDN w:val="0"/>
              <w:adjustRightInd w:val="0"/>
              <w:spacing w:after="0" w:line="240" w:lineRule="auto"/>
              <w:rPr>
                <w:rFonts w:cstheme="minorHAnsi"/>
                <w:color w:val="000000"/>
                <w:sz w:val="20"/>
                <w:szCs w:val="20"/>
              </w:rPr>
            </w:pPr>
            <w:r w:rsidRPr="00AD5C1C">
              <w:rPr>
                <w:rFonts w:cstheme="minorHAnsi"/>
                <w:color w:val="000000"/>
                <w:sz w:val="20"/>
                <w:szCs w:val="20"/>
              </w:rPr>
              <w:t>Na dzień sporządzenia niniejszego wykazu trwają prace przewidziane projektem zagospodarowania terenu p.n. „Budowa Strefy Aktywności Gospodarczej przy ul. Zakole w Gorlicach”</w:t>
            </w:r>
            <w:r w:rsidR="002040A0">
              <w:rPr>
                <w:rFonts w:cstheme="minorHAnsi"/>
                <w:color w:val="000000"/>
                <w:sz w:val="20"/>
                <w:szCs w:val="20"/>
              </w:rPr>
              <w:t xml:space="preserve">. </w:t>
            </w:r>
            <w:r w:rsidRPr="00AD5C1C">
              <w:rPr>
                <w:rFonts w:cstheme="minorHAnsi"/>
                <w:color w:val="000000"/>
                <w:sz w:val="20"/>
                <w:szCs w:val="20"/>
              </w:rPr>
              <w:t>W ramach inwestycji nieruchomość będzie posiadać dostęp do drogi publicznej poprzez wydzielon</w:t>
            </w:r>
            <w:r w:rsidR="00B70C42">
              <w:rPr>
                <w:rFonts w:cstheme="minorHAnsi"/>
                <w:color w:val="000000"/>
                <w:sz w:val="20"/>
                <w:szCs w:val="20"/>
              </w:rPr>
              <w:t>e</w:t>
            </w:r>
            <w:r w:rsidRPr="00AD5C1C">
              <w:rPr>
                <w:rFonts w:cstheme="minorHAnsi"/>
                <w:color w:val="000000"/>
                <w:sz w:val="20"/>
                <w:szCs w:val="20"/>
              </w:rPr>
              <w:t xml:space="preserve"> na ten cel działk</w:t>
            </w:r>
            <w:r w:rsidR="00B70C42">
              <w:rPr>
                <w:rFonts w:cstheme="minorHAnsi"/>
                <w:color w:val="000000"/>
                <w:sz w:val="20"/>
                <w:szCs w:val="20"/>
              </w:rPr>
              <w:t>i</w:t>
            </w:r>
            <w:r w:rsidRPr="00AD5C1C">
              <w:rPr>
                <w:rFonts w:cstheme="minorHAnsi"/>
                <w:color w:val="000000"/>
                <w:sz w:val="20"/>
                <w:szCs w:val="20"/>
              </w:rPr>
              <w:t xml:space="preserve"> nr  241</w:t>
            </w:r>
            <w:r w:rsidR="00B70C42">
              <w:rPr>
                <w:rFonts w:cstheme="minorHAnsi"/>
                <w:color w:val="000000"/>
                <w:sz w:val="20"/>
                <w:szCs w:val="20"/>
              </w:rPr>
              <w:t xml:space="preserve"> i 243</w:t>
            </w:r>
            <w:r w:rsidRPr="00AD5C1C">
              <w:rPr>
                <w:rFonts w:cstheme="minorHAnsi"/>
                <w:color w:val="000000"/>
                <w:sz w:val="20"/>
                <w:szCs w:val="20"/>
              </w:rPr>
              <w:t xml:space="preserve"> jako drogę wewnętrzną. Wzdłuż drogi wewnętrznej (po jej północnej stronie) przebiegała będzie sieć wodociągowa. Natomiast po stronie południowej drogi wewnętrznej zaprojektowano sieci kanalizacji deszczowej, sanitarnej oraz gazociągu średniego ciśnienia. Przez działkę w odległości 0,5 m od granicy z drogą wewnętrzną przebiegał będzie kanał sieci elektroenergetycznej.</w:t>
            </w:r>
          </w:p>
          <w:p w:rsidR="00C304D6" w:rsidRDefault="00C304D6" w:rsidP="002040A0">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W ewidencji gruntów i budynków działka skalsyfikowana jest jako użytek: </w:t>
            </w:r>
            <w:proofErr w:type="spellStart"/>
            <w:r>
              <w:rPr>
                <w:rFonts w:cstheme="minorHAnsi"/>
                <w:color w:val="000000"/>
                <w:sz w:val="20"/>
                <w:szCs w:val="20"/>
              </w:rPr>
              <w:t>LzV</w:t>
            </w:r>
            <w:proofErr w:type="spellEnd"/>
            <w:r>
              <w:rPr>
                <w:rFonts w:cstheme="minorHAnsi"/>
                <w:color w:val="000000"/>
                <w:sz w:val="20"/>
                <w:szCs w:val="20"/>
              </w:rPr>
              <w:t xml:space="preserve">, </w:t>
            </w:r>
            <w:proofErr w:type="spellStart"/>
            <w:r>
              <w:rPr>
                <w:rFonts w:cstheme="minorHAnsi"/>
                <w:color w:val="000000"/>
                <w:sz w:val="20"/>
                <w:szCs w:val="20"/>
              </w:rPr>
              <w:t>LzVI</w:t>
            </w:r>
            <w:proofErr w:type="spellEnd"/>
            <w:r>
              <w:rPr>
                <w:rFonts w:cstheme="minorHAnsi"/>
                <w:color w:val="000000"/>
                <w:sz w:val="20"/>
                <w:szCs w:val="20"/>
              </w:rPr>
              <w:t>.</w:t>
            </w:r>
          </w:p>
          <w:p w:rsidR="00741694" w:rsidRDefault="00741694" w:rsidP="002040A0">
            <w:pPr>
              <w:autoSpaceDE w:val="0"/>
              <w:autoSpaceDN w:val="0"/>
              <w:adjustRightInd w:val="0"/>
              <w:spacing w:after="0" w:line="240" w:lineRule="auto"/>
              <w:rPr>
                <w:rFonts w:cstheme="minorHAnsi"/>
                <w:color w:val="000000"/>
                <w:sz w:val="20"/>
                <w:szCs w:val="20"/>
              </w:rPr>
            </w:pPr>
            <w:r>
              <w:rPr>
                <w:rFonts w:cstheme="minorHAnsi"/>
                <w:color w:val="000000"/>
                <w:sz w:val="20"/>
                <w:szCs w:val="20"/>
              </w:rPr>
              <w:t>Zgodnie z miejscowym planem zagospodarowania przestrzennego nieruchomość przeznaczona jest pod tereny zabudowy produkcyjnej, usługowej, składów</w:t>
            </w:r>
            <w:r w:rsidR="00447E7C">
              <w:rPr>
                <w:rFonts w:cstheme="minorHAnsi"/>
                <w:color w:val="000000"/>
                <w:sz w:val="20"/>
                <w:szCs w:val="20"/>
              </w:rPr>
              <w:t xml:space="preserve">                             </w:t>
            </w:r>
            <w:r>
              <w:rPr>
                <w:rFonts w:cstheme="minorHAnsi"/>
                <w:color w:val="000000"/>
                <w:sz w:val="20"/>
                <w:szCs w:val="20"/>
              </w:rPr>
              <w:t xml:space="preserve"> i magazynów - symbol z planu 1 PU, oraz w części przyległej do potoku </w:t>
            </w:r>
            <w:r w:rsidRPr="00C304D6">
              <w:rPr>
                <w:rFonts w:cstheme="minorHAnsi"/>
                <w:i/>
                <w:color w:val="000000"/>
                <w:sz w:val="20"/>
                <w:szCs w:val="20"/>
              </w:rPr>
              <w:t>Kobylanka</w:t>
            </w:r>
            <w:r>
              <w:rPr>
                <w:rFonts w:cstheme="minorHAnsi"/>
                <w:color w:val="000000"/>
                <w:sz w:val="20"/>
                <w:szCs w:val="20"/>
              </w:rPr>
              <w:t xml:space="preserve"> pod tereny zieleni nieurządzonej – symbol z planu 1.ZR..   </w:t>
            </w:r>
          </w:p>
          <w:p w:rsidR="00663B63" w:rsidRDefault="00663B63" w:rsidP="002040A0">
            <w:pPr>
              <w:autoSpaceDE w:val="0"/>
              <w:autoSpaceDN w:val="0"/>
              <w:adjustRightInd w:val="0"/>
              <w:spacing w:after="0" w:line="240" w:lineRule="auto"/>
              <w:rPr>
                <w:rFonts w:cstheme="minorHAnsi"/>
                <w:color w:val="000000"/>
                <w:sz w:val="20"/>
                <w:szCs w:val="20"/>
              </w:rPr>
            </w:pPr>
          </w:p>
          <w:p w:rsidR="00663B63" w:rsidRDefault="00663B63" w:rsidP="002040A0">
            <w:pPr>
              <w:autoSpaceDE w:val="0"/>
              <w:autoSpaceDN w:val="0"/>
              <w:adjustRightInd w:val="0"/>
              <w:spacing w:after="0" w:line="240" w:lineRule="auto"/>
              <w:rPr>
                <w:rFonts w:cstheme="minorHAnsi"/>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6E395A" w:rsidRDefault="006E395A" w:rsidP="002040A0">
            <w:pPr>
              <w:spacing w:after="0" w:line="240" w:lineRule="auto"/>
              <w:jc w:val="center"/>
              <w:rPr>
                <w:rFonts w:eastAsia="Times New Roman" w:cstheme="minorHAnsi"/>
                <w:sz w:val="20"/>
                <w:szCs w:val="20"/>
                <w:lang w:bidi="en-US"/>
              </w:rPr>
            </w:pPr>
          </w:p>
          <w:p w:rsidR="00BB6598" w:rsidRDefault="00276A4A" w:rsidP="00F47DD8">
            <w:pPr>
              <w:spacing w:after="0" w:line="240" w:lineRule="auto"/>
              <w:rPr>
                <w:rFonts w:eastAsia="Times New Roman" w:cstheme="minorHAnsi"/>
                <w:sz w:val="20"/>
                <w:szCs w:val="20"/>
                <w:lang w:bidi="en-US"/>
              </w:rPr>
            </w:pPr>
            <w:r>
              <w:rPr>
                <w:rFonts w:eastAsia="Times New Roman" w:cstheme="minorHAnsi"/>
                <w:sz w:val="20"/>
                <w:szCs w:val="20"/>
                <w:lang w:bidi="en-US"/>
              </w:rPr>
              <w:t xml:space="preserve"> 1 007</w:t>
            </w:r>
            <w:r w:rsidR="00F47DD8">
              <w:rPr>
                <w:rFonts w:eastAsia="Times New Roman" w:cstheme="minorHAnsi"/>
                <w:sz w:val="20"/>
                <w:szCs w:val="20"/>
                <w:lang w:bidi="en-US"/>
              </w:rPr>
              <w:t xml:space="preserve"> </w:t>
            </w:r>
            <w:r>
              <w:rPr>
                <w:rFonts w:eastAsia="Times New Roman" w:cstheme="minorHAnsi"/>
                <w:sz w:val="20"/>
                <w:szCs w:val="20"/>
                <w:lang w:bidi="en-US"/>
              </w:rPr>
              <w:t>160</w:t>
            </w:r>
            <w:r w:rsidR="006E395A">
              <w:rPr>
                <w:rFonts w:eastAsia="Times New Roman" w:cstheme="minorHAnsi"/>
                <w:sz w:val="20"/>
                <w:szCs w:val="20"/>
                <w:lang w:bidi="en-US"/>
              </w:rPr>
              <w:t>,00</w:t>
            </w:r>
            <w:r w:rsidR="0064164D">
              <w:rPr>
                <w:rFonts w:eastAsia="Times New Roman" w:cstheme="minorHAnsi"/>
                <w:sz w:val="20"/>
                <w:szCs w:val="20"/>
                <w:lang w:bidi="en-US"/>
              </w:rPr>
              <w:t xml:space="preserve"> zł</w:t>
            </w:r>
          </w:p>
          <w:p w:rsidR="0064164D" w:rsidRPr="0064164D" w:rsidRDefault="0064164D" w:rsidP="002040A0">
            <w:pPr>
              <w:spacing w:after="0" w:line="240" w:lineRule="auto"/>
              <w:jc w:val="center"/>
              <w:rPr>
                <w:rFonts w:eastAsia="Times New Roman" w:cstheme="minorHAnsi"/>
                <w:sz w:val="20"/>
                <w:szCs w:val="20"/>
                <w:u w:val="single"/>
                <w:lang w:bidi="en-US"/>
              </w:rPr>
            </w:pPr>
            <w:r>
              <w:rPr>
                <w:rFonts w:eastAsia="Times New Roman" w:cstheme="minorHAnsi"/>
                <w:sz w:val="20"/>
                <w:szCs w:val="20"/>
                <w:u w:val="single"/>
                <w:lang w:bidi="en-US"/>
              </w:rPr>
              <w:t xml:space="preserve"> </w:t>
            </w:r>
            <w:r w:rsidR="00276A4A">
              <w:rPr>
                <w:rFonts w:eastAsia="Times New Roman" w:cstheme="minorHAnsi"/>
                <w:sz w:val="20"/>
                <w:szCs w:val="20"/>
                <w:u w:val="single"/>
                <w:lang w:bidi="en-US"/>
              </w:rPr>
              <w:t xml:space="preserve">  </w:t>
            </w:r>
            <w:r>
              <w:rPr>
                <w:rFonts w:eastAsia="Times New Roman" w:cstheme="minorHAnsi"/>
                <w:sz w:val="20"/>
                <w:szCs w:val="20"/>
                <w:u w:val="single"/>
                <w:lang w:bidi="en-US"/>
              </w:rPr>
              <w:t xml:space="preserve"> </w:t>
            </w:r>
            <w:r w:rsidR="00276A4A">
              <w:rPr>
                <w:rFonts w:eastAsia="Times New Roman" w:cstheme="minorHAnsi"/>
                <w:sz w:val="20"/>
                <w:szCs w:val="20"/>
                <w:u w:val="single"/>
                <w:lang w:bidi="en-US"/>
              </w:rPr>
              <w:t xml:space="preserve">231 </w:t>
            </w:r>
            <w:r w:rsidR="00F47DD8">
              <w:rPr>
                <w:rFonts w:eastAsia="Times New Roman" w:cstheme="minorHAnsi"/>
                <w:sz w:val="20"/>
                <w:szCs w:val="20"/>
                <w:u w:val="single"/>
                <w:lang w:bidi="en-US"/>
              </w:rPr>
              <w:t>6</w:t>
            </w:r>
            <w:r w:rsidR="00276A4A">
              <w:rPr>
                <w:rFonts w:eastAsia="Times New Roman" w:cstheme="minorHAnsi"/>
                <w:sz w:val="20"/>
                <w:szCs w:val="20"/>
                <w:u w:val="single"/>
                <w:lang w:bidi="en-US"/>
              </w:rPr>
              <w:t>46</w:t>
            </w:r>
            <w:r w:rsidR="00F47DD8">
              <w:rPr>
                <w:rFonts w:eastAsia="Times New Roman" w:cstheme="minorHAnsi"/>
                <w:sz w:val="20"/>
                <w:szCs w:val="20"/>
                <w:u w:val="single"/>
                <w:lang w:bidi="en-US"/>
              </w:rPr>
              <w:t>,</w:t>
            </w:r>
            <w:r w:rsidR="00276A4A">
              <w:rPr>
                <w:rFonts w:eastAsia="Times New Roman" w:cstheme="minorHAnsi"/>
                <w:sz w:val="20"/>
                <w:szCs w:val="20"/>
                <w:u w:val="single"/>
                <w:lang w:bidi="en-US"/>
              </w:rPr>
              <w:t>8</w:t>
            </w:r>
            <w:r w:rsidR="00F47DD8">
              <w:rPr>
                <w:rFonts w:eastAsia="Times New Roman" w:cstheme="minorHAnsi"/>
                <w:sz w:val="20"/>
                <w:szCs w:val="20"/>
                <w:u w:val="single"/>
                <w:lang w:bidi="en-US"/>
              </w:rPr>
              <w:t>0</w:t>
            </w:r>
            <w:r w:rsidRPr="0064164D">
              <w:rPr>
                <w:rFonts w:eastAsia="Times New Roman" w:cstheme="minorHAnsi"/>
                <w:sz w:val="20"/>
                <w:szCs w:val="20"/>
                <w:u w:val="single"/>
                <w:lang w:bidi="en-US"/>
              </w:rPr>
              <w:t xml:space="preserve"> zł</w:t>
            </w:r>
          </w:p>
          <w:p w:rsidR="0064164D" w:rsidRPr="0064164D" w:rsidRDefault="00276A4A" w:rsidP="00276A4A">
            <w:pPr>
              <w:spacing w:after="0" w:line="240" w:lineRule="auto"/>
              <w:rPr>
                <w:rFonts w:eastAsia="Times New Roman" w:cstheme="minorHAnsi"/>
                <w:b/>
                <w:sz w:val="20"/>
                <w:szCs w:val="20"/>
                <w:lang w:bidi="en-US"/>
              </w:rPr>
            </w:pPr>
            <w:r>
              <w:rPr>
                <w:rFonts w:eastAsia="Times New Roman" w:cstheme="minorHAnsi"/>
                <w:b/>
                <w:sz w:val="20"/>
                <w:szCs w:val="20"/>
                <w:lang w:bidi="en-US"/>
              </w:rPr>
              <w:t xml:space="preserve"> 1 238 806</w:t>
            </w:r>
            <w:r w:rsidR="00F47DD8">
              <w:rPr>
                <w:rFonts w:eastAsia="Times New Roman" w:cstheme="minorHAnsi"/>
                <w:b/>
                <w:sz w:val="20"/>
                <w:szCs w:val="20"/>
                <w:lang w:bidi="en-US"/>
              </w:rPr>
              <w:t>,</w:t>
            </w:r>
            <w:r>
              <w:rPr>
                <w:rFonts w:eastAsia="Times New Roman" w:cstheme="minorHAnsi"/>
                <w:b/>
                <w:sz w:val="20"/>
                <w:szCs w:val="20"/>
                <w:lang w:bidi="en-US"/>
              </w:rPr>
              <w:t>8</w:t>
            </w:r>
            <w:r w:rsidR="00F47DD8">
              <w:rPr>
                <w:rFonts w:eastAsia="Times New Roman" w:cstheme="minorHAnsi"/>
                <w:b/>
                <w:sz w:val="20"/>
                <w:szCs w:val="20"/>
                <w:lang w:bidi="en-US"/>
              </w:rPr>
              <w:t>0</w:t>
            </w:r>
            <w:r w:rsidR="0064164D" w:rsidRPr="0064164D">
              <w:rPr>
                <w:rFonts w:eastAsia="Times New Roman" w:cstheme="minorHAnsi"/>
                <w:b/>
                <w:sz w:val="20"/>
                <w:szCs w:val="20"/>
                <w:lang w:bidi="en-US"/>
              </w:rPr>
              <w:t xml:space="preserve"> zł</w:t>
            </w:r>
          </w:p>
        </w:tc>
        <w:tc>
          <w:tcPr>
            <w:tcW w:w="1701" w:type="dxa"/>
            <w:tcBorders>
              <w:top w:val="single" w:sz="4" w:space="0" w:color="auto"/>
              <w:left w:val="single" w:sz="4" w:space="0" w:color="auto"/>
              <w:bottom w:val="single" w:sz="4" w:space="0" w:color="auto"/>
              <w:right w:val="single" w:sz="4" w:space="0" w:color="auto"/>
            </w:tcBorders>
          </w:tcPr>
          <w:p w:rsidR="006E395A" w:rsidRDefault="006E395A" w:rsidP="002040A0">
            <w:pPr>
              <w:spacing w:after="0" w:line="240" w:lineRule="auto"/>
              <w:jc w:val="center"/>
              <w:rPr>
                <w:rFonts w:cstheme="minorHAnsi"/>
                <w:color w:val="000000"/>
                <w:sz w:val="20"/>
                <w:szCs w:val="20"/>
              </w:rPr>
            </w:pPr>
          </w:p>
          <w:p w:rsidR="00BB6598" w:rsidRDefault="006E395A" w:rsidP="002040A0">
            <w:pPr>
              <w:spacing w:after="0" w:line="240" w:lineRule="auto"/>
              <w:jc w:val="center"/>
              <w:rPr>
                <w:rFonts w:eastAsia="Arial" w:cstheme="minorHAnsi"/>
                <w:sz w:val="20"/>
                <w:szCs w:val="20"/>
                <w:lang w:bidi="en-US"/>
              </w:rPr>
            </w:pPr>
            <w:r w:rsidRPr="00E545D0">
              <w:rPr>
                <w:rFonts w:cstheme="minorHAnsi"/>
                <w:color w:val="000000"/>
                <w:sz w:val="20"/>
                <w:szCs w:val="20"/>
              </w:rPr>
              <w:t>Sprzedaż</w:t>
            </w:r>
            <w:r>
              <w:rPr>
                <w:rFonts w:cstheme="minorHAnsi"/>
                <w:color w:val="000000"/>
                <w:sz w:val="20"/>
                <w:szCs w:val="20"/>
              </w:rPr>
              <w:t xml:space="preserve"> </w:t>
            </w:r>
            <w:r w:rsidRPr="00E545D0">
              <w:rPr>
                <w:rFonts w:cstheme="minorHAnsi"/>
                <w:color w:val="000000"/>
                <w:sz w:val="20"/>
                <w:szCs w:val="20"/>
              </w:rPr>
              <w:t>w drodze przetargu ustnego  nieograniczonego</w:t>
            </w:r>
          </w:p>
        </w:tc>
      </w:tr>
      <w:tr w:rsidR="00A16691" w:rsidRPr="00E545D0" w:rsidTr="002040A0">
        <w:trPr>
          <w:cantSplit/>
          <w:trHeight w:val="2259"/>
        </w:trPr>
        <w:tc>
          <w:tcPr>
            <w:tcW w:w="426" w:type="dxa"/>
            <w:tcBorders>
              <w:top w:val="single" w:sz="4" w:space="0" w:color="auto"/>
              <w:left w:val="single" w:sz="4" w:space="0" w:color="auto"/>
              <w:bottom w:val="single" w:sz="4" w:space="0" w:color="auto"/>
              <w:right w:val="single" w:sz="4" w:space="0" w:color="auto"/>
            </w:tcBorders>
          </w:tcPr>
          <w:p w:rsidR="00A16691" w:rsidRDefault="00A16691" w:rsidP="002040A0">
            <w:pPr>
              <w:spacing w:after="0" w:line="240" w:lineRule="auto"/>
              <w:jc w:val="left"/>
              <w:rPr>
                <w:rFonts w:eastAsia="Times New Roman" w:cstheme="minorHAnsi"/>
                <w:sz w:val="20"/>
                <w:szCs w:val="20"/>
                <w:lang w:bidi="en-US"/>
              </w:rPr>
            </w:pPr>
          </w:p>
          <w:p w:rsidR="00A16691" w:rsidRDefault="00A16691" w:rsidP="002040A0">
            <w:pPr>
              <w:spacing w:after="0" w:line="240" w:lineRule="auto"/>
              <w:jc w:val="left"/>
              <w:rPr>
                <w:rFonts w:eastAsia="Times New Roman" w:cstheme="minorHAnsi"/>
                <w:sz w:val="20"/>
                <w:szCs w:val="20"/>
                <w:lang w:bidi="en-US"/>
              </w:rPr>
            </w:pPr>
            <w:r>
              <w:rPr>
                <w:rFonts w:eastAsia="Times New Roman" w:cstheme="minorHAnsi"/>
                <w:sz w:val="20"/>
                <w:szCs w:val="20"/>
                <w:lang w:bidi="en-US"/>
              </w:rPr>
              <w:t>6.</w:t>
            </w:r>
          </w:p>
        </w:tc>
        <w:tc>
          <w:tcPr>
            <w:tcW w:w="1629" w:type="dxa"/>
            <w:tcBorders>
              <w:top w:val="single" w:sz="4" w:space="0" w:color="auto"/>
              <w:left w:val="single" w:sz="4" w:space="0" w:color="auto"/>
              <w:bottom w:val="single" w:sz="4" w:space="0" w:color="auto"/>
              <w:right w:val="single" w:sz="4" w:space="0" w:color="auto"/>
            </w:tcBorders>
          </w:tcPr>
          <w:p w:rsidR="00A16691" w:rsidRDefault="00A16691" w:rsidP="002040A0">
            <w:pPr>
              <w:spacing w:after="0" w:line="240" w:lineRule="auto"/>
              <w:jc w:val="left"/>
              <w:rPr>
                <w:rFonts w:eastAsia="Times New Roman" w:cstheme="minorHAnsi"/>
                <w:sz w:val="20"/>
                <w:szCs w:val="20"/>
                <w:lang w:eastAsia="pl-PL"/>
              </w:rPr>
            </w:pPr>
          </w:p>
          <w:p w:rsidR="009B744D" w:rsidRPr="009B744D" w:rsidRDefault="009B744D" w:rsidP="002040A0">
            <w:pPr>
              <w:spacing w:after="0" w:line="240" w:lineRule="auto"/>
              <w:jc w:val="left"/>
              <w:rPr>
                <w:rFonts w:eastAsia="Times New Roman" w:cstheme="minorHAnsi"/>
                <w:sz w:val="20"/>
                <w:szCs w:val="20"/>
                <w:lang w:eastAsia="pl-PL"/>
              </w:rPr>
            </w:pPr>
            <w:r w:rsidRPr="009B744D">
              <w:rPr>
                <w:rFonts w:eastAsia="Times New Roman" w:cstheme="minorHAnsi"/>
                <w:sz w:val="20"/>
                <w:szCs w:val="20"/>
                <w:lang w:eastAsia="pl-PL"/>
              </w:rPr>
              <w:t>Gorlice, ul. Zakole</w:t>
            </w:r>
          </w:p>
          <w:p w:rsidR="009B744D" w:rsidRDefault="009B744D" w:rsidP="002040A0">
            <w:pPr>
              <w:spacing w:after="0" w:line="240" w:lineRule="auto"/>
              <w:jc w:val="left"/>
              <w:rPr>
                <w:rFonts w:eastAsia="Times New Roman" w:cstheme="minorHAnsi"/>
                <w:sz w:val="20"/>
                <w:szCs w:val="20"/>
                <w:lang w:eastAsia="pl-PL"/>
              </w:rPr>
            </w:pPr>
            <w:r w:rsidRPr="009B744D">
              <w:rPr>
                <w:rFonts w:eastAsia="Times New Roman" w:cstheme="minorHAnsi"/>
                <w:sz w:val="20"/>
                <w:szCs w:val="20"/>
                <w:lang w:eastAsia="pl-PL"/>
              </w:rPr>
              <w:t>(obręb Zagórzany – Kobylanka)</w:t>
            </w:r>
          </w:p>
          <w:p w:rsidR="00A16691" w:rsidRDefault="00A16691" w:rsidP="002040A0">
            <w:pPr>
              <w:spacing w:after="0" w:line="240" w:lineRule="auto"/>
              <w:jc w:val="left"/>
              <w:rPr>
                <w:rFonts w:eastAsia="Times New Roman" w:cstheme="minorHAnsi"/>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A16691" w:rsidRDefault="00A16691" w:rsidP="002040A0">
            <w:pPr>
              <w:spacing w:after="0" w:line="240" w:lineRule="auto"/>
              <w:jc w:val="center"/>
              <w:rPr>
                <w:rFonts w:eastAsia="Times New Roman" w:cstheme="minorHAnsi"/>
                <w:sz w:val="20"/>
                <w:szCs w:val="20"/>
                <w:lang w:eastAsia="pl-PL"/>
              </w:rPr>
            </w:pPr>
          </w:p>
          <w:p w:rsidR="00A16691" w:rsidRDefault="006A11ED" w:rsidP="002040A0">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235</w:t>
            </w:r>
          </w:p>
        </w:tc>
        <w:tc>
          <w:tcPr>
            <w:tcW w:w="708" w:type="dxa"/>
            <w:tcBorders>
              <w:top w:val="single" w:sz="4" w:space="0" w:color="auto"/>
              <w:left w:val="single" w:sz="4" w:space="0" w:color="auto"/>
              <w:bottom w:val="single" w:sz="4" w:space="0" w:color="auto"/>
              <w:right w:val="single" w:sz="4" w:space="0" w:color="auto"/>
            </w:tcBorders>
          </w:tcPr>
          <w:p w:rsidR="00A16691" w:rsidRDefault="00A16691" w:rsidP="002040A0">
            <w:pPr>
              <w:spacing w:after="0" w:line="240" w:lineRule="auto"/>
              <w:jc w:val="center"/>
              <w:rPr>
                <w:rFonts w:eastAsia="Times New Roman" w:cstheme="minorHAnsi"/>
                <w:sz w:val="20"/>
                <w:szCs w:val="20"/>
                <w:lang w:bidi="en-US"/>
              </w:rPr>
            </w:pPr>
          </w:p>
          <w:p w:rsidR="00A16691" w:rsidRDefault="006A11ED" w:rsidP="002040A0">
            <w:pPr>
              <w:spacing w:after="0" w:line="240" w:lineRule="auto"/>
              <w:jc w:val="center"/>
              <w:rPr>
                <w:rFonts w:eastAsia="Times New Roman" w:cstheme="minorHAnsi"/>
                <w:sz w:val="20"/>
                <w:szCs w:val="20"/>
                <w:lang w:bidi="en-US"/>
              </w:rPr>
            </w:pPr>
            <w:r>
              <w:rPr>
                <w:rFonts w:eastAsia="Times New Roman" w:cstheme="minorHAnsi"/>
                <w:sz w:val="20"/>
                <w:szCs w:val="20"/>
                <w:lang w:bidi="en-US"/>
              </w:rPr>
              <w:t>1550</w:t>
            </w:r>
          </w:p>
        </w:tc>
        <w:tc>
          <w:tcPr>
            <w:tcW w:w="1701" w:type="dxa"/>
            <w:tcBorders>
              <w:top w:val="single" w:sz="4" w:space="0" w:color="auto"/>
              <w:left w:val="single" w:sz="4" w:space="0" w:color="auto"/>
              <w:bottom w:val="single" w:sz="4" w:space="0" w:color="auto"/>
              <w:right w:val="single" w:sz="4" w:space="0" w:color="auto"/>
            </w:tcBorders>
          </w:tcPr>
          <w:p w:rsidR="00A16691" w:rsidRDefault="00A16691" w:rsidP="002040A0">
            <w:pPr>
              <w:autoSpaceDE w:val="0"/>
              <w:autoSpaceDN w:val="0"/>
              <w:adjustRightInd w:val="0"/>
              <w:spacing w:after="0" w:line="240" w:lineRule="auto"/>
              <w:jc w:val="center"/>
              <w:rPr>
                <w:rFonts w:eastAsia="Times New Roman" w:cstheme="minorHAnsi"/>
                <w:sz w:val="20"/>
                <w:szCs w:val="20"/>
                <w:lang w:eastAsia="pl-PL"/>
              </w:rPr>
            </w:pPr>
          </w:p>
          <w:p w:rsidR="00A16691" w:rsidRPr="00E545D0" w:rsidRDefault="006A11ED" w:rsidP="002040A0">
            <w:pPr>
              <w:spacing w:after="0" w:line="240" w:lineRule="auto"/>
              <w:jc w:val="center"/>
              <w:rPr>
                <w:rFonts w:eastAsia="Times New Roman" w:cstheme="minorHAnsi"/>
                <w:sz w:val="20"/>
                <w:szCs w:val="20"/>
                <w:lang w:eastAsia="pl-PL"/>
              </w:rPr>
            </w:pPr>
            <w:r w:rsidRPr="006A11ED">
              <w:rPr>
                <w:rFonts w:eastAsia="Times New Roman" w:cstheme="minorHAnsi"/>
                <w:sz w:val="20"/>
                <w:szCs w:val="20"/>
                <w:lang w:eastAsia="pl-PL"/>
              </w:rPr>
              <w:t>NS1G/00045065/2</w:t>
            </w:r>
          </w:p>
          <w:p w:rsidR="00A16691" w:rsidRDefault="00A16691" w:rsidP="002040A0">
            <w:pPr>
              <w:autoSpaceDE w:val="0"/>
              <w:autoSpaceDN w:val="0"/>
              <w:adjustRightInd w:val="0"/>
              <w:spacing w:after="0" w:line="240" w:lineRule="auto"/>
              <w:jc w:val="center"/>
              <w:rPr>
                <w:rFonts w:eastAsia="Times New Roman" w:cstheme="minorHAnsi"/>
                <w:sz w:val="20"/>
                <w:szCs w:val="20"/>
                <w:lang w:eastAsia="pl-PL"/>
              </w:rPr>
            </w:pPr>
          </w:p>
        </w:tc>
        <w:tc>
          <w:tcPr>
            <w:tcW w:w="7230" w:type="dxa"/>
            <w:tcBorders>
              <w:top w:val="single" w:sz="4" w:space="0" w:color="auto"/>
              <w:left w:val="single" w:sz="4" w:space="0" w:color="auto"/>
              <w:bottom w:val="single" w:sz="4" w:space="0" w:color="auto"/>
              <w:right w:val="single" w:sz="4" w:space="0" w:color="auto"/>
            </w:tcBorders>
          </w:tcPr>
          <w:p w:rsidR="00663B63" w:rsidRDefault="00663B63" w:rsidP="002040A0">
            <w:pPr>
              <w:autoSpaceDE w:val="0"/>
              <w:autoSpaceDN w:val="0"/>
              <w:adjustRightInd w:val="0"/>
              <w:spacing w:after="0" w:line="240" w:lineRule="auto"/>
              <w:rPr>
                <w:rFonts w:cstheme="minorHAnsi"/>
                <w:sz w:val="20"/>
                <w:szCs w:val="20"/>
              </w:rPr>
            </w:pPr>
          </w:p>
          <w:p w:rsidR="00AD5C1C" w:rsidRPr="00AD5C1C" w:rsidRDefault="00AD5C1C" w:rsidP="002040A0">
            <w:pPr>
              <w:autoSpaceDE w:val="0"/>
              <w:autoSpaceDN w:val="0"/>
              <w:adjustRightInd w:val="0"/>
              <w:spacing w:after="0" w:line="240" w:lineRule="auto"/>
              <w:rPr>
                <w:rFonts w:cstheme="minorHAnsi"/>
                <w:sz w:val="20"/>
                <w:szCs w:val="20"/>
              </w:rPr>
            </w:pPr>
            <w:r w:rsidRPr="00AD5C1C">
              <w:rPr>
                <w:rFonts w:cstheme="minorHAnsi"/>
                <w:sz w:val="20"/>
                <w:szCs w:val="20"/>
              </w:rPr>
              <w:t xml:space="preserve">Nieruchomość położona jest na obrzeżach miasta w jego północno –wschodniej części. Jest to teren płaski, w kształcie prostokąta,  został on wykarczowany i częściowo zniwelowany.  </w:t>
            </w:r>
          </w:p>
          <w:p w:rsidR="00741694" w:rsidRDefault="00AD5C1C" w:rsidP="002040A0">
            <w:pPr>
              <w:autoSpaceDE w:val="0"/>
              <w:autoSpaceDN w:val="0"/>
              <w:adjustRightInd w:val="0"/>
              <w:spacing w:after="0" w:line="240" w:lineRule="auto"/>
              <w:rPr>
                <w:rFonts w:cstheme="minorHAnsi"/>
                <w:color w:val="000000"/>
                <w:sz w:val="20"/>
                <w:szCs w:val="20"/>
              </w:rPr>
            </w:pPr>
            <w:r w:rsidRPr="00AD5C1C">
              <w:rPr>
                <w:rFonts w:cstheme="minorHAnsi"/>
                <w:sz w:val="20"/>
                <w:szCs w:val="20"/>
              </w:rPr>
              <w:t>Na dzień sporządzenia niniejszego wykazu trwają prace przewidziane projektem zagospodarowania terenu p.n. „Budowa Strefy Aktywności Gospodarczej przy ul. Zakole w Gorlicach”</w:t>
            </w:r>
            <w:r w:rsidR="002040A0">
              <w:rPr>
                <w:rFonts w:cstheme="minorHAnsi"/>
                <w:sz w:val="20"/>
                <w:szCs w:val="20"/>
              </w:rPr>
              <w:t xml:space="preserve">. </w:t>
            </w:r>
            <w:r w:rsidRPr="00AD5C1C">
              <w:rPr>
                <w:rFonts w:cstheme="minorHAnsi"/>
                <w:sz w:val="20"/>
                <w:szCs w:val="20"/>
              </w:rPr>
              <w:t>W ramach inwestycji nieruchomość będzie posiadać dostęp do drogi publicznej poprzez wydzielon</w:t>
            </w:r>
            <w:r w:rsidR="00B70C42">
              <w:rPr>
                <w:rFonts w:cstheme="minorHAnsi"/>
                <w:sz w:val="20"/>
                <w:szCs w:val="20"/>
              </w:rPr>
              <w:t>e</w:t>
            </w:r>
            <w:r w:rsidRPr="00AD5C1C">
              <w:rPr>
                <w:rFonts w:cstheme="minorHAnsi"/>
                <w:sz w:val="20"/>
                <w:szCs w:val="20"/>
              </w:rPr>
              <w:t xml:space="preserve"> na ten cel działk</w:t>
            </w:r>
            <w:r w:rsidR="00B70C42">
              <w:rPr>
                <w:rFonts w:cstheme="minorHAnsi"/>
                <w:sz w:val="20"/>
                <w:szCs w:val="20"/>
              </w:rPr>
              <w:t>i</w:t>
            </w:r>
            <w:r w:rsidRPr="00AD5C1C">
              <w:rPr>
                <w:rFonts w:cstheme="minorHAnsi"/>
                <w:sz w:val="20"/>
                <w:szCs w:val="20"/>
              </w:rPr>
              <w:t xml:space="preserve"> nr  241</w:t>
            </w:r>
            <w:r w:rsidR="00B70C42">
              <w:rPr>
                <w:rFonts w:cstheme="minorHAnsi"/>
                <w:sz w:val="20"/>
                <w:szCs w:val="20"/>
              </w:rPr>
              <w:t xml:space="preserve"> i 243</w:t>
            </w:r>
            <w:r w:rsidRPr="00AD5C1C">
              <w:rPr>
                <w:rFonts w:cstheme="minorHAnsi"/>
                <w:sz w:val="20"/>
                <w:szCs w:val="20"/>
              </w:rPr>
              <w:t xml:space="preserve"> jako drogę wewnętrzną. Wzdłuż drogi wewnętrznej (po jej północnej stronie) przebiegała będzie sieć wodociągowa. Natomiast po stronie południowej drogi wewnętrznej zaprojektowano sieci kanalizacji deszczowej, sanitarnej oraz gazociągu średniego ciśnienia. Przez działkę w odległości 0,5 m od granicy z drogą wewnętrzną przebiegał będzie kanał sieci elektroenergetycznej.</w:t>
            </w:r>
          </w:p>
          <w:p w:rsidR="00C304D6" w:rsidRDefault="00C304D6" w:rsidP="002040A0">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W ewidencji gruntów i budynków działka skalsyfikowana jest jako użytek:  </w:t>
            </w:r>
            <w:proofErr w:type="spellStart"/>
            <w:r>
              <w:rPr>
                <w:rFonts w:cstheme="minorHAnsi"/>
                <w:color w:val="000000"/>
                <w:sz w:val="20"/>
                <w:szCs w:val="20"/>
              </w:rPr>
              <w:t>LzVI</w:t>
            </w:r>
            <w:proofErr w:type="spellEnd"/>
            <w:r>
              <w:rPr>
                <w:rFonts w:cstheme="minorHAnsi"/>
                <w:color w:val="000000"/>
                <w:sz w:val="20"/>
                <w:szCs w:val="20"/>
              </w:rPr>
              <w:t>.</w:t>
            </w:r>
          </w:p>
          <w:p w:rsidR="00741694" w:rsidRDefault="00741694" w:rsidP="002040A0">
            <w:pPr>
              <w:autoSpaceDE w:val="0"/>
              <w:autoSpaceDN w:val="0"/>
              <w:adjustRightInd w:val="0"/>
              <w:spacing w:after="0" w:line="240" w:lineRule="auto"/>
              <w:rPr>
                <w:rFonts w:cstheme="minorHAnsi"/>
                <w:color w:val="000000"/>
                <w:sz w:val="20"/>
                <w:szCs w:val="20"/>
              </w:rPr>
            </w:pPr>
            <w:r>
              <w:rPr>
                <w:rFonts w:cstheme="minorHAnsi"/>
                <w:color w:val="000000"/>
                <w:sz w:val="20"/>
                <w:szCs w:val="20"/>
              </w:rPr>
              <w:t>Zgodnie z miejscowym planem zagospodarowania przestrzennego nieruchomość przeznaczona jest pod tereny zabudowy produkcyjnej, usługowej, składów</w:t>
            </w:r>
            <w:r w:rsidR="00447E7C">
              <w:rPr>
                <w:rFonts w:cstheme="minorHAnsi"/>
                <w:color w:val="000000"/>
                <w:sz w:val="20"/>
                <w:szCs w:val="20"/>
              </w:rPr>
              <w:t xml:space="preserve">                                   </w:t>
            </w:r>
            <w:r>
              <w:rPr>
                <w:rFonts w:cstheme="minorHAnsi"/>
                <w:color w:val="000000"/>
                <w:sz w:val="20"/>
                <w:szCs w:val="20"/>
              </w:rPr>
              <w:t xml:space="preserve"> i magazynów - symbol z planu 1 PU, oraz w części przyległej do potoku </w:t>
            </w:r>
            <w:r w:rsidRPr="00C304D6">
              <w:rPr>
                <w:rFonts w:cstheme="minorHAnsi"/>
                <w:i/>
                <w:color w:val="000000"/>
                <w:sz w:val="20"/>
                <w:szCs w:val="20"/>
              </w:rPr>
              <w:t>Kobylanka</w:t>
            </w:r>
            <w:r>
              <w:rPr>
                <w:rFonts w:cstheme="minorHAnsi"/>
                <w:color w:val="000000"/>
                <w:sz w:val="20"/>
                <w:szCs w:val="20"/>
              </w:rPr>
              <w:t xml:space="preserve"> pod tereny zieleni nieurządzonej – symbol z planu 1.ZR.</w:t>
            </w:r>
          </w:p>
        </w:tc>
        <w:tc>
          <w:tcPr>
            <w:tcW w:w="1417" w:type="dxa"/>
            <w:tcBorders>
              <w:top w:val="single" w:sz="4" w:space="0" w:color="auto"/>
              <w:left w:val="single" w:sz="4" w:space="0" w:color="auto"/>
              <w:bottom w:val="single" w:sz="4" w:space="0" w:color="auto"/>
              <w:right w:val="single" w:sz="4" w:space="0" w:color="auto"/>
            </w:tcBorders>
          </w:tcPr>
          <w:p w:rsidR="00A16691" w:rsidRDefault="00A16691" w:rsidP="002040A0">
            <w:pPr>
              <w:spacing w:after="0" w:line="240" w:lineRule="auto"/>
              <w:jc w:val="center"/>
              <w:rPr>
                <w:rFonts w:eastAsia="Times New Roman" w:cstheme="minorHAnsi"/>
                <w:sz w:val="20"/>
                <w:szCs w:val="20"/>
                <w:lang w:bidi="en-US"/>
              </w:rPr>
            </w:pPr>
          </w:p>
          <w:p w:rsidR="001E2E87" w:rsidRDefault="00276A4A" w:rsidP="002040A0">
            <w:pPr>
              <w:spacing w:after="0" w:line="240" w:lineRule="auto"/>
              <w:jc w:val="center"/>
              <w:rPr>
                <w:rFonts w:eastAsia="Times New Roman" w:cstheme="minorHAnsi"/>
                <w:sz w:val="20"/>
                <w:szCs w:val="20"/>
                <w:lang w:bidi="en-US"/>
              </w:rPr>
            </w:pPr>
            <w:r>
              <w:rPr>
                <w:rFonts w:eastAsia="Times New Roman" w:cstheme="minorHAnsi"/>
                <w:sz w:val="20"/>
                <w:szCs w:val="20"/>
                <w:lang w:bidi="en-US"/>
              </w:rPr>
              <w:t>217</w:t>
            </w:r>
            <w:r w:rsidR="00F47DD8">
              <w:rPr>
                <w:rFonts w:eastAsia="Times New Roman" w:cstheme="minorHAnsi"/>
                <w:sz w:val="20"/>
                <w:szCs w:val="20"/>
                <w:lang w:bidi="en-US"/>
              </w:rPr>
              <w:t xml:space="preserve"> 000</w:t>
            </w:r>
            <w:r w:rsidR="001E2E87">
              <w:rPr>
                <w:rFonts w:eastAsia="Times New Roman" w:cstheme="minorHAnsi"/>
                <w:sz w:val="20"/>
                <w:szCs w:val="20"/>
                <w:lang w:bidi="en-US"/>
              </w:rPr>
              <w:t>,00 zł</w:t>
            </w:r>
          </w:p>
          <w:p w:rsidR="001E2E87" w:rsidRPr="0064164D" w:rsidRDefault="001E2E87" w:rsidP="002040A0">
            <w:pPr>
              <w:spacing w:after="0" w:line="240" w:lineRule="auto"/>
              <w:jc w:val="center"/>
              <w:rPr>
                <w:rFonts w:eastAsia="Times New Roman" w:cstheme="minorHAnsi"/>
                <w:sz w:val="20"/>
                <w:szCs w:val="20"/>
                <w:u w:val="single"/>
                <w:lang w:bidi="en-US"/>
              </w:rPr>
            </w:pPr>
            <w:r>
              <w:rPr>
                <w:rFonts w:eastAsia="Times New Roman" w:cstheme="minorHAnsi"/>
                <w:sz w:val="20"/>
                <w:szCs w:val="20"/>
                <w:u w:val="single"/>
                <w:lang w:bidi="en-US"/>
              </w:rPr>
              <w:t xml:space="preserve">  </w:t>
            </w:r>
            <w:r w:rsidR="00F47DD8">
              <w:rPr>
                <w:rFonts w:eastAsia="Times New Roman" w:cstheme="minorHAnsi"/>
                <w:sz w:val="20"/>
                <w:szCs w:val="20"/>
                <w:u w:val="single"/>
                <w:lang w:bidi="en-US"/>
              </w:rPr>
              <w:t xml:space="preserve"> </w:t>
            </w:r>
            <w:r w:rsidR="00276A4A">
              <w:rPr>
                <w:rFonts w:eastAsia="Times New Roman" w:cstheme="minorHAnsi"/>
                <w:sz w:val="20"/>
                <w:szCs w:val="20"/>
                <w:u w:val="single"/>
                <w:lang w:bidi="en-US"/>
              </w:rPr>
              <w:t>49</w:t>
            </w:r>
            <w:r w:rsidR="00F47DD8">
              <w:rPr>
                <w:rFonts w:eastAsia="Times New Roman" w:cstheme="minorHAnsi"/>
                <w:sz w:val="20"/>
                <w:szCs w:val="20"/>
                <w:u w:val="single"/>
                <w:lang w:bidi="en-US"/>
              </w:rPr>
              <w:t> </w:t>
            </w:r>
            <w:r w:rsidR="00276A4A">
              <w:rPr>
                <w:rFonts w:eastAsia="Times New Roman" w:cstheme="minorHAnsi"/>
                <w:sz w:val="20"/>
                <w:szCs w:val="20"/>
                <w:u w:val="single"/>
                <w:lang w:bidi="en-US"/>
              </w:rPr>
              <w:t>910</w:t>
            </w:r>
            <w:r w:rsidR="00F47DD8">
              <w:rPr>
                <w:rFonts w:eastAsia="Times New Roman" w:cstheme="minorHAnsi"/>
                <w:sz w:val="20"/>
                <w:szCs w:val="20"/>
                <w:u w:val="single"/>
                <w:lang w:bidi="en-US"/>
              </w:rPr>
              <w:t>,00</w:t>
            </w:r>
            <w:r w:rsidRPr="0064164D">
              <w:rPr>
                <w:rFonts w:eastAsia="Times New Roman" w:cstheme="minorHAnsi"/>
                <w:sz w:val="20"/>
                <w:szCs w:val="20"/>
                <w:u w:val="single"/>
                <w:lang w:bidi="en-US"/>
              </w:rPr>
              <w:t xml:space="preserve"> zł</w:t>
            </w:r>
          </w:p>
          <w:p w:rsidR="001E2E87" w:rsidRDefault="00276A4A" w:rsidP="00276A4A">
            <w:pPr>
              <w:spacing w:after="0" w:line="240" w:lineRule="auto"/>
              <w:jc w:val="center"/>
              <w:rPr>
                <w:rFonts w:eastAsia="Times New Roman" w:cstheme="minorHAnsi"/>
                <w:sz w:val="20"/>
                <w:szCs w:val="20"/>
                <w:lang w:bidi="en-US"/>
              </w:rPr>
            </w:pPr>
            <w:r>
              <w:rPr>
                <w:rFonts w:eastAsia="Times New Roman" w:cstheme="minorHAnsi"/>
                <w:b/>
                <w:sz w:val="20"/>
                <w:szCs w:val="20"/>
                <w:lang w:bidi="en-US"/>
              </w:rPr>
              <w:t xml:space="preserve"> 266</w:t>
            </w:r>
            <w:r w:rsidR="00F47DD8">
              <w:rPr>
                <w:rFonts w:eastAsia="Times New Roman" w:cstheme="minorHAnsi"/>
                <w:b/>
                <w:sz w:val="20"/>
                <w:szCs w:val="20"/>
                <w:lang w:bidi="en-US"/>
              </w:rPr>
              <w:t> </w:t>
            </w:r>
            <w:r>
              <w:rPr>
                <w:rFonts w:eastAsia="Times New Roman" w:cstheme="minorHAnsi"/>
                <w:b/>
                <w:sz w:val="20"/>
                <w:szCs w:val="20"/>
                <w:lang w:bidi="en-US"/>
              </w:rPr>
              <w:t>910</w:t>
            </w:r>
            <w:r w:rsidR="00F47DD8">
              <w:rPr>
                <w:rFonts w:eastAsia="Times New Roman" w:cstheme="minorHAnsi"/>
                <w:b/>
                <w:sz w:val="20"/>
                <w:szCs w:val="20"/>
                <w:lang w:bidi="en-US"/>
              </w:rPr>
              <w:t>,00</w:t>
            </w:r>
            <w:r w:rsidR="001E2E87" w:rsidRPr="0064164D">
              <w:rPr>
                <w:rFonts w:eastAsia="Times New Roman" w:cstheme="minorHAnsi"/>
                <w:b/>
                <w:sz w:val="20"/>
                <w:szCs w:val="20"/>
                <w:lang w:bidi="en-US"/>
              </w:rPr>
              <w:t xml:space="preserve"> zł</w:t>
            </w:r>
          </w:p>
        </w:tc>
        <w:tc>
          <w:tcPr>
            <w:tcW w:w="1701" w:type="dxa"/>
            <w:tcBorders>
              <w:top w:val="single" w:sz="4" w:space="0" w:color="auto"/>
              <w:left w:val="single" w:sz="4" w:space="0" w:color="auto"/>
              <w:bottom w:val="single" w:sz="4" w:space="0" w:color="auto"/>
              <w:right w:val="single" w:sz="4" w:space="0" w:color="auto"/>
            </w:tcBorders>
          </w:tcPr>
          <w:p w:rsidR="00475032" w:rsidRDefault="00475032" w:rsidP="002040A0">
            <w:pPr>
              <w:spacing w:after="0" w:line="240" w:lineRule="auto"/>
              <w:jc w:val="center"/>
              <w:rPr>
                <w:rFonts w:cstheme="minorHAnsi"/>
                <w:color w:val="000000"/>
                <w:sz w:val="20"/>
                <w:szCs w:val="20"/>
              </w:rPr>
            </w:pPr>
          </w:p>
          <w:p w:rsidR="00A16691" w:rsidRDefault="00475032" w:rsidP="002040A0">
            <w:pPr>
              <w:spacing w:after="0" w:line="240" w:lineRule="auto"/>
              <w:jc w:val="center"/>
              <w:rPr>
                <w:rFonts w:cstheme="minorHAnsi"/>
                <w:color w:val="000000"/>
                <w:sz w:val="20"/>
                <w:szCs w:val="20"/>
              </w:rPr>
            </w:pPr>
            <w:r w:rsidRPr="00E545D0">
              <w:rPr>
                <w:rFonts w:cstheme="minorHAnsi"/>
                <w:color w:val="000000"/>
                <w:sz w:val="20"/>
                <w:szCs w:val="20"/>
              </w:rPr>
              <w:t>Sprzedaż</w:t>
            </w:r>
            <w:r>
              <w:rPr>
                <w:rFonts w:cstheme="minorHAnsi"/>
                <w:color w:val="000000"/>
                <w:sz w:val="20"/>
                <w:szCs w:val="20"/>
              </w:rPr>
              <w:t xml:space="preserve"> </w:t>
            </w:r>
            <w:r w:rsidRPr="00E545D0">
              <w:rPr>
                <w:rFonts w:cstheme="minorHAnsi"/>
                <w:color w:val="000000"/>
                <w:sz w:val="20"/>
                <w:szCs w:val="20"/>
              </w:rPr>
              <w:t>w drodze przetargu ustnego  nieograniczonego</w:t>
            </w:r>
          </w:p>
        </w:tc>
      </w:tr>
      <w:tr w:rsidR="00A16691" w:rsidRPr="00E545D0" w:rsidTr="002040A0">
        <w:trPr>
          <w:cantSplit/>
          <w:trHeight w:val="2259"/>
        </w:trPr>
        <w:tc>
          <w:tcPr>
            <w:tcW w:w="426" w:type="dxa"/>
            <w:tcBorders>
              <w:top w:val="single" w:sz="4" w:space="0" w:color="auto"/>
              <w:left w:val="single" w:sz="4" w:space="0" w:color="auto"/>
              <w:bottom w:val="single" w:sz="4" w:space="0" w:color="auto"/>
              <w:right w:val="single" w:sz="4" w:space="0" w:color="auto"/>
            </w:tcBorders>
          </w:tcPr>
          <w:p w:rsidR="00A16691" w:rsidRDefault="00A16691" w:rsidP="002040A0">
            <w:pPr>
              <w:spacing w:after="0" w:line="240" w:lineRule="auto"/>
              <w:jc w:val="left"/>
              <w:rPr>
                <w:rFonts w:eastAsia="Times New Roman" w:cstheme="minorHAnsi"/>
                <w:sz w:val="20"/>
                <w:szCs w:val="20"/>
                <w:lang w:bidi="en-US"/>
              </w:rPr>
            </w:pPr>
          </w:p>
          <w:p w:rsidR="00A16691" w:rsidRDefault="00A16691" w:rsidP="002040A0">
            <w:pPr>
              <w:spacing w:after="0" w:line="240" w:lineRule="auto"/>
              <w:jc w:val="left"/>
              <w:rPr>
                <w:rFonts w:eastAsia="Times New Roman" w:cstheme="minorHAnsi"/>
                <w:sz w:val="20"/>
                <w:szCs w:val="20"/>
                <w:lang w:bidi="en-US"/>
              </w:rPr>
            </w:pPr>
            <w:r>
              <w:rPr>
                <w:rFonts w:eastAsia="Times New Roman" w:cstheme="minorHAnsi"/>
                <w:sz w:val="20"/>
                <w:szCs w:val="20"/>
                <w:lang w:bidi="en-US"/>
              </w:rPr>
              <w:t>7</w:t>
            </w:r>
            <w:r w:rsidR="00B00E2D">
              <w:rPr>
                <w:rFonts w:eastAsia="Times New Roman" w:cstheme="minorHAnsi"/>
                <w:sz w:val="20"/>
                <w:szCs w:val="20"/>
                <w:lang w:bidi="en-US"/>
              </w:rPr>
              <w:t>.</w:t>
            </w:r>
          </w:p>
        </w:tc>
        <w:tc>
          <w:tcPr>
            <w:tcW w:w="1629" w:type="dxa"/>
            <w:tcBorders>
              <w:top w:val="single" w:sz="4" w:space="0" w:color="auto"/>
              <w:left w:val="single" w:sz="4" w:space="0" w:color="auto"/>
              <w:bottom w:val="single" w:sz="4" w:space="0" w:color="auto"/>
              <w:right w:val="single" w:sz="4" w:space="0" w:color="auto"/>
            </w:tcBorders>
          </w:tcPr>
          <w:p w:rsidR="00A16691" w:rsidRDefault="00A16691" w:rsidP="002040A0">
            <w:pPr>
              <w:spacing w:after="0" w:line="240" w:lineRule="auto"/>
              <w:jc w:val="left"/>
              <w:rPr>
                <w:rFonts w:eastAsia="Times New Roman" w:cstheme="minorHAnsi"/>
                <w:sz w:val="20"/>
                <w:szCs w:val="20"/>
                <w:lang w:eastAsia="pl-PL"/>
              </w:rPr>
            </w:pPr>
          </w:p>
          <w:p w:rsidR="009B744D" w:rsidRPr="009B744D" w:rsidRDefault="009B744D" w:rsidP="002040A0">
            <w:pPr>
              <w:spacing w:after="0" w:line="240" w:lineRule="auto"/>
              <w:jc w:val="left"/>
              <w:rPr>
                <w:rFonts w:eastAsia="Times New Roman" w:cstheme="minorHAnsi"/>
                <w:sz w:val="20"/>
                <w:szCs w:val="20"/>
                <w:lang w:eastAsia="pl-PL"/>
              </w:rPr>
            </w:pPr>
            <w:r w:rsidRPr="009B744D">
              <w:rPr>
                <w:rFonts w:eastAsia="Times New Roman" w:cstheme="minorHAnsi"/>
                <w:sz w:val="20"/>
                <w:szCs w:val="20"/>
                <w:lang w:eastAsia="pl-PL"/>
              </w:rPr>
              <w:t>Gorlice, ul. Zakole</w:t>
            </w:r>
          </w:p>
          <w:p w:rsidR="00A16691" w:rsidRDefault="009B744D" w:rsidP="002040A0">
            <w:pPr>
              <w:spacing w:after="0" w:line="240" w:lineRule="auto"/>
              <w:jc w:val="left"/>
              <w:rPr>
                <w:rFonts w:eastAsia="Times New Roman" w:cstheme="minorHAnsi"/>
                <w:sz w:val="20"/>
                <w:szCs w:val="20"/>
                <w:lang w:eastAsia="pl-PL"/>
              </w:rPr>
            </w:pPr>
            <w:r w:rsidRPr="009B744D">
              <w:rPr>
                <w:rFonts w:eastAsia="Times New Roman" w:cstheme="minorHAnsi"/>
                <w:sz w:val="20"/>
                <w:szCs w:val="20"/>
                <w:lang w:eastAsia="pl-PL"/>
              </w:rPr>
              <w:t>(obręb Zagórzany – Kobylanka)</w:t>
            </w:r>
          </w:p>
        </w:tc>
        <w:tc>
          <w:tcPr>
            <w:tcW w:w="709" w:type="dxa"/>
            <w:tcBorders>
              <w:top w:val="single" w:sz="4" w:space="0" w:color="auto"/>
              <w:left w:val="single" w:sz="4" w:space="0" w:color="auto"/>
              <w:bottom w:val="single" w:sz="4" w:space="0" w:color="auto"/>
              <w:right w:val="single" w:sz="4" w:space="0" w:color="auto"/>
            </w:tcBorders>
          </w:tcPr>
          <w:p w:rsidR="00A16691" w:rsidRDefault="00A16691" w:rsidP="002040A0">
            <w:pPr>
              <w:spacing w:after="0" w:line="240" w:lineRule="auto"/>
              <w:jc w:val="center"/>
              <w:rPr>
                <w:rFonts w:eastAsia="Times New Roman" w:cstheme="minorHAnsi"/>
                <w:sz w:val="20"/>
                <w:szCs w:val="20"/>
                <w:lang w:eastAsia="pl-PL"/>
              </w:rPr>
            </w:pPr>
          </w:p>
          <w:p w:rsidR="00A16691" w:rsidRDefault="006A11ED" w:rsidP="002040A0">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236</w:t>
            </w:r>
          </w:p>
        </w:tc>
        <w:tc>
          <w:tcPr>
            <w:tcW w:w="708" w:type="dxa"/>
            <w:tcBorders>
              <w:top w:val="single" w:sz="4" w:space="0" w:color="auto"/>
              <w:left w:val="single" w:sz="4" w:space="0" w:color="auto"/>
              <w:bottom w:val="single" w:sz="4" w:space="0" w:color="auto"/>
              <w:right w:val="single" w:sz="4" w:space="0" w:color="auto"/>
            </w:tcBorders>
          </w:tcPr>
          <w:p w:rsidR="00A16691" w:rsidRDefault="00A16691" w:rsidP="002040A0">
            <w:pPr>
              <w:spacing w:after="0" w:line="240" w:lineRule="auto"/>
              <w:jc w:val="center"/>
              <w:rPr>
                <w:rFonts w:eastAsia="Times New Roman" w:cstheme="minorHAnsi"/>
                <w:sz w:val="20"/>
                <w:szCs w:val="20"/>
                <w:lang w:bidi="en-US"/>
              </w:rPr>
            </w:pPr>
          </w:p>
          <w:p w:rsidR="00A16691" w:rsidRDefault="006A11ED" w:rsidP="002040A0">
            <w:pPr>
              <w:spacing w:after="0" w:line="240" w:lineRule="auto"/>
              <w:jc w:val="center"/>
              <w:rPr>
                <w:rFonts w:eastAsia="Times New Roman" w:cstheme="minorHAnsi"/>
                <w:sz w:val="20"/>
                <w:szCs w:val="20"/>
                <w:lang w:bidi="en-US"/>
              </w:rPr>
            </w:pPr>
            <w:r>
              <w:rPr>
                <w:rFonts w:eastAsia="Times New Roman" w:cstheme="minorHAnsi"/>
                <w:sz w:val="20"/>
                <w:szCs w:val="20"/>
                <w:lang w:bidi="en-US"/>
              </w:rPr>
              <w:t>1356</w:t>
            </w:r>
          </w:p>
        </w:tc>
        <w:tc>
          <w:tcPr>
            <w:tcW w:w="1701" w:type="dxa"/>
            <w:tcBorders>
              <w:top w:val="single" w:sz="4" w:space="0" w:color="auto"/>
              <w:left w:val="single" w:sz="4" w:space="0" w:color="auto"/>
              <w:bottom w:val="single" w:sz="4" w:space="0" w:color="auto"/>
              <w:right w:val="single" w:sz="4" w:space="0" w:color="auto"/>
            </w:tcBorders>
          </w:tcPr>
          <w:p w:rsidR="00A16691" w:rsidRDefault="00A16691" w:rsidP="002040A0">
            <w:pPr>
              <w:autoSpaceDE w:val="0"/>
              <w:autoSpaceDN w:val="0"/>
              <w:adjustRightInd w:val="0"/>
              <w:spacing w:after="0" w:line="240" w:lineRule="auto"/>
              <w:jc w:val="center"/>
              <w:rPr>
                <w:rFonts w:eastAsia="Times New Roman" w:cstheme="minorHAnsi"/>
                <w:sz w:val="20"/>
                <w:szCs w:val="20"/>
                <w:lang w:eastAsia="pl-PL"/>
              </w:rPr>
            </w:pPr>
          </w:p>
          <w:p w:rsidR="00A16691" w:rsidRPr="00E545D0" w:rsidRDefault="006A11ED" w:rsidP="002040A0">
            <w:pPr>
              <w:spacing w:after="0" w:line="240" w:lineRule="auto"/>
              <w:jc w:val="center"/>
              <w:rPr>
                <w:rFonts w:eastAsia="Times New Roman" w:cstheme="minorHAnsi"/>
                <w:sz w:val="20"/>
                <w:szCs w:val="20"/>
                <w:lang w:eastAsia="pl-PL"/>
              </w:rPr>
            </w:pPr>
            <w:r w:rsidRPr="006A11ED">
              <w:rPr>
                <w:rFonts w:eastAsia="Times New Roman" w:cstheme="minorHAnsi"/>
                <w:sz w:val="20"/>
                <w:szCs w:val="20"/>
                <w:lang w:eastAsia="pl-PL"/>
              </w:rPr>
              <w:t>NS1G/00045065/2</w:t>
            </w:r>
          </w:p>
          <w:p w:rsidR="00A16691" w:rsidRDefault="00A16691" w:rsidP="002040A0">
            <w:pPr>
              <w:autoSpaceDE w:val="0"/>
              <w:autoSpaceDN w:val="0"/>
              <w:adjustRightInd w:val="0"/>
              <w:spacing w:after="0" w:line="240" w:lineRule="auto"/>
              <w:jc w:val="center"/>
              <w:rPr>
                <w:rFonts w:eastAsia="Times New Roman" w:cstheme="minorHAnsi"/>
                <w:sz w:val="20"/>
                <w:szCs w:val="20"/>
                <w:lang w:eastAsia="pl-PL"/>
              </w:rPr>
            </w:pPr>
          </w:p>
        </w:tc>
        <w:tc>
          <w:tcPr>
            <w:tcW w:w="7230" w:type="dxa"/>
            <w:tcBorders>
              <w:top w:val="single" w:sz="4" w:space="0" w:color="auto"/>
              <w:left w:val="single" w:sz="4" w:space="0" w:color="auto"/>
              <w:bottom w:val="single" w:sz="4" w:space="0" w:color="auto"/>
              <w:right w:val="single" w:sz="4" w:space="0" w:color="auto"/>
            </w:tcBorders>
          </w:tcPr>
          <w:p w:rsidR="00663B63" w:rsidRDefault="00663B63" w:rsidP="002040A0">
            <w:pPr>
              <w:autoSpaceDE w:val="0"/>
              <w:autoSpaceDN w:val="0"/>
              <w:adjustRightInd w:val="0"/>
              <w:spacing w:after="0" w:line="240" w:lineRule="auto"/>
              <w:rPr>
                <w:rFonts w:cstheme="minorHAnsi"/>
                <w:sz w:val="20"/>
                <w:szCs w:val="20"/>
              </w:rPr>
            </w:pPr>
          </w:p>
          <w:p w:rsidR="00AD5C1C" w:rsidRPr="00AD5C1C" w:rsidRDefault="00AD5C1C" w:rsidP="002040A0">
            <w:pPr>
              <w:autoSpaceDE w:val="0"/>
              <w:autoSpaceDN w:val="0"/>
              <w:adjustRightInd w:val="0"/>
              <w:spacing w:after="0" w:line="240" w:lineRule="auto"/>
              <w:rPr>
                <w:rFonts w:cstheme="minorHAnsi"/>
                <w:sz w:val="20"/>
                <w:szCs w:val="20"/>
              </w:rPr>
            </w:pPr>
            <w:r w:rsidRPr="00AD5C1C">
              <w:rPr>
                <w:rFonts w:cstheme="minorHAnsi"/>
                <w:sz w:val="20"/>
                <w:szCs w:val="20"/>
              </w:rPr>
              <w:t xml:space="preserve">Nieruchomość położona jest na obrzeżach miasta w jego północno –wschodniej części. Jest to teren płaski, w kształcie prostokąta,  został on wykarczowany i częściowo zniwelowany.  </w:t>
            </w:r>
          </w:p>
          <w:p w:rsidR="00741694" w:rsidRDefault="00AD5C1C" w:rsidP="002040A0">
            <w:pPr>
              <w:autoSpaceDE w:val="0"/>
              <w:autoSpaceDN w:val="0"/>
              <w:adjustRightInd w:val="0"/>
              <w:spacing w:after="0" w:line="240" w:lineRule="auto"/>
              <w:rPr>
                <w:rFonts w:cstheme="minorHAnsi"/>
                <w:sz w:val="20"/>
                <w:szCs w:val="20"/>
              </w:rPr>
            </w:pPr>
            <w:r w:rsidRPr="00AD5C1C">
              <w:rPr>
                <w:rFonts w:cstheme="minorHAnsi"/>
                <w:sz w:val="20"/>
                <w:szCs w:val="20"/>
              </w:rPr>
              <w:t>Na dzień sporządzenia niniejszego wykazu trwają prace przewidziane projektem zagospodarowania terenu p.n. „Budowa Strefy Aktywności Gospodarczej przy ul. Zakole w Gorlicach”</w:t>
            </w:r>
            <w:r w:rsidR="002040A0">
              <w:rPr>
                <w:rFonts w:cstheme="minorHAnsi"/>
                <w:sz w:val="20"/>
                <w:szCs w:val="20"/>
              </w:rPr>
              <w:t xml:space="preserve">. </w:t>
            </w:r>
            <w:r w:rsidRPr="00AD5C1C">
              <w:rPr>
                <w:rFonts w:cstheme="minorHAnsi"/>
                <w:sz w:val="20"/>
                <w:szCs w:val="20"/>
              </w:rPr>
              <w:t>W ramach inwestycji nieruchomość będzie posiadać dostęp do drogi publicznej poprzez wydzielon</w:t>
            </w:r>
            <w:r w:rsidR="00B70C42">
              <w:rPr>
                <w:rFonts w:cstheme="minorHAnsi"/>
                <w:sz w:val="20"/>
                <w:szCs w:val="20"/>
              </w:rPr>
              <w:t>e</w:t>
            </w:r>
            <w:r w:rsidRPr="00AD5C1C">
              <w:rPr>
                <w:rFonts w:cstheme="minorHAnsi"/>
                <w:sz w:val="20"/>
                <w:szCs w:val="20"/>
              </w:rPr>
              <w:t xml:space="preserve"> na ten cel działk</w:t>
            </w:r>
            <w:r w:rsidR="00B70C42">
              <w:rPr>
                <w:rFonts w:cstheme="minorHAnsi"/>
                <w:sz w:val="20"/>
                <w:szCs w:val="20"/>
              </w:rPr>
              <w:t>i</w:t>
            </w:r>
            <w:r w:rsidRPr="00AD5C1C">
              <w:rPr>
                <w:rFonts w:cstheme="minorHAnsi"/>
                <w:sz w:val="20"/>
                <w:szCs w:val="20"/>
              </w:rPr>
              <w:t xml:space="preserve"> nr  241 </w:t>
            </w:r>
            <w:r w:rsidR="00B70C42">
              <w:rPr>
                <w:rFonts w:cstheme="minorHAnsi"/>
                <w:sz w:val="20"/>
                <w:szCs w:val="20"/>
              </w:rPr>
              <w:t xml:space="preserve">i 243 </w:t>
            </w:r>
            <w:r w:rsidRPr="00AD5C1C">
              <w:rPr>
                <w:rFonts w:cstheme="minorHAnsi"/>
                <w:sz w:val="20"/>
                <w:szCs w:val="20"/>
              </w:rPr>
              <w:t>jako drogę wewnętrzną. Wzdłuż drogi wewnętrznej (po jej północnej stronie) przebiegała będzie sieć wodociągowa. Natomiast po stronie południowej drogi wewnętrznej zaprojektowano sieci kanalizacji deszczowej, sanitarnej oraz gazociągu średniego ciśnienia. Przez działkę w odległości 0,5 m od granicy z drogą wewnętrzną przebiegał będzie kanał sieci elektroenergetycznej.</w:t>
            </w:r>
          </w:p>
          <w:p w:rsidR="00C304D6" w:rsidRDefault="00C304D6" w:rsidP="002040A0">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W ewidencji gruntów i budynków działka skalsyfikowana jest jako użytek:  </w:t>
            </w:r>
            <w:proofErr w:type="spellStart"/>
            <w:r>
              <w:rPr>
                <w:rFonts w:cstheme="minorHAnsi"/>
                <w:color w:val="000000"/>
                <w:sz w:val="20"/>
                <w:szCs w:val="20"/>
              </w:rPr>
              <w:t>LzVI</w:t>
            </w:r>
            <w:proofErr w:type="spellEnd"/>
            <w:r>
              <w:rPr>
                <w:rFonts w:cstheme="minorHAnsi"/>
                <w:color w:val="000000"/>
                <w:sz w:val="20"/>
                <w:szCs w:val="20"/>
              </w:rPr>
              <w:t>.</w:t>
            </w:r>
          </w:p>
          <w:p w:rsidR="00741694" w:rsidRDefault="00741694" w:rsidP="002040A0">
            <w:pPr>
              <w:autoSpaceDE w:val="0"/>
              <w:autoSpaceDN w:val="0"/>
              <w:adjustRightInd w:val="0"/>
              <w:spacing w:after="0" w:line="240" w:lineRule="auto"/>
              <w:rPr>
                <w:rFonts w:cstheme="minorHAnsi"/>
                <w:color w:val="000000"/>
                <w:sz w:val="20"/>
                <w:szCs w:val="20"/>
              </w:rPr>
            </w:pPr>
            <w:r>
              <w:rPr>
                <w:rFonts w:cstheme="minorHAnsi"/>
                <w:color w:val="000000"/>
                <w:sz w:val="20"/>
                <w:szCs w:val="20"/>
              </w:rPr>
              <w:t>Zgodnie z miejscowym planem zagospodarowania przestrzennego nieruchomość przeznaczona jest pod tereny zabudowy produkcyjnej, usługowej, składów</w:t>
            </w:r>
            <w:r w:rsidR="00447E7C">
              <w:rPr>
                <w:rFonts w:cstheme="minorHAnsi"/>
                <w:color w:val="000000"/>
                <w:sz w:val="20"/>
                <w:szCs w:val="20"/>
              </w:rPr>
              <w:t xml:space="preserve">                             </w:t>
            </w:r>
            <w:r>
              <w:rPr>
                <w:rFonts w:cstheme="minorHAnsi"/>
                <w:color w:val="000000"/>
                <w:sz w:val="20"/>
                <w:szCs w:val="20"/>
              </w:rPr>
              <w:t xml:space="preserve"> i magazynów - symbol z planu 1 PU, oraz w części przyległej do potoku </w:t>
            </w:r>
            <w:r w:rsidRPr="00C304D6">
              <w:rPr>
                <w:rFonts w:cstheme="minorHAnsi"/>
                <w:i/>
                <w:color w:val="000000"/>
                <w:sz w:val="20"/>
                <w:szCs w:val="20"/>
              </w:rPr>
              <w:t>Kobylanka</w:t>
            </w:r>
            <w:r>
              <w:rPr>
                <w:rFonts w:cstheme="minorHAnsi"/>
                <w:color w:val="000000"/>
                <w:sz w:val="20"/>
                <w:szCs w:val="20"/>
              </w:rPr>
              <w:t xml:space="preserve"> pod tereny zieleni nieurządzonej – symbol z planu 1.ZR.</w:t>
            </w:r>
          </w:p>
        </w:tc>
        <w:tc>
          <w:tcPr>
            <w:tcW w:w="1417" w:type="dxa"/>
            <w:tcBorders>
              <w:top w:val="single" w:sz="4" w:space="0" w:color="auto"/>
              <w:left w:val="single" w:sz="4" w:space="0" w:color="auto"/>
              <w:bottom w:val="single" w:sz="4" w:space="0" w:color="auto"/>
              <w:right w:val="single" w:sz="4" w:space="0" w:color="auto"/>
            </w:tcBorders>
          </w:tcPr>
          <w:p w:rsidR="00A16691" w:rsidRDefault="00A16691" w:rsidP="002040A0">
            <w:pPr>
              <w:spacing w:after="0" w:line="240" w:lineRule="auto"/>
              <w:jc w:val="center"/>
              <w:rPr>
                <w:rFonts w:eastAsia="Times New Roman" w:cstheme="minorHAnsi"/>
                <w:sz w:val="20"/>
                <w:szCs w:val="20"/>
                <w:lang w:bidi="en-US"/>
              </w:rPr>
            </w:pPr>
          </w:p>
          <w:p w:rsidR="001E2E87" w:rsidRDefault="00276A4A" w:rsidP="002040A0">
            <w:pPr>
              <w:spacing w:after="0" w:line="240" w:lineRule="auto"/>
              <w:jc w:val="center"/>
              <w:rPr>
                <w:rFonts w:eastAsia="Times New Roman" w:cstheme="minorHAnsi"/>
                <w:sz w:val="20"/>
                <w:szCs w:val="20"/>
                <w:lang w:bidi="en-US"/>
              </w:rPr>
            </w:pPr>
            <w:r>
              <w:rPr>
                <w:rFonts w:eastAsia="Times New Roman" w:cstheme="minorHAnsi"/>
                <w:sz w:val="20"/>
                <w:szCs w:val="20"/>
                <w:lang w:bidi="en-US"/>
              </w:rPr>
              <w:t>189</w:t>
            </w:r>
            <w:r w:rsidR="00F47DD8">
              <w:rPr>
                <w:rFonts w:eastAsia="Times New Roman" w:cstheme="minorHAnsi"/>
                <w:sz w:val="20"/>
                <w:szCs w:val="20"/>
                <w:lang w:bidi="en-US"/>
              </w:rPr>
              <w:t> </w:t>
            </w:r>
            <w:r>
              <w:rPr>
                <w:rFonts w:eastAsia="Times New Roman" w:cstheme="minorHAnsi"/>
                <w:sz w:val="20"/>
                <w:szCs w:val="20"/>
                <w:lang w:bidi="en-US"/>
              </w:rPr>
              <w:t>840</w:t>
            </w:r>
            <w:r w:rsidR="00F47DD8">
              <w:rPr>
                <w:rFonts w:eastAsia="Times New Roman" w:cstheme="minorHAnsi"/>
                <w:sz w:val="20"/>
                <w:szCs w:val="20"/>
                <w:lang w:bidi="en-US"/>
              </w:rPr>
              <w:t xml:space="preserve">,00 </w:t>
            </w:r>
            <w:r w:rsidR="001E2E87">
              <w:rPr>
                <w:rFonts w:eastAsia="Times New Roman" w:cstheme="minorHAnsi"/>
                <w:sz w:val="20"/>
                <w:szCs w:val="20"/>
                <w:lang w:bidi="en-US"/>
              </w:rPr>
              <w:t>zł</w:t>
            </w:r>
          </w:p>
          <w:p w:rsidR="001E2E87" w:rsidRPr="0064164D" w:rsidRDefault="00F47DD8" w:rsidP="002040A0">
            <w:pPr>
              <w:spacing w:after="0" w:line="240" w:lineRule="auto"/>
              <w:jc w:val="center"/>
              <w:rPr>
                <w:rFonts w:eastAsia="Times New Roman" w:cstheme="minorHAnsi"/>
                <w:sz w:val="20"/>
                <w:szCs w:val="20"/>
                <w:u w:val="single"/>
                <w:lang w:bidi="en-US"/>
              </w:rPr>
            </w:pPr>
            <w:r>
              <w:rPr>
                <w:rFonts w:eastAsia="Times New Roman" w:cstheme="minorHAnsi"/>
                <w:sz w:val="20"/>
                <w:szCs w:val="20"/>
                <w:u w:val="single"/>
                <w:lang w:bidi="en-US"/>
              </w:rPr>
              <w:t xml:space="preserve">  </w:t>
            </w:r>
            <w:r w:rsidR="00276A4A">
              <w:rPr>
                <w:rFonts w:eastAsia="Times New Roman" w:cstheme="minorHAnsi"/>
                <w:sz w:val="20"/>
                <w:szCs w:val="20"/>
                <w:u w:val="single"/>
                <w:lang w:bidi="en-US"/>
              </w:rPr>
              <w:t xml:space="preserve"> 43</w:t>
            </w:r>
            <w:r>
              <w:rPr>
                <w:rFonts w:eastAsia="Times New Roman" w:cstheme="minorHAnsi"/>
                <w:sz w:val="20"/>
                <w:szCs w:val="20"/>
                <w:u w:val="single"/>
                <w:lang w:bidi="en-US"/>
              </w:rPr>
              <w:t> </w:t>
            </w:r>
            <w:r w:rsidR="00276A4A">
              <w:rPr>
                <w:rFonts w:eastAsia="Times New Roman" w:cstheme="minorHAnsi"/>
                <w:sz w:val="20"/>
                <w:szCs w:val="20"/>
                <w:u w:val="single"/>
                <w:lang w:bidi="en-US"/>
              </w:rPr>
              <w:t>6</w:t>
            </w:r>
            <w:r w:rsidR="00447E7C">
              <w:rPr>
                <w:rFonts w:eastAsia="Times New Roman" w:cstheme="minorHAnsi"/>
                <w:sz w:val="20"/>
                <w:szCs w:val="20"/>
                <w:u w:val="single"/>
                <w:lang w:bidi="en-US"/>
              </w:rPr>
              <w:t>63</w:t>
            </w:r>
            <w:r>
              <w:rPr>
                <w:rFonts w:eastAsia="Times New Roman" w:cstheme="minorHAnsi"/>
                <w:sz w:val="20"/>
                <w:szCs w:val="20"/>
                <w:u w:val="single"/>
                <w:lang w:bidi="en-US"/>
              </w:rPr>
              <w:t>,</w:t>
            </w:r>
            <w:r w:rsidR="00276A4A">
              <w:rPr>
                <w:rFonts w:eastAsia="Times New Roman" w:cstheme="minorHAnsi"/>
                <w:sz w:val="20"/>
                <w:szCs w:val="20"/>
                <w:u w:val="single"/>
                <w:lang w:bidi="en-US"/>
              </w:rPr>
              <w:t>2</w:t>
            </w:r>
            <w:r>
              <w:rPr>
                <w:rFonts w:eastAsia="Times New Roman" w:cstheme="minorHAnsi"/>
                <w:sz w:val="20"/>
                <w:szCs w:val="20"/>
                <w:u w:val="single"/>
                <w:lang w:bidi="en-US"/>
              </w:rPr>
              <w:t xml:space="preserve">0 </w:t>
            </w:r>
            <w:r w:rsidR="001E2E87" w:rsidRPr="0064164D">
              <w:rPr>
                <w:rFonts w:eastAsia="Times New Roman" w:cstheme="minorHAnsi"/>
                <w:sz w:val="20"/>
                <w:szCs w:val="20"/>
                <w:u w:val="single"/>
                <w:lang w:bidi="en-US"/>
              </w:rPr>
              <w:t xml:space="preserve"> zł</w:t>
            </w:r>
          </w:p>
          <w:p w:rsidR="001E2E87" w:rsidRDefault="00276A4A" w:rsidP="00276A4A">
            <w:pPr>
              <w:spacing w:after="0" w:line="240" w:lineRule="auto"/>
              <w:jc w:val="center"/>
              <w:rPr>
                <w:rFonts w:eastAsia="Times New Roman" w:cstheme="minorHAnsi"/>
                <w:sz w:val="20"/>
                <w:szCs w:val="20"/>
                <w:lang w:bidi="en-US"/>
              </w:rPr>
            </w:pPr>
            <w:r>
              <w:rPr>
                <w:rFonts w:eastAsia="Times New Roman" w:cstheme="minorHAnsi"/>
                <w:b/>
                <w:sz w:val="20"/>
                <w:szCs w:val="20"/>
                <w:lang w:bidi="en-US"/>
              </w:rPr>
              <w:t xml:space="preserve">   2</w:t>
            </w:r>
            <w:r w:rsidR="00F47DD8">
              <w:rPr>
                <w:rFonts w:eastAsia="Times New Roman" w:cstheme="minorHAnsi"/>
                <w:b/>
                <w:sz w:val="20"/>
                <w:szCs w:val="20"/>
                <w:lang w:bidi="en-US"/>
              </w:rPr>
              <w:t>3</w:t>
            </w:r>
            <w:r>
              <w:rPr>
                <w:rFonts w:eastAsia="Times New Roman" w:cstheme="minorHAnsi"/>
                <w:b/>
                <w:sz w:val="20"/>
                <w:szCs w:val="20"/>
                <w:lang w:bidi="en-US"/>
              </w:rPr>
              <w:t>3</w:t>
            </w:r>
            <w:r w:rsidR="00F47DD8">
              <w:rPr>
                <w:rFonts w:eastAsia="Times New Roman" w:cstheme="minorHAnsi"/>
                <w:b/>
                <w:sz w:val="20"/>
                <w:szCs w:val="20"/>
                <w:lang w:bidi="en-US"/>
              </w:rPr>
              <w:t> </w:t>
            </w:r>
            <w:r>
              <w:rPr>
                <w:rFonts w:eastAsia="Times New Roman" w:cstheme="minorHAnsi"/>
                <w:b/>
                <w:sz w:val="20"/>
                <w:szCs w:val="20"/>
                <w:lang w:bidi="en-US"/>
              </w:rPr>
              <w:t>503</w:t>
            </w:r>
            <w:r w:rsidR="00F47DD8">
              <w:rPr>
                <w:rFonts w:eastAsia="Times New Roman" w:cstheme="minorHAnsi"/>
                <w:b/>
                <w:sz w:val="20"/>
                <w:szCs w:val="20"/>
                <w:lang w:bidi="en-US"/>
              </w:rPr>
              <w:t>,</w:t>
            </w:r>
            <w:r>
              <w:rPr>
                <w:rFonts w:eastAsia="Times New Roman" w:cstheme="minorHAnsi"/>
                <w:b/>
                <w:sz w:val="20"/>
                <w:szCs w:val="20"/>
                <w:lang w:bidi="en-US"/>
              </w:rPr>
              <w:t>2</w:t>
            </w:r>
            <w:r w:rsidR="00F47DD8">
              <w:rPr>
                <w:rFonts w:eastAsia="Times New Roman" w:cstheme="minorHAnsi"/>
                <w:b/>
                <w:sz w:val="20"/>
                <w:szCs w:val="20"/>
                <w:lang w:bidi="en-US"/>
              </w:rPr>
              <w:t>0</w:t>
            </w:r>
            <w:r w:rsidR="001E2E87" w:rsidRPr="0064164D">
              <w:rPr>
                <w:rFonts w:eastAsia="Times New Roman" w:cstheme="minorHAnsi"/>
                <w:b/>
                <w:sz w:val="20"/>
                <w:szCs w:val="20"/>
                <w:lang w:bidi="en-US"/>
              </w:rPr>
              <w:t xml:space="preserve"> zł</w:t>
            </w:r>
          </w:p>
        </w:tc>
        <w:tc>
          <w:tcPr>
            <w:tcW w:w="1701" w:type="dxa"/>
            <w:tcBorders>
              <w:top w:val="single" w:sz="4" w:space="0" w:color="auto"/>
              <w:left w:val="single" w:sz="4" w:space="0" w:color="auto"/>
              <w:bottom w:val="single" w:sz="4" w:space="0" w:color="auto"/>
              <w:right w:val="single" w:sz="4" w:space="0" w:color="auto"/>
            </w:tcBorders>
          </w:tcPr>
          <w:p w:rsidR="00475032" w:rsidRDefault="00475032" w:rsidP="002040A0">
            <w:pPr>
              <w:spacing w:after="0" w:line="240" w:lineRule="auto"/>
              <w:jc w:val="center"/>
              <w:rPr>
                <w:rFonts w:cstheme="minorHAnsi"/>
                <w:color w:val="000000"/>
                <w:sz w:val="20"/>
                <w:szCs w:val="20"/>
              </w:rPr>
            </w:pPr>
          </w:p>
          <w:p w:rsidR="00A16691" w:rsidRDefault="00475032" w:rsidP="002040A0">
            <w:pPr>
              <w:spacing w:after="0" w:line="240" w:lineRule="auto"/>
              <w:jc w:val="center"/>
              <w:rPr>
                <w:rFonts w:cstheme="minorHAnsi"/>
                <w:color w:val="000000"/>
                <w:sz w:val="20"/>
                <w:szCs w:val="20"/>
              </w:rPr>
            </w:pPr>
            <w:r w:rsidRPr="00E545D0">
              <w:rPr>
                <w:rFonts w:cstheme="minorHAnsi"/>
                <w:color w:val="000000"/>
                <w:sz w:val="20"/>
                <w:szCs w:val="20"/>
              </w:rPr>
              <w:t>Sprzedaż</w:t>
            </w:r>
            <w:r>
              <w:rPr>
                <w:rFonts w:cstheme="minorHAnsi"/>
                <w:color w:val="000000"/>
                <w:sz w:val="20"/>
                <w:szCs w:val="20"/>
              </w:rPr>
              <w:t xml:space="preserve"> </w:t>
            </w:r>
            <w:r w:rsidRPr="00E545D0">
              <w:rPr>
                <w:rFonts w:cstheme="minorHAnsi"/>
                <w:color w:val="000000"/>
                <w:sz w:val="20"/>
                <w:szCs w:val="20"/>
              </w:rPr>
              <w:t>w drodze przetargu ustnego  nieograniczonego</w:t>
            </w:r>
          </w:p>
        </w:tc>
      </w:tr>
      <w:tr w:rsidR="009B744D" w:rsidRPr="00E545D0" w:rsidTr="002040A0">
        <w:trPr>
          <w:cantSplit/>
          <w:trHeight w:val="2259"/>
        </w:trPr>
        <w:tc>
          <w:tcPr>
            <w:tcW w:w="426" w:type="dxa"/>
            <w:tcBorders>
              <w:top w:val="single" w:sz="4" w:space="0" w:color="auto"/>
              <w:left w:val="single" w:sz="4" w:space="0" w:color="auto"/>
              <w:bottom w:val="single" w:sz="4" w:space="0" w:color="auto"/>
              <w:right w:val="single" w:sz="4" w:space="0" w:color="auto"/>
            </w:tcBorders>
          </w:tcPr>
          <w:p w:rsidR="00447E7C" w:rsidRDefault="00447E7C" w:rsidP="002040A0">
            <w:pPr>
              <w:spacing w:after="0" w:line="240" w:lineRule="auto"/>
              <w:jc w:val="left"/>
              <w:rPr>
                <w:rFonts w:eastAsia="Times New Roman" w:cstheme="minorHAnsi"/>
                <w:sz w:val="20"/>
                <w:szCs w:val="20"/>
                <w:lang w:bidi="en-US"/>
              </w:rPr>
            </w:pPr>
          </w:p>
          <w:p w:rsidR="009B744D" w:rsidRDefault="009B744D" w:rsidP="002040A0">
            <w:pPr>
              <w:spacing w:after="0" w:line="240" w:lineRule="auto"/>
              <w:jc w:val="left"/>
              <w:rPr>
                <w:rFonts w:eastAsia="Times New Roman" w:cstheme="minorHAnsi"/>
                <w:sz w:val="20"/>
                <w:szCs w:val="20"/>
                <w:lang w:bidi="en-US"/>
              </w:rPr>
            </w:pPr>
            <w:r>
              <w:rPr>
                <w:rFonts w:eastAsia="Times New Roman" w:cstheme="minorHAnsi"/>
                <w:sz w:val="20"/>
                <w:szCs w:val="20"/>
                <w:lang w:bidi="en-US"/>
              </w:rPr>
              <w:t>8.</w:t>
            </w:r>
          </w:p>
        </w:tc>
        <w:tc>
          <w:tcPr>
            <w:tcW w:w="1629" w:type="dxa"/>
            <w:tcBorders>
              <w:top w:val="single" w:sz="4" w:space="0" w:color="auto"/>
              <w:left w:val="single" w:sz="4" w:space="0" w:color="auto"/>
              <w:bottom w:val="single" w:sz="4" w:space="0" w:color="auto"/>
              <w:right w:val="single" w:sz="4" w:space="0" w:color="auto"/>
            </w:tcBorders>
          </w:tcPr>
          <w:p w:rsidR="00447E7C" w:rsidRDefault="00447E7C" w:rsidP="002040A0">
            <w:pPr>
              <w:spacing w:after="0" w:line="240" w:lineRule="auto"/>
              <w:jc w:val="left"/>
              <w:rPr>
                <w:rFonts w:eastAsia="Times New Roman" w:cstheme="minorHAnsi"/>
                <w:sz w:val="20"/>
                <w:szCs w:val="20"/>
                <w:lang w:eastAsia="pl-PL"/>
              </w:rPr>
            </w:pPr>
          </w:p>
          <w:p w:rsidR="009B744D" w:rsidRPr="009B744D" w:rsidRDefault="009B744D" w:rsidP="002040A0">
            <w:pPr>
              <w:spacing w:after="0" w:line="240" w:lineRule="auto"/>
              <w:jc w:val="left"/>
              <w:rPr>
                <w:rFonts w:eastAsia="Times New Roman" w:cstheme="minorHAnsi"/>
                <w:sz w:val="20"/>
                <w:szCs w:val="20"/>
                <w:lang w:eastAsia="pl-PL"/>
              </w:rPr>
            </w:pPr>
            <w:r w:rsidRPr="009B744D">
              <w:rPr>
                <w:rFonts w:eastAsia="Times New Roman" w:cstheme="minorHAnsi"/>
                <w:sz w:val="20"/>
                <w:szCs w:val="20"/>
                <w:lang w:eastAsia="pl-PL"/>
              </w:rPr>
              <w:t>Gorlice, ul. Zakole</w:t>
            </w:r>
          </w:p>
          <w:p w:rsidR="009B744D" w:rsidRDefault="009B744D" w:rsidP="002040A0">
            <w:pPr>
              <w:spacing w:after="0" w:line="240" w:lineRule="auto"/>
              <w:jc w:val="left"/>
              <w:rPr>
                <w:rFonts w:eastAsia="Times New Roman" w:cstheme="minorHAnsi"/>
                <w:sz w:val="20"/>
                <w:szCs w:val="20"/>
                <w:lang w:eastAsia="pl-PL"/>
              </w:rPr>
            </w:pPr>
            <w:r w:rsidRPr="009B744D">
              <w:rPr>
                <w:rFonts w:eastAsia="Times New Roman" w:cstheme="minorHAnsi"/>
                <w:sz w:val="20"/>
                <w:szCs w:val="20"/>
                <w:lang w:eastAsia="pl-PL"/>
              </w:rPr>
              <w:t>(obręb Zagórzany – Kobylanka)</w:t>
            </w:r>
          </w:p>
        </w:tc>
        <w:tc>
          <w:tcPr>
            <w:tcW w:w="709" w:type="dxa"/>
            <w:tcBorders>
              <w:top w:val="single" w:sz="4" w:space="0" w:color="auto"/>
              <w:left w:val="single" w:sz="4" w:space="0" w:color="auto"/>
              <w:bottom w:val="single" w:sz="4" w:space="0" w:color="auto"/>
              <w:right w:val="single" w:sz="4" w:space="0" w:color="auto"/>
            </w:tcBorders>
          </w:tcPr>
          <w:p w:rsidR="009B744D" w:rsidRDefault="009B744D" w:rsidP="002040A0">
            <w:pPr>
              <w:spacing w:after="0" w:line="240" w:lineRule="auto"/>
              <w:jc w:val="center"/>
              <w:rPr>
                <w:rFonts w:eastAsia="Times New Roman" w:cstheme="minorHAnsi"/>
                <w:sz w:val="20"/>
                <w:szCs w:val="20"/>
                <w:lang w:eastAsia="pl-PL"/>
              </w:rPr>
            </w:pPr>
          </w:p>
          <w:p w:rsidR="006A11ED" w:rsidRDefault="006A11ED" w:rsidP="002040A0">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237</w:t>
            </w:r>
          </w:p>
        </w:tc>
        <w:tc>
          <w:tcPr>
            <w:tcW w:w="708" w:type="dxa"/>
            <w:tcBorders>
              <w:top w:val="single" w:sz="4" w:space="0" w:color="auto"/>
              <w:left w:val="single" w:sz="4" w:space="0" w:color="auto"/>
              <w:bottom w:val="single" w:sz="4" w:space="0" w:color="auto"/>
              <w:right w:val="single" w:sz="4" w:space="0" w:color="auto"/>
            </w:tcBorders>
          </w:tcPr>
          <w:p w:rsidR="009B744D" w:rsidRDefault="009B744D" w:rsidP="002040A0">
            <w:pPr>
              <w:spacing w:after="0" w:line="240" w:lineRule="auto"/>
              <w:jc w:val="center"/>
              <w:rPr>
                <w:rFonts w:eastAsia="Times New Roman" w:cstheme="minorHAnsi"/>
                <w:sz w:val="20"/>
                <w:szCs w:val="20"/>
                <w:lang w:bidi="en-US"/>
              </w:rPr>
            </w:pPr>
          </w:p>
          <w:p w:rsidR="006A11ED" w:rsidRDefault="006A11ED" w:rsidP="002040A0">
            <w:pPr>
              <w:spacing w:after="0" w:line="240" w:lineRule="auto"/>
              <w:jc w:val="center"/>
              <w:rPr>
                <w:rFonts w:eastAsia="Times New Roman" w:cstheme="minorHAnsi"/>
                <w:sz w:val="20"/>
                <w:szCs w:val="20"/>
                <w:lang w:bidi="en-US"/>
              </w:rPr>
            </w:pPr>
            <w:r>
              <w:rPr>
                <w:rFonts w:eastAsia="Times New Roman" w:cstheme="minorHAnsi"/>
                <w:sz w:val="20"/>
                <w:szCs w:val="20"/>
                <w:lang w:bidi="en-US"/>
              </w:rPr>
              <w:t>1526</w:t>
            </w:r>
          </w:p>
        </w:tc>
        <w:tc>
          <w:tcPr>
            <w:tcW w:w="1701" w:type="dxa"/>
            <w:tcBorders>
              <w:top w:val="single" w:sz="4" w:space="0" w:color="auto"/>
              <w:left w:val="single" w:sz="4" w:space="0" w:color="auto"/>
              <w:bottom w:val="single" w:sz="4" w:space="0" w:color="auto"/>
              <w:right w:val="single" w:sz="4" w:space="0" w:color="auto"/>
            </w:tcBorders>
          </w:tcPr>
          <w:p w:rsidR="009B744D" w:rsidRDefault="009B744D" w:rsidP="002040A0">
            <w:pPr>
              <w:autoSpaceDE w:val="0"/>
              <w:autoSpaceDN w:val="0"/>
              <w:adjustRightInd w:val="0"/>
              <w:spacing w:after="0" w:line="240" w:lineRule="auto"/>
              <w:jc w:val="center"/>
              <w:rPr>
                <w:rFonts w:eastAsia="Times New Roman" w:cstheme="minorHAnsi"/>
                <w:sz w:val="20"/>
                <w:szCs w:val="20"/>
                <w:lang w:eastAsia="pl-PL"/>
              </w:rPr>
            </w:pPr>
          </w:p>
          <w:p w:rsidR="006A11ED" w:rsidRDefault="006A11ED" w:rsidP="002040A0">
            <w:pPr>
              <w:autoSpaceDE w:val="0"/>
              <w:autoSpaceDN w:val="0"/>
              <w:adjustRightInd w:val="0"/>
              <w:spacing w:after="0" w:line="240" w:lineRule="auto"/>
              <w:jc w:val="center"/>
              <w:rPr>
                <w:rFonts w:eastAsia="Times New Roman" w:cstheme="minorHAnsi"/>
                <w:sz w:val="20"/>
                <w:szCs w:val="20"/>
                <w:lang w:eastAsia="pl-PL"/>
              </w:rPr>
            </w:pPr>
            <w:r w:rsidRPr="006A11ED">
              <w:rPr>
                <w:rFonts w:eastAsia="Times New Roman" w:cstheme="minorHAnsi"/>
                <w:sz w:val="20"/>
                <w:szCs w:val="20"/>
                <w:lang w:eastAsia="pl-PL"/>
              </w:rPr>
              <w:t>NS1G/00045065/2</w:t>
            </w:r>
          </w:p>
        </w:tc>
        <w:tc>
          <w:tcPr>
            <w:tcW w:w="7230" w:type="dxa"/>
            <w:tcBorders>
              <w:top w:val="single" w:sz="4" w:space="0" w:color="auto"/>
              <w:left w:val="single" w:sz="4" w:space="0" w:color="auto"/>
              <w:bottom w:val="single" w:sz="4" w:space="0" w:color="auto"/>
              <w:right w:val="single" w:sz="4" w:space="0" w:color="auto"/>
            </w:tcBorders>
          </w:tcPr>
          <w:p w:rsidR="00663B63" w:rsidRDefault="00663B63" w:rsidP="002040A0">
            <w:pPr>
              <w:autoSpaceDE w:val="0"/>
              <w:autoSpaceDN w:val="0"/>
              <w:adjustRightInd w:val="0"/>
              <w:spacing w:after="0" w:line="240" w:lineRule="auto"/>
              <w:rPr>
                <w:rFonts w:cstheme="minorHAnsi"/>
                <w:sz w:val="20"/>
                <w:szCs w:val="20"/>
              </w:rPr>
            </w:pPr>
          </w:p>
          <w:p w:rsidR="00AD5C1C" w:rsidRPr="00AD5C1C" w:rsidRDefault="00AD5C1C" w:rsidP="002040A0">
            <w:pPr>
              <w:autoSpaceDE w:val="0"/>
              <w:autoSpaceDN w:val="0"/>
              <w:adjustRightInd w:val="0"/>
              <w:spacing w:after="0" w:line="240" w:lineRule="auto"/>
              <w:rPr>
                <w:rFonts w:cstheme="minorHAnsi"/>
                <w:sz w:val="20"/>
                <w:szCs w:val="20"/>
              </w:rPr>
            </w:pPr>
            <w:r w:rsidRPr="00AD5C1C">
              <w:rPr>
                <w:rFonts w:cstheme="minorHAnsi"/>
                <w:sz w:val="20"/>
                <w:szCs w:val="20"/>
              </w:rPr>
              <w:t xml:space="preserve">Nieruchomość położona jest na obrzeżach miasta w jego północno –wschodniej części. Jest to teren płaski, w kształcie prostokąta,  został on wykarczowany i częściowo zniwelowany.  </w:t>
            </w:r>
          </w:p>
          <w:p w:rsidR="00741694" w:rsidRDefault="00AD5C1C" w:rsidP="002040A0">
            <w:pPr>
              <w:autoSpaceDE w:val="0"/>
              <w:autoSpaceDN w:val="0"/>
              <w:adjustRightInd w:val="0"/>
              <w:spacing w:after="0" w:line="240" w:lineRule="auto"/>
              <w:rPr>
                <w:rFonts w:cstheme="minorHAnsi"/>
                <w:sz w:val="20"/>
                <w:szCs w:val="20"/>
              </w:rPr>
            </w:pPr>
            <w:r w:rsidRPr="00AD5C1C">
              <w:rPr>
                <w:rFonts w:cstheme="minorHAnsi"/>
                <w:sz w:val="20"/>
                <w:szCs w:val="20"/>
              </w:rPr>
              <w:t>Na dzień sporządzenia niniejszego wykazu trwają prace przewidziane projektem zagospodarowania terenu p.n. „Budowa Strefy Aktywności Gospodarczej przy ul. Zakole w Gorlicach”</w:t>
            </w:r>
            <w:r w:rsidR="002040A0">
              <w:rPr>
                <w:rFonts w:cstheme="minorHAnsi"/>
                <w:sz w:val="20"/>
                <w:szCs w:val="20"/>
              </w:rPr>
              <w:t>. W</w:t>
            </w:r>
            <w:r w:rsidRPr="00AD5C1C">
              <w:rPr>
                <w:rFonts w:cstheme="minorHAnsi"/>
                <w:sz w:val="20"/>
                <w:szCs w:val="20"/>
              </w:rPr>
              <w:t xml:space="preserve"> ramach inwestycji nieruchomość będzie posiadać dostęp do drogi publicznej poprzez wydzielon</w:t>
            </w:r>
            <w:r w:rsidR="00B70C42">
              <w:rPr>
                <w:rFonts w:cstheme="minorHAnsi"/>
                <w:sz w:val="20"/>
                <w:szCs w:val="20"/>
              </w:rPr>
              <w:t>e</w:t>
            </w:r>
            <w:r w:rsidRPr="00AD5C1C">
              <w:rPr>
                <w:rFonts w:cstheme="minorHAnsi"/>
                <w:sz w:val="20"/>
                <w:szCs w:val="20"/>
              </w:rPr>
              <w:t xml:space="preserve"> na ten cel działk</w:t>
            </w:r>
            <w:r w:rsidR="00B70C42">
              <w:rPr>
                <w:rFonts w:cstheme="minorHAnsi"/>
                <w:sz w:val="20"/>
                <w:szCs w:val="20"/>
              </w:rPr>
              <w:t>i</w:t>
            </w:r>
            <w:r w:rsidRPr="00AD5C1C">
              <w:rPr>
                <w:rFonts w:cstheme="minorHAnsi"/>
                <w:sz w:val="20"/>
                <w:szCs w:val="20"/>
              </w:rPr>
              <w:t xml:space="preserve"> nr  241</w:t>
            </w:r>
            <w:r w:rsidR="00B70C42">
              <w:rPr>
                <w:rFonts w:cstheme="minorHAnsi"/>
                <w:sz w:val="20"/>
                <w:szCs w:val="20"/>
              </w:rPr>
              <w:t xml:space="preserve"> i 243</w:t>
            </w:r>
            <w:r w:rsidRPr="00AD5C1C">
              <w:rPr>
                <w:rFonts w:cstheme="minorHAnsi"/>
                <w:sz w:val="20"/>
                <w:szCs w:val="20"/>
              </w:rPr>
              <w:t xml:space="preserve"> jako drogę wewnętrzną. Wzdłuż drogi wewnętrznej (po jej północnej stronie) przebiegała będzie sieć wodociągowa. Natomiast po stronie południowej drogi wewnętrznej zaprojektowano sieci kanalizacji deszczowej, sanitarnej oraz gazociągu średniego ciśnienia. Przez działkę w odległości 0,5 m od granicy z drogą wewnętrzną przebiegał będzie kanał sieci elektroenergetycznej.</w:t>
            </w:r>
          </w:p>
          <w:p w:rsidR="00C304D6" w:rsidRDefault="00C304D6" w:rsidP="002040A0">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W ewidencji gruntów i budynków działka skalsyfikowana jest jako użytek:  </w:t>
            </w:r>
            <w:proofErr w:type="spellStart"/>
            <w:r>
              <w:rPr>
                <w:rFonts w:cstheme="minorHAnsi"/>
                <w:color w:val="000000"/>
                <w:sz w:val="20"/>
                <w:szCs w:val="20"/>
              </w:rPr>
              <w:t>LzVI</w:t>
            </w:r>
            <w:proofErr w:type="spellEnd"/>
            <w:r>
              <w:rPr>
                <w:rFonts w:cstheme="minorHAnsi"/>
                <w:color w:val="000000"/>
                <w:sz w:val="20"/>
                <w:szCs w:val="20"/>
              </w:rPr>
              <w:t>.</w:t>
            </w:r>
          </w:p>
          <w:p w:rsidR="00741694" w:rsidRDefault="00741694" w:rsidP="002040A0">
            <w:pPr>
              <w:autoSpaceDE w:val="0"/>
              <w:autoSpaceDN w:val="0"/>
              <w:adjustRightInd w:val="0"/>
              <w:spacing w:after="0" w:line="240" w:lineRule="auto"/>
              <w:rPr>
                <w:rFonts w:cstheme="minorHAnsi"/>
                <w:color w:val="000000"/>
                <w:sz w:val="20"/>
                <w:szCs w:val="20"/>
              </w:rPr>
            </w:pPr>
            <w:r>
              <w:rPr>
                <w:rFonts w:cstheme="minorHAnsi"/>
                <w:color w:val="000000"/>
                <w:sz w:val="20"/>
                <w:szCs w:val="20"/>
              </w:rPr>
              <w:t>Zgodnie z miejscowym planem zagospodarowania przestrzennego nieruchomość przeznaczona jest pod tereny zabudowy produkcyjnej, usługowej, składów</w:t>
            </w:r>
            <w:r w:rsidR="00447E7C">
              <w:rPr>
                <w:rFonts w:cstheme="minorHAnsi"/>
                <w:color w:val="000000"/>
                <w:sz w:val="20"/>
                <w:szCs w:val="20"/>
              </w:rPr>
              <w:t xml:space="preserve">                            </w:t>
            </w:r>
            <w:r>
              <w:rPr>
                <w:rFonts w:cstheme="minorHAnsi"/>
                <w:color w:val="000000"/>
                <w:sz w:val="20"/>
                <w:szCs w:val="20"/>
              </w:rPr>
              <w:t xml:space="preserve"> i magazynów - symbol z planu 1 PU, oraz w części przyległej do potoku </w:t>
            </w:r>
            <w:r w:rsidRPr="00C304D6">
              <w:rPr>
                <w:rFonts w:cstheme="minorHAnsi"/>
                <w:i/>
                <w:color w:val="000000"/>
                <w:sz w:val="20"/>
                <w:szCs w:val="20"/>
              </w:rPr>
              <w:t>Kobylanka</w:t>
            </w:r>
            <w:r>
              <w:rPr>
                <w:rFonts w:cstheme="minorHAnsi"/>
                <w:color w:val="000000"/>
                <w:sz w:val="20"/>
                <w:szCs w:val="20"/>
              </w:rPr>
              <w:t xml:space="preserve"> pod tereny zieleni nieurządzonej – symbol z planu 1.ZR.</w:t>
            </w:r>
          </w:p>
          <w:p w:rsidR="00663B63" w:rsidRDefault="00663B63" w:rsidP="002040A0">
            <w:pPr>
              <w:autoSpaceDE w:val="0"/>
              <w:autoSpaceDN w:val="0"/>
              <w:adjustRightInd w:val="0"/>
              <w:spacing w:after="0" w:line="240" w:lineRule="auto"/>
              <w:rPr>
                <w:rFonts w:cstheme="minorHAnsi"/>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9B744D" w:rsidRDefault="009B744D" w:rsidP="002040A0">
            <w:pPr>
              <w:spacing w:after="0" w:line="240" w:lineRule="auto"/>
              <w:jc w:val="center"/>
              <w:rPr>
                <w:rFonts w:eastAsia="Times New Roman" w:cstheme="minorHAnsi"/>
                <w:sz w:val="20"/>
                <w:szCs w:val="20"/>
                <w:lang w:bidi="en-US"/>
              </w:rPr>
            </w:pPr>
          </w:p>
          <w:p w:rsidR="00F47DD8" w:rsidRDefault="00276A4A" w:rsidP="00F47DD8">
            <w:pPr>
              <w:spacing w:after="0" w:line="240" w:lineRule="auto"/>
              <w:jc w:val="center"/>
              <w:rPr>
                <w:rFonts w:eastAsia="Times New Roman" w:cstheme="minorHAnsi"/>
                <w:sz w:val="20"/>
                <w:szCs w:val="20"/>
                <w:lang w:bidi="en-US"/>
              </w:rPr>
            </w:pPr>
            <w:r>
              <w:rPr>
                <w:rFonts w:eastAsia="Times New Roman" w:cstheme="minorHAnsi"/>
                <w:sz w:val="20"/>
                <w:szCs w:val="20"/>
                <w:lang w:bidi="en-US"/>
              </w:rPr>
              <w:t>213 640</w:t>
            </w:r>
            <w:r w:rsidR="00F47DD8">
              <w:rPr>
                <w:rFonts w:eastAsia="Times New Roman" w:cstheme="minorHAnsi"/>
                <w:sz w:val="20"/>
                <w:szCs w:val="20"/>
                <w:lang w:bidi="en-US"/>
              </w:rPr>
              <w:t>,00 zł</w:t>
            </w:r>
          </w:p>
          <w:p w:rsidR="00F47DD8" w:rsidRPr="0064164D" w:rsidRDefault="00F47DD8" w:rsidP="00F47DD8">
            <w:pPr>
              <w:spacing w:after="0" w:line="240" w:lineRule="auto"/>
              <w:jc w:val="center"/>
              <w:rPr>
                <w:rFonts w:eastAsia="Times New Roman" w:cstheme="minorHAnsi"/>
                <w:sz w:val="20"/>
                <w:szCs w:val="20"/>
                <w:u w:val="single"/>
                <w:lang w:bidi="en-US"/>
              </w:rPr>
            </w:pPr>
            <w:r>
              <w:rPr>
                <w:rFonts w:eastAsia="Times New Roman" w:cstheme="minorHAnsi"/>
                <w:sz w:val="20"/>
                <w:szCs w:val="20"/>
                <w:u w:val="single"/>
                <w:lang w:bidi="en-US"/>
              </w:rPr>
              <w:t xml:space="preserve">  </w:t>
            </w:r>
            <w:r w:rsidR="00276A4A">
              <w:rPr>
                <w:rFonts w:eastAsia="Times New Roman" w:cstheme="minorHAnsi"/>
                <w:sz w:val="20"/>
                <w:szCs w:val="20"/>
                <w:u w:val="single"/>
                <w:lang w:bidi="en-US"/>
              </w:rPr>
              <w:t>49</w:t>
            </w:r>
            <w:r>
              <w:rPr>
                <w:rFonts w:eastAsia="Times New Roman" w:cstheme="minorHAnsi"/>
                <w:sz w:val="20"/>
                <w:szCs w:val="20"/>
                <w:u w:val="single"/>
                <w:lang w:bidi="en-US"/>
              </w:rPr>
              <w:t> </w:t>
            </w:r>
            <w:r w:rsidR="00276A4A">
              <w:rPr>
                <w:rFonts w:eastAsia="Times New Roman" w:cstheme="minorHAnsi"/>
                <w:sz w:val="20"/>
                <w:szCs w:val="20"/>
                <w:u w:val="single"/>
                <w:lang w:bidi="en-US"/>
              </w:rPr>
              <w:t>137</w:t>
            </w:r>
            <w:r>
              <w:rPr>
                <w:rFonts w:eastAsia="Times New Roman" w:cstheme="minorHAnsi"/>
                <w:sz w:val="20"/>
                <w:szCs w:val="20"/>
                <w:u w:val="single"/>
                <w:lang w:bidi="en-US"/>
              </w:rPr>
              <w:t>,</w:t>
            </w:r>
            <w:r w:rsidR="00276A4A">
              <w:rPr>
                <w:rFonts w:eastAsia="Times New Roman" w:cstheme="minorHAnsi"/>
                <w:sz w:val="20"/>
                <w:szCs w:val="20"/>
                <w:u w:val="single"/>
                <w:lang w:bidi="en-US"/>
              </w:rPr>
              <w:t>2</w:t>
            </w:r>
            <w:r>
              <w:rPr>
                <w:rFonts w:eastAsia="Times New Roman" w:cstheme="minorHAnsi"/>
                <w:sz w:val="20"/>
                <w:szCs w:val="20"/>
                <w:u w:val="single"/>
                <w:lang w:bidi="en-US"/>
              </w:rPr>
              <w:t xml:space="preserve">0 </w:t>
            </w:r>
            <w:r w:rsidRPr="0064164D">
              <w:rPr>
                <w:rFonts w:eastAsia="Times New Roman" w:cstheme="minorHAnsi"/>
                <w:sz w:val="20"/>
                <w:szCs w:val="20"/>
                <w:u w:val="single"/>
                <w:lang w:bidi="en-US"/>
              </w:rPr>
              <w:t xml:space="preserve"> zł</w:t>
            </w:r>
          </w:p>
          <w:p w:rsidR="00F47DD8" w:rsidRDefault="00276A4A" w:rsidP="00276A4A">
            <w:pPr>
              <w:spacing w:after="0" w:line="240" w:lineRule="auto"/>
              <w:jc w:val="center"/>
              <w:rPr>
                <w:rFonts w:eastAsia="Times New Roman" w:cstheme="minorHAnsi"/>
                <w:sz w:val="20"/>
                <w:szCs w:val="20"/>
                <w:lang w:bidi="en-US"/>
              </w:rPr>
            </w:pPr>
            <w:r>
              <w:rPr>
                <w:rFonts w:eastAsia="Times New Roman" w:cstheme="minorHAnsi"/>
                <w:b/>
                <w:sz w:val="20"/>
                <w:szCs w:val="20"/>
                <w:lang w:bidi="en-US"/>
              </w:rPr>
              <w:t xml:space="preserve">   262</w:t>
            </w:r>
            <w:r w:rsidR="009E1801">
              <w:rPr>
                <w:rFonts w:eastAsia="Times New Roman" w:cstheme="minorHAnsi"/>
                <w:b/>
                <w:sz w:val="20"/>
                <w:szCs w:val="20"/>
                <w:lang w:bidi="en-US"/>
              </w:rPr>
              <w:t xml:space="preserve"> </w:t>
            </w:r>
            <w:r>
              <w:rPr>
                <w:rFonts w:eastAsia="Times New Roman" w:cstheme="minorHAnsi"/>
                <w:b/>
                <w:sz w:val="20"/>
                <w:szCs w:val="20"/>
                <w:lang w:bidi="en-US"/>
              </w:rPr>
              <w:t>777</w:t>
            </w:r>
            <w:r w:rsidR="00F47DD8">
              <w:rPr>
                <w:rFonts w:eastAsia="Times New Roman" w:cstheme="minorHAnsi"/>
                <w:b/>
                <w:sz w:val="20"/>
                <w:szCs w:val="20"/>
                <w:lang w:bidi="en-US"/>
              </w:rPr>
              <w:t>,</w:t>
            </w:r>
            <w:r>
              <w:rPr>
                <w:rFonts w:eastAsia="Times New Roman" w:cstheme="minorHAnsi"/>
                <w:b/>
                <w:sz w:val="20"/>
                <w:szCs w:val="20"/>
                <w:lang w:bidi="en-US"/>
              </w:rPr>
              <w:t>2</w:t>
            </w:r>
            <w:r w:rsidR="00F47DD8">
              <w:rPr>
                <w:rFonts w:eastAsia="Times New Roman" w:cstheme="minorHAnsi"/>
                <w:b/>
                <w:sz w:val="20"/>
                <w:szCs w:val="20"/>
                <w:lang w:bidi="en-US"/>
              </w:rPr>
              <w:t>0</w:t>
            </w:r>
            <w:r w:rsidR="00F47DD8" w:rsidRPr="0064164D">
              <w:rPr>
                <w:rFonts w:eastAsia="Times New Roman" w:cstheme="minorHAnsi"/>
                <w:b/>
                <w:sz w:val="20"/>
                <w:szCs w:val="20"/>
                <w:lang w:bidi="en-US"/>
              </w:rPr>
              <w:t xml:space="preserve"> zł</w:t>
            </w:r>
          </w:p>
        </w:tc>
        <w:tc>
          <w:tcPr>
            <w:tcW w:w="1701" w:type="dxa"/>
            <w:tcBorders>
              <w:top w:val="single" w:sz="4" w:space="0" w:color="auto"/>
              <w:left w:val="single" w:sz="4" w:space="0" w:color="auto"/>
              <w:bottom w:val="single" w:sz="4" w:space="0" w:color="auto"/>
              <w:right w:val="single" w:sz="4" w:space="0" w:color="auto"/>
            </w:tcBorders>
          </w:tcPr>
          <w:p w:rsidR="009B744D" w:rsidRDefault="009B744D" w:rsidP="002040A0">
            <w:pPr>
              <w:spacing w:after="0" w:line="240" w:lineRule="auto"/>
              <w:jc w:val="center"/>
              <w:rPr>
                <w:rFonts w:cstheme="minorHAnsi"/>
                <w:color w:val="000000"/>
                <w:sz w:val="20"/>
                <w:szCs w:val="20"/>
              </w:rPr>
            </w:pPr>
          </w:p>
          <w:p w:rsidR="00741694" w:rsidRPr="00E545D0" w:rsidRDefault="00741694" w:rsidP="002040A0">
            <w:pPr>
              <w:autoSpaceDE w:val="0"/>
              <w:autoSpaceDN w:val="0"/>
              <w:adjustRightInd w:val="0"/>
              <w:spacing w:after="0" w:line="240" w:lineRule="auto"/>
              <w:jc w:val="center"/>
              <w:rPr>
                <w:rFonts w:cstheme="minorHAnsi"/>
                <w:color w:val="000000"/>
                <w:sz w:val="20"/>
                <w:szCs w:val="20"/>
              </w:rPr>
            </w:pPr>
            <w:r w:rsidRPr="00E545D0">
              <w:rPr>
                <w:rFonts w:cstheme="minorHAnsi"/>
                <w:color w:val="000000"/>
                <w:sz w:val="20"/>
                <w:szCs w:val="20"/>
              </w:rPr>
              <w:t>Sprzedaż</w:t>
            </w:r>
            <w:r>
              <w:rPr>
                <w:rFonts w:cstheme="minorHAnsi"/>
                <w:color w:val="000000"/>
                <w:sz w:val="20"/>
                <w:szCs w:val="20"/>
              </w:rPr>
              <w:t xml:space="preserve"> </w:t>
            </w:r>
            <w:r w:rsidRPr="00E545D0">
              <w:rPr>
                <w:rFonts w:cstheme="minorHAnsi"/>
                <w:color w:val="000000"/>
                <w:sz w:val="20"/>
                <w:szCs w:val="20"/>
              </w:rPr>
              <w:t>w drodze przetargu ustnego  nieograniczonego</w:t>
            </w:r>
          </w:p>
          <w:p w:rsidR="00741694" w:rsidRDefault="00741694" w:rsidP="002040A0">
            <w:pPr>
              <w:spacing w:after="0" w:line="240" w:lineRule="auto"/>
              <w:jc w:val="center"/>
              <w:rPr>
                <w:rFonts w:cstheme="minorHAnsi"/>
                <w:color w:val="000000"/>
                <w:sz w:val="20"/>
                <w:szCs w:val="20"/>
              </w:rPr>
            </w:pPr>
          </w:p>
        </w:tc>
      </w:tr>
      <w:tr w:rsidR="009B744D" w:rsidRPr="00E545D0" w:rsidTr="002040A0">
        <w:trPr>
          <w:cantSplit/>
          <w:trHeight w:val="2259"/>
        </w:trPr>
        <w:tc>
          <w:tcPr>
            <w:tcW w:w="426" w:type="dxa"/>
            <w:tcBorders>
              <w:top w:val="single" w:sz="4" w:space="0" w:color="auto"/>
              <w:left w:val="single" w:sz="4" w:space="0" w:color="auto"/>
              <w:bottom w:val="single" w:sz="4" w:space="0" w:color="auto"/>
              <w:right w:val="single" w:sz="4" w:space="0" w:color="auto"/>
            </w:tcBorders>
          </w:tcPr>
          <w:p w:rsidR="006A11ED" w:rsidRDefault="006A11ED" w:rsidP="002040A0">
            <w:pPr>
              <w:spacing w:after="0" w:line="240" w:lineRule="auto"/>
              <w:jc w:val="left"/>
              <w:rPr>
                <w:rFonts w:eastAsia="Times New Roman" w:cstheme="minorHAnsi"/>
                <w:sz w:val="20"/>
                <w:szCs w:val="20"/>
                <w:lang w:bidi="en-US"/>
              </w:rPr>
            </w:pPr>
          </w:p>
          <w:p w:rsidR="009B744D" w:rsidRDefault="009B744D" w:rsidP="002040A0">
            <w:pPr>
              <w:spacing w:after="0" w:line="240" w:lineRule="auto"/>
              <w:jc w:val="left"/>
              <w:rPr>
                <w:rFonts w:eastAsia="Times New Roman" w:cstheme="minorHAnsi"/>
                <w:sz w:val="20"/>
                <w:szCs w:val="20"/>
                <w:lang w:bidi="en-US"/>
              </w:rPr>
            </w:pPr>
            <w:r>
              <w:rPr>
                <w:rFonts w:eastAsia="Times New Roman" w:cstheme="minorHAnsi"/>
                <w:sz w:val="20"/>
                <w:szCs w:val="20"/>
                <w:lang w:bidi="en-US"/>
              </w:rPr>
              <w:t>9.</w:t>
            </w:r>
          </w:p>
        </w:tc>
        <w:tc>
          <w:tcPr>
            <w:tcW w:w="1629" w:type="dxa"/>
            <w:tcBorders>
              <w:top w:val="single" w:sz="4" w:space="0" w:color="auto"/>
              <w:left w:val="single" w:sz="4" w:space="0" w:color="auto"/>
              <w:bottom w:val="single" w:sz="4" w:space="0" w:color="auto"/>
              <w:right w:val="single" w:sz="4" w:space="0" w:color="auto"/>
            </w:tcBorders>
          </w:tcPr>
          <w:p w:rsidR="006A11ED" w:rsidRDefault="006A11ED" w:rsidP="002040A0">
            <w:pPr>
              <w:spacing w:after="0" w:line="240" w:lineRule="auto"/>
              <w:jc w:val="left"/>
              <w:rPr>
                <w:rFonts w:eastAsia="Times New Roman" w:cstheme="minorHAnsi"/>
                <w:sz w:val="20"/>
                <w:szCs w:val="20"/>
                <w:lang w:eastAsia="pl-PL"/>
              </w:rPr>
            </w:pPr>
          </w:p>
          <w:p w:rsidR="009B744D" w:rsidRPr="009B744D" w:rsidRDefault="009B744D" w:rsidP="002040A0">
            <w:pPr>
              <w:spacing w:after="0" w:line="240" w:lineRule="auto"/>
              <w:jc w:val="left"/>
              <w:rPr>
                <w:rFonts w:eastAsia="Times New Roman" w:cstheme="minorHAnsi"/>
                <w:sz w:val="20"/>
                <w:szCs w:val="20"/>
                <w:lang w:eastAsia="pl-PL"/>
              </w:rPr>
            </w:pPr>
            <w:r w:rsidRPr="009B744D">
              <w:rPr>
                <w:rFonts w:eastAsia="Times New Roman" w:cstheme="minorHAnsi"/>
                <w:sz w:val="20"/>
                <w:szCs w:val="20"/>
                <w:lang w:eastAsia="pl-PL"/>
              </w:rPr>
              <w:t>Gorlice, ul. Zakole</w:t>
            </w:r>
          </w:p>
          <w:p w:rsidR="009B744D" w:rsidRPr="009B744D" w:rsidRDefault="009B744D" w:rsidP="002040A0">
            <w:pPr>
              <w:spacing w:after="0" w:line="240" w:lineRule="auto"/>
              <w:jc w:val="left"/>
              <w:rPr>
                <w:rFonts w:eastAsia="Times New Roman" w:cstheme="minorHAnsi"/>
                <w:sz w:val="20"/>
                <w:szCs w:val="20"/>
                <w:lang w:eastAsia="pl-PL"/>
              </w:rPr>
            </w:pPr>
            <w:r w:rsidRPr="009B744D">
              <w:rPr>
                <w:rFonts w:eastAsia="Times New Roman" w:cstheme="minorHAnsi"/>
                <w:sz w:val="20"/>
                <w:szCs w:val="20"/>
                <w:lang w:eastAsia="pl-PL"/>
              </w:rPr>
              <w:t>(obręb Zagórzany – Kobylanka)</w:t>
            </w:r>
          </w:p>
        </w:tc>
        <w:tc>
          <w:tcPr>
            <w:tcW w:w="709" w:type="dxa"/>
            <w:tcBorders>
              <w:top w:val="single" w:sz="4" w:space="0" w:color="auto"/>
              <w:left w:val="single" w:sz="4" w:space="0" w:color="auto"/>
              <w:bottom w:val="single" w:sz="4" w:space="0" w:color="auto"/>
              <w:right w:val="single" w:sz="4" w:space="0" w:color="auto"/>
            </w:tcBorders>
          </w:tcPr>
          <w:p w:rsidR="009B744D" w:rsidRDefault="009B744D" w:rsidP="002040A0">
            <w:pPr>
              <w:spacing w:after="0" w:line="240" w:lineRule="auto"/>
              <w:jc w:val="center"/>
              <w:rPr>
                <w:rFonts w:eastAsia="Times New Roman" w:cstheme="minorHAnsi"/>
                <w:sz w:val="20"/>
                <w:szCs w:val="20"/>
                <w:lang w:eastAsia="pl-PL"/>
              </w:rPr>
            </w:pPr>
          </w:p>
          <w:p w:rsidR="006A11ED" w:rsidRDefault="006A11ED" w:rsidP="002040A0">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238</w:t>
            </w:r>
          </w:p>
        </w:tc>
        <w:tc>
          <w:tcPr>
            <w:tcW w:w="708" w:type="dxa"/>
            <w:tcBorders>
              <w:top w:val="single" w:sz="4" w:space="0" w:color="auto"/>
              <w:left w:val="single" w:sz="4" w:space="0" w:color="auto"/>
              <w:bottom w:val="single" w:sz="4" w:space="0" w:color="auto"/>
              <w:right w:val="single" w:sz="4" w:space="0" w:color="auto"/>
            </w:tcBorders>
          </w:tcPr>
          <w:p w:rsidR="009B744D" w:rsidRDefault="009B744D" w:rsidP="002040A0">
            <w:pPr>
              <w:spacing w:after="0" w:line="240" w:lineRule="auto"/>
              <w:jc w:val="center"/>
              <w:rPr>
                <w:rFonts w:eastAsia="Times New Roman" w:cstheme="minorHAnsi"/>
                <w:sz w:val="20"/>
                <w:szCs w:val="20"/>
                <w:lang w:bidi="en-US"/>
              </w:rPr>
            </w:pPr>
          </w:p>
          <w:p w:rsidR="006A11ED" w:rsidRDefault="006A11ED" w:rsidP="002040A0">
            <w:pPr>
              <w:spacing w:after="0" w:line="240" w:lineRule="auto"/>
              <w:jc w:val="center"/>
              <w:rPr>
                <w:rFonts w:eastAsia="Times New Roman" w:cstheme="minorHAnsi"/>
                <w:sz w:val="20"/>
                <w:szCs w:val="20"/>
                <w:lang w:bidi="en-US"/>
              </w:rPr>
            </w:pPr>
            <w:r>
              <w:rPr>
                <w:rFonts w:eastAsia="Times New Roman" w:cstheme="minorHAnsi"/>
                <w:sz w:val="20"/>
                <w:szCs w:val="20"/>
                <w:lang w:bidi="en-US"/>
              </w:rPr>
              <w:t>5352</w:t>
            </w:r>
          </w:p>
        </w:tc>
        <w:tc>
          <w:tcPr>
            <w:tcW w:w="1701" w:type="dxa"/>
            <w:tcBorders>
              <w:top w:val="single" w:sz="4" w:space="0" w:color="auto"/>
              <w:left w:val="single" w:sz="4" w:space="0" w:color="auto"/>
              <w:bottom w:val="single" w:sz="4" w:space="0" w:color="auto"/>
              <w:right w:val="single" w:sz="4" w:space="0" w:color="auto"/>
            </w:tcBorders>
          </w:tcPr>
          <w:p w:rsidR="009B744D" w:rsidRDefault="009B744D" w:rsidP="002040A0">
            <w:pPr>
              <w:autoSpaceDE w:val="0"/>
              <w:autoSpaceDN w:val="0"/>
              <w:adjustRightInd w:val="0"/>
              <w:spacing w:after="0" w:line="240" w:lineRule="auto"/>
              <w:jc w:val="center"/>
              <w:rPr>
                <w:rFonts w:eastAsia="Times New Roman" w:cstheme="minorHAnsi"/>
                <w:sz w:val="20"/>
                <w:szCs w:val="20"/>
                <w:lang w:eastAsia="pl-PL"/>
              </w:rPr>
            </w:pPr>
          </w:p>
          <w:p w:rsidR="006A11ED" w:rsidRDefault="006A11ED" w:rsidP="002040A0">
            <w:pPr>
              <w:autoSpaceDE w:val="0"/>
              <w:autoSpaceDN w:val="0"/>
              <w:adjustRightInd w:val="0"/>
              <w:spacing w:after="0" w:line="240" w:lineRule="auto"/>
              <w:jc w:val="center"/>
              <w:rPr>
                <w:rFonts w:eastAsia="Times New Roman" w:cstheme="minorHAnsi"/>
                <w:sz w:val="20"/>
                <w:szCs w:val="20"/>
                <w:lang w:eastAsia="pl-PL"/>
              </w:rPr>
            </w:pPr>
            <w:r w:rsidRPr="006A11ED">
              <w:rPr>
                <w:rFonts w:eastAsia="Times New Roman" w:cstheme="minorHAnsi"/>
                <w:sz w:val="20"/>
                <w:szCs w:val="20"/>
                <w:lang w:eastAsia="pl-PL"/>
              </w:rPr>
              <w:t>NS1G/00045065/2</w:t>
            </w:r>
          </w:p>
        </w:tc>
        <w:tc>
          <w:tcPr>
            <w:tcW w:w="7230" w:type="dxa"/>
            <w:tcBorders>
              <w:top w:val="single" w:sz="4" w:space="0" w:color="auto"/>
              <w:left w:val="single" w:sz="4" w:space="0" w:color="auto"/>
              <w:bottom w:val="single" w:sz="4" w:space="0" w:color="auto"/>
              <w:right w:val="single" w:sz="4" w:space="0" w:color="auto"/>
            </w:tcBorders>
          </w:tcPr>
          <w:p w:rsidR="00663B63" w:rsidRDefault="00663B63" w:rsidP="002040A0">
            <w:pPr>
              <w:autoSpaceDE w:val="0"/>
              <w:autoSpaceDN w:val="0"/>
              <w:adjustRightInd w:val="0"/>
              <w:spacing w:after="0" w:line="240" w:lineRule="auto"/>
              <w:rPr>
                <w:rFonts w:cstheme="minorHAnsi"/>
                <w:color w:val="000000"/>
                <w:sz w:val="20"/>
                <w:szCs w:val="20"/>
              </w:rPr>
            </w:pPr>
          </w:p>
          <w:p w:rsidR="00AD5C1C" w:rsidRPr="00AD5C1C" w:rsidRDefault="00AD5C1C" w:rsidP="002040A0">
            <w:pPr>
              <w:autoSpaceDE w:val="0"/>
              <w:autoSpaceDN w:val="0"/>
              <w:adjustRightInd w:val="0"/>
              <w:spacing w:after="0" w:line="240" w:lineRule="auto"/>
              <w:rPr>
                <w:rFonts w:cstheme="minorHAnsi"/>
                <w:color w:val="000000"/>
                <w:sz w:val="20"/>
                <w:szCs w:val="20"/>
              </w:rPr>
            </w:pPr>
            <w:r w:rsidRPr="00AD5C1C">
              <w:rPr>
                <w:rFonts w:cstheme="minorHAnsi"/>
                <w:color w:val="000000"/>
                <w:sz w:val="20"/>
                <w:szCs w:val="20"/>
              </w:rPr>
              <w:t xml:space="preserve">Nieruchomość położona jest na obrzeżach miasta w jego północno –wschodniej części. Jest to teren płaski, w kształcie prostokąta,  został on wykarczowany i częściowo zniwelowany.  </w:t>
            </w:r>
          </w:p>
          <w:p w:rsidR="00741694" w:rsidRDefault="00AD5C1C" w:rsidP="002040A0">
            <w:pPr>
              <w:autoSpaceDE w:val="0"/>
              <w:autoSpaceDN w:val="0"/>
              <w:adjustRightInd w:val="0"/>
              <w:spacing w:after="0" w:line="240" w:lineRule="auto"/>
              <w:rPr>
                <w:rFonts w:cstheme="minorHAnsi"/>
                <w:color w:val="000000"/>
                <w:sz w:val="20"/>
                <w:szCs w:val="20"/>
              </w:rPr>
            </w:pPr>
            <w:r w:rsidRPr="00AD5C1C">
              <w:rPr>
                <w:rFonts w:cstheme="minorHAnsi"/>
                <w:color w:val="000000"/>
                <w:sz w:val="20"/>
                <w:szCs w:val="20"/>
              </w:rPr>
              <w:t>Na dzień sporządzenia niniejszego wykazu trwają prace przewidziane projektem zagospodarowania terenu p.n. „Budowa Strefy Aktywności Gospodarczej przy ul. Zakole w Gorlicach”</w:t>
            </w:r>
            <w:r w:rsidR="002040A0">
              <w:rPr>
                <w:rFonts w:cstheme="minorHAnsi"/>
                <w:color w:val="000000"/>
                <w:sz w:val="20"/>
                <w:szCs w:val="20"/>
              </w:rPr>
              <w:t xml:space="preserve">. </w:t>
            </w:r>
            <w:r w:rsidRPr="00AD5C1C">
              <w:rPr>
                <w:rFonts w:cstheme="minorHAnsi"/>
                <w:color w:val="000000"/>
                <w:sz w:val="20"/>
                <w:szCs w:val="20"/>
              </w:rPr>
              <w:t>W ramach inwestycji nieruchomość będzie posiadać dostęp do drogi publicznej poprzez wydzielon</w:t>
            </w:r>
            <w:r w:rsidR="00B70C42">
              <w:rPr>
                <w:rFonts w:cstheme="minorHAnsi"/>
                <w:color w:val="000000"/>
                <w:sz w:val="20"/>
                <w:szCs w:val="20"/>
              </w:rPr>
              <w:t>e</w:t>
            </w:r>
            <w:r w:rsidRPr="00AD5C1C">
              <w:rPr>
                <w:rFonts w:cstheme="minorHAnsi"/>
                <w:color w:val="000000"/>
                <w:sz w:val="20"/>
                <w:szCs w:val="20"/>
              </w:rPr>
              <w:t xml:space="preserve"> na ten cel działk</w:t>
            </w:r>
            <w:r w:rsidR="00B70C42">
              <w:rPr>
                <w:rFonts w:cstheme="minorHAnsi"/>
                <w:color w:val="000000"/>
                <w:sz w:val="20"/>
                <w:szCs w:val="20"/>
              </w:rPr>
              <w:t>i</w:t>
            </w:r>
            <w:r w:rsidRPr="00AD5C1C">
              <w:rPr>
                <w:rFonts w:cstheme="minorHAnsi"/>
                <w:color w:val="000000"/>
                <w:sz w:val="20"/>
                <w:szCs w:val="20"/>
              </w:rPr>
              <w:t xml:space="preserve"> nr  241</w:t>
            </w:r>
            <w:r w:rsidR="00B70C42">
              <w:rPr>
                <w:rFonts w:cstheme="minorHAnsi"/>
                <w:color w:val="000000"/>
                <w:sz w:val="20"/>
                <w:szCs w:val="20"/>
              </w:rPr>
              <w:t xml:space="preserve"> i 243</w:t>
            </w:r>
            <w:r w:rsidRPr="00AD5C1C">
              <w:rPr>
                <w:rFonts w:cstheme="minorHAnsi"/>
                <w:color w:val="000000"/>
                <w:sz w:val="20"/>
                <w:szCs w:val="20"/>
              </w:rPr>
              <w:t xml:space="preserve"> jako drogę wewnętrzną. Wzdłuż drogi wewnętrznej (po jej północnej stronie) przebiegała będzie sieć wodociągowa. Natomiast po stronie południowej drogi wewnętrznej zaprojektowano sieci kanalizacji deszczowej, sanitarnej oraz gazociągu średniego ciśnienia. Przez działkę w odległości 0,5 m od granicy z drogą wewnętrzną przebiegał będzie kanał sieci elektroenergetycznej.</w:t>
            </w:r>
          </w:p>
          <w:p w:rsidR="00C304D6" w:rsidRDefault="00C304D6" w:rsidP="002040A0">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W ewidencji gruntów i budynków działka skalsyfikowana jest jako użytek:  </w:t>
            </w:r>
            <w:proofErr w:type="spellStart"/>
            <w:r>
              <w:rPr>
                <w:rFonts w:cstheme="minorHAnsi"/>
                <w:color w:val="000000"/>
                <w:sz w:val="20"/>
                <w:szCs w:val="20"/>
              </w:rPr>
              <w:t>LzVI</w:t>
            </w:r>
            <w:proofErr w:type="spellEnd"/>
            <w:r>
              <w:rPr>
                <w:rFonts w:cstheme="minorHAnsi"/>
                <w:color w:val="000000"/>
                <w:sz w:val="20"/>
                <w:szCs w:val="20"/>
              </w:rPr>
              <w:t>.</w:t>
            </w:r>
          </w:p>
          <w:p w:rsidR="00741694" w:rsidRDefault="00741694" w:rsidP="002040A0">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Zgodnie z miejscowym planem zagospodarowania przestrzennego nieruchomość przeznaczona jest pod tereny zabudowy produkcyjnej, usługowej, składów i magazynów - symbol z planu 1 PU, oraz w części przyległej do potoku </w:t>
            </w:r>
            <w:r w:rsidRPr="00C304D6">
              <w:rPr>
                <w:rFonts w:cstheme="minorHAnsi"/>
                <w:i/>
                <w:color w:val="000000"/>
                <w:sz w:val="20"/>
                <w:szCs w:val="20"/>
              </w:rPr>
              <w:t>Kobylanka</w:t>
            </w:r>
            <w:r>
              <w:rPr>
                <w:rFonts w:cstheme="minorHAnsi"/>
                <w:color w:val="000000"/>
                <w:sz w:val="20"/>
                <w:szCs w:val="20"/>
              </w:rPr>
              <w:t xml:space="preserve"> pod tereny zieleni nieurządzonej – symbol z planu 1.ZR.</w:t>
            </w:r>
          </w:p>
          <w:p w:rsidR="00663B63" w:rsidRDefault="00663B63" w:rsidP="002040A0">
            <w:pPr>
              <w:autoSpaceDE w:val="0"/>
              <w:autoSpaceDN w:val="0"/>
              <w:adjustRightInd w:val="0"/>
              <w:spacing w:after="0" w:line="240" w:lineRule="auto"/>
              <w:rPr>
                <w:rFonts w:cstheme="minorHAnsi"/>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0338C" w:rsidRDefault="00F0338C" w:rsidP="00F47DD8">
            <w:pPr>
              <w:spacing w:after="0" w:line="240" w:lineRule="auto"/>
              <w:jc w:val="center"/>
              <w:rPr>
                <w:rFonts w:eastAsia="Times New Roman" w:cstheme="minorHAnsi"/>
                <w:sz w:val="20"/>
                <w:szCs w:val="20"/>
                <w:lang w:bidi="en-US"/>
              </w:rPr>
            </w:pPr>
          </w:p>
          <w:p w:rsidR="00F47DD8" w:rsidRDefault="00276A4A" w:rsidP="00F47DD8">
            <w:pPr>
              <w:spacing w:after="0" w:line="240" w:lineRule="auto"/>
              <w:jc w:val="center"/>
              <w:rPr>
                <w:rFonts w:eastAsia="Times New Roman" w:cstheme="minorHAnsi"/>
                <w:sz w:val="20"/>
                <w:szCs w:val="20"/>
                <w:lang w:bidi="en-US"/>
              </w:rPr>
            </w:pPr>
            <w:r>
              <w:rPr>
                <w:rFonts w:eastAsia="Times New Roman" w:cstheme="minorHAnsi"/>
                <w:sz w:val="20"/>
                <w:szCs w:val="20"/>
                <w:lang w:bidi="en-US"/>
              </w:rPr>
              <w:t>749</w:t>
            </w:r>
            <w:r w:rsidR="009E1801">
              <w:rPr>
                <w:rFonts w:eastAsia="Times New Roman" w:cstheme="minorHAnsi"/>
                <w:sz w:val="20"/>
                <w:szCs w:val="20"/>
                <w:lang w:bidi="en-US"/>
              </w:rPr>
              <w:t xml:space="preserve"> </w:t>
            </w:r>
            <w:r>
              <w:rPr>
                <w:rFonts w:eastAsia="Times New Roman" w:cstheme="minorHAnsi"/>
                <w:sz w:val="20"/>
                <w:szCs w:val="20"/>
                <w:lang w:bidi="en-US"/>
              </w:rPr>
              <w:t>280</w:t>
            </w:r>
            <w:r w:rsidR="00F47DD8">
              <w:rPr>
                <w:rFonts w:eastAsia="Times New Roman" w:cstheme="minorHAnsi"/>
                <w:sz w:val="20"/>
                <w:szCs w:val="20"/>
                <w:lang w:bidi="en-US"/>
              </w:rPr>
              <w:t>,00 zł</w:t>
            </w:r>
          </w:p>
          <w:p w:rsidR="00F47DD8" w:rsidRPr="0064164D" w:rsidRDefault="009E1801" w:rsidP="00F47DD8">
            <w:pPr>
              <w:spacing w:after="0" w:line="240" w:lineRule="auto"/>
              <w:jc w:val="center"/>
              <w:rPr>
                <w:rFonts w:eastAsia="Times New Roman" w:cstheme="minorHAnsi"/>
                <w:sz w:val="20"/>
                <w:szCs w:val="20"/>
                <w:u w:val="single"/>
                <w:lang w:bidi="en-US"/>
              </w:rPr>
            </w:pPr>
            <w:r>
              <w:rPr>
                <w:rFonts w:eastAsia="Times New Roman" w:cstheme="minorHAnsi"/>
                <w:sz w:val="20"/>
                <w:szCs w:val="20"/>
                <w:u w:val="single"/>
                <w:lang w:bidi="en-US"/>
              </w:rPr>
              <w:t xml:space="preserve">  1</w:t>
            </w:r>
            <w:r w:rsidR="00276A4A">
              <w:rPr>
                <w:rFonts w:eastAsia="Times New Roman" w:cstheme="minorHAnsi"/>
                <w:sz w:val="20"/>
                <w:szCs w:val="20"/>
                <w:u w:val="single"/>
                <w:lang w:bidi="en-US"/>
              </w:rPr>
              <w:t>72</w:t>
            </w:r>
            <w:r>
              <w:rPr>
                <w:rFonts w:eastAsia="Times New Roman" w:cstheme="minorHAnsi"/>
                <w:sz w:val="20"/>
                <w:szCs w:val="20"/>
                <w:u w:val="single"/>
                <w:lang w:bidi="en-US"/>
              </w:rPr>
              <w:t xml:space="preserve"> </w:t>
            </w:r>
            <w:r w:rsidR="00276A4A">
              <w:rPr>
                <w:rFonts w:eastAsia="Times New Roman" w:cstheme="minorHAnsi"/>
                <w:sz w:val="20"/>
                <w:szCs w:val="20"/>
                <w:u w:val="single"/>
                <w:lang w:bidi="en-US"/>
              </w:rPr>
              <w:t>334</w:t>
            </w:r>
            <w:r w:rsidR="00F47DD8">
              <w:rPr>
                <w:rFonts w:eastAsia="Times New Roman" w:cstheme="minorHAnsi"/>
                <w:sz w:val="20"/>
                <w:szCs w:val="20"/>
                <w:u w:val="single"/>
                <w:lang w:bidi="en-US"/>
              </w:rPr>
              <w:t>,</w:t>
            </w:r>
            <w:r w:rsidR="00276A4A">
              <w:rPr>
                <w:rFonts w:eastAsia="Times New Roman" w:cstheme="minorHAnsi"/>
                <w:sz w:val="20"/>
                <w:szCs w:val="20"/>
                <w:u w:val="single"/>
                <w:lang w:bidi="en-US"/>
              </w:rPr>
              <w:t>4</w:t>
            </w:r>
            <w:r w:rsidR="00F47DD8">
              <w:rPr>
                <w:rFonts w:eastAsia="Times New Roman" w:cstheme="minorHAnsi"/>
                <w:sz w:val="20"/>
                <w:szCs w:val="20"/>
                <w:u w:val="single"/>
                <w:lang w:bidi="en-US"/>
              </w:rPr>
              <w:t xml:space="preserve">0 </w:t>
            </w:r>
            <w:r w:rsidR="00F47DD8" w:rsidRPr="0064164D">
              <w:rPr>
                <w:rFonts w:eastAsia="Times New Roman" w:cstheme="minorHAnsi"/>
                <w:sz w:val="20"/>
                <w:szCs w:val="20"/>
                <w:u w:val="single"/>
                <w:lang w:bidi="en-US"/>
              </w:rPr>
              <w:t xml:space="preserve"> zł</w:t>
            </w:r>
          </w:p>
          <w:p w:rsidR="009B744D" w:rsidRDefault="009E1801" w:rsidP="00276A4A">
            <w:pPr>
              <w:spacing w:after="0" w:line="240" w:lineRule="auto"/>
              <w:jc w:val="center"/>
              <w:rPr>
                <w:rFonts w:eastAsia="Times New Roman" w:cstheme="minorHAnsi"/>
                <w:sz w:val="20"/>
                <w:szCs w:val="20"/>
                <w:lang w:bidi="en-US"/>
              </w:rPr>
            </w:pPr>
            <w:r>
              <w:rPr>
                <w:rFonts w:eastAsia="Times New Roman" w:cstheme="minorHAnsi"/>
                <w:b/>
                <w:sz w:val="20"/>
                <w:szCs w:val="20"/>
                <w:lang w:bidi="en-US"/>
              </w:rPr>
              <w:t xml:space="preserve">  </w:t>
            </w:r>
            <w:r w:rsidR="00276A4A">
              <w:rPr>
                <w:rFonts w:eastAsia="Times New Roman" w:cstheme="minorHAnsi"/>
                <w:b/>
                <w:sz w:val="20"/>
                <w:szCs w:val="20"/>
                <w:lang w:bidi="en-US"/>
              </w:rPr>
              <w:t>921</w:t>
            </w:r>
            <w:r>
              <w:rPr>
                <w:rFonts w:eastAsia="Times New Roman" w:cstheme="minorHAnsi"/>
                <w:b/>
                <w:sz w:val="20"/>
                <w:szCs w:val="20"/>
                <w:lang w:bidi="en-US"/>
              </w:rPr>
              <w:t xml:space="preserve"> </w:t>
            </w:r>
            <w:r w:rsidR="00276A4A">
              <w:rPr>
                <w:rFonts w:eastAsia="Times New Roman" w:cstheme="minorHAnsi"/>
                <w:b/>
                <w:sz w:val="20"/>
                <w:szCs w:val="20"/>
                <w:lang w:bidi="en-US"/>
              </w:rPr>
              <w:t>614</w:t>
            </w:r>
            <w:r w:rsidR="00F47DD8">
              <w:rPr>
                <w:rFonts w:eastAsia="Times New Roman" w:cstheme="minorHAnsi"/>
                <w:b/>
                <w:sz w:val="20"/>
                <w:szCs w:val="20"/>
                <w:lang w:bidi="en-US"/>
              </w:rPr>
              <w:t>,</w:t>
            </w:r>
            <w:r w:rsidR="00276A4A">
              <w:rPr>
                <w:rFonts w:eastAsia="Times New Roman" w:cstheme="minorHAnsi"/>
                <w:b/>
                <w:sz w:val="20"/>
                <w:szCs w:val="20"/>
                <w:lang w:bidi="en-US"/>
              </w:rPr>
              <w:t>4</w:t>
            </w:r>
            <w:r w:rsidR="00F47DD8">
              <w:rPr>
                <w:rFonts w:eastAsia="Times New Roman" w:cstheme="minorHAnsi"/>
                <w:b/>
                <w:sz w:val="20"/>
                <w:szCs w:val="20"/>
                <w:lang w:bidi="en-US"/>
              </w:rPr>
              <w:t>0</w:t>
            </w:r>
            <w:r w:rsidR="00F47DD8" w:rsidRPr="0064164D">
              <w:rPr>
                <w:rFonts w:eastAsia="Times New Roman" w:cstheme="minorHAnsi"/>
                <w:b/>
                <w:sz w:val="20"/>
                <w:szCs w:val="20"/>
                <w:lang w:bidi="en-US"/>
              </w:rPr>
              <w:t xml:space="preserve"> zł</w:t>
            </w:r>
          </w:p>
        </w:tc>
        <w:tc>
          <w:tcPr>
            <w:tcW w:w="1701" w:type="dxa"/>
            <w:tcBorders>
              <w:top w:val="single" w:sz="4" w:space="0" w:color="auto"/>
              <w:left w:val="single" w:sz="4" w:space="0" w:color="auto"/>
              <w:bottom w:val="single" w:sz="4" w:space="0" w:color="auto"/>
              <w:right w:val="single" w:sz="4" w:space="0" w:color="auto"/>
            </w:tcBorders>
          </w:tcPr>
          <w:p w:rsidR="009B744D" w:rsidRDefault="009B744D" w:rsidP="002040A0">
            <w:pPr>
              <w:spacing w:after="0" w:line="240" w:lineRule="auto"/>
              <w:jc w:val="center"/>
              <w:rPr>
                <w:rFonts w:cstheme="minorHAnsi"/>
                <w:color w:val="000000"/>
                <w:sz w:val="20"/>
                <w:szCs w:val="20"/>
              </w:rPr>
            </w:pPr>
          </w:p>
          <w:p w:rsidR="00741694" w:rsidRPr="00E545D0" w:rsidRDefault="00741694" w:rsidP="002040A0">
            <w:pPr>
              <w:autoSpaceDE w:val="0"/>
              <w:autoSpaceDN w:val="0"/>
              <w:adjustRightInd w:val="0"/>
              <w:spacing w:after="0" w:line="240" w:lineRule="auto"/>
              <w:jc w:val="center"/>
              <w:rPr>
                <w:rFonts w:cstheme="minorHAnsi"/>
                <w:color w:val="000000"/>
                <w:sz w:val="20"/>
                <w:szCs w:val="20"/>
              </w:rPr>
            </w:pPr>
            <w:r w:rsidRPr="00E545D0">
              <w:rPr>
                <w:rFonts w:cstheme="minorHAnsi"/>
                <w:color w:val="000000"/>
                <w:sz w:val="20"/>
                <w:szCs w:val="20"/>
              </w:rPr>
              <w:t>Sprzedaż</w:t>
            </w:r>
            <w:r>
              <w:rPr>
                <w:rFonts w:cstheme="minorHAnsi"/>
                <w:color w:val="000000"/>
                <w:sz w:val="20"/>
                <w:szCs w:val="20"/>
              </w:rPr>
              <w:t xml:space="preserve"> </w:t>
            </w:r>
            <w:r w:rsidRPr="00E545D0">
              <w:rPr>
                <w:rFonts w:cstheme="minorHAnsi"/>
                <w:color w:val="000000"/>
                <w:sz w:val="20"/>
                <w:szCs w:val="20"/>
              </w:rPr>
              <w:t>w drodze przetargu ustnego  nieograniczonego</w:t>
            </w:r>
          </w:p>
          <w:p w:rsidR="00741694" w:rsidRDefault="00741694" w:rsidP="002040A0">
            <w:pPr>
              <w:spacing w:after="0" w:line="240" w:lineRule="auto"/>
              <w:jc w:val="center"/>
              <w:rPr>
                <w:rFonts w:cstheme="minorHAnsi"/>
                <w:color w:val="000000"/>
                <w:sz w:val="20"/>
                <w:szCs w:val="20"/>
              </w:rPr>
            </w:pPr>
          </w:p>
        </w:tc>
      </w:tr>
      <w:tr w:rsidR="009B744D" w:rsidRPr="00E545D0" w:rsidTr="002040A0">
        <w:trPr>
          <w:cantSplit/>
          <w:trHeight w:val="2259"/>
        </w:trPr>
        <w:tc>
          <w:tcPr>
            <w:tcW w:w="426" w:type="dxa"/>
            <w:tcBorders>
              <w:top w:val="single" w:sz="4" w:space="0" w:color="auto"/>
              <w:left w:val="single" w:sz="4" w:space="0" w:color="auto"/>
              <w:bottom w:val="single" w:sz="4" w:space="0" w:color="auto"/>
              <w:right w:val="single" w:sz="4" w:space="0" w:color="auto"/>
            </w:tcBorders>
          </w:tcPr>
          <w:p w:rsidR="006A11ED" w:rsidRDefault="006A11ED" w:rsidP="002040A0">
            <w:pPr>
              <w:spacing w:after="0" w:line="240" w:lineRule="auto"/>
              <w:jc w:val="left"/>
              <w:rPr>
                <w:rFonts w:eastAsia="Times New Roman" w:cstheme="minorHAnsi"/>
                <w:sz w:val="20"/>
                <w:szCs w:val="20"/>
                <w:lang w:bidi="en-US"/>
              </w:rPr>
            </w:pPr>
          </w:p>
          <w:p w:rsidR="009B744D" w:rsidRDefault="009B744D" w:rsidP="002040A0">
            <w:pPr>
              <w:spacing w:after="0" w:line="240" w:lineRule="auto"/>
              <w:jc w:val="left"/>
              <w:rPr>
                <w:rFonts w:eastAsia="Times New Roman" w:cstheme="minorHAnsi"/>
                <w:sz w:val="20"/>
                <w:szCs w:val="20"/>
                <w:lang w:bidi="en-US"/>
              </w:rPr>
            </w:pPr>
            <w:r>
              <w:rPr>
                <w:rFonts w:eastAsia="Times New Roman" w:cstheme="minorHAnsi"/>
                <w:sz w:val="20"/>
                <w:szCs w:val="20"/>
                <w:lang w:bidi="en-US"/>
              </w:rPr>
              <w:t>10.</w:t>
            </w:r>
          </w:p>
        </w:tc>
        <w:tc>
          <w:tcPr>
            <w:tcW w:w="1629" w:type="dxa"/>
            <w:tcBorders>
              <w:top w:val="single" w:sz="4" w:space="0" w:color="auto"/>
              <w:left w:val="single" w:sz="4" w:space="0" w:color="auto"/>
              <w:bottom w:val="single" w:sz="4" w:space="0" w:color="auto"/>
              <w:right w:val="single" w:sz="4" w:space="0" w:color="auto"/>
            </w:tcBorders>
          </w:tcPr>
          <w:p w:rsidR="006A11ED" w:rsidRDefault="006A11ED" w:rsidP="002040A0">
            <w:pPr>
              <w:spacing w:after="0" w:line="240" w:lineRule="auto"/>
              <w:jc w:val="left"/>
              <w:rPr>
                <w:rFonts w:eastAsia="Times New Roman" w:cstheme="minorHAnsi"/>
                <w:sz w:val="20"/>
                <w:szCs w:val="20"/>
                <w:lang w:eastAsia="pl-PL"/>
              </w:rPr>
            </w:pPr>
          </w:p>
          <w:p w:rsidR="009B744D" w:rsidRPr="009B744D" w:rsidRDefault="009B744D" w:rsidP="002040A0">
            <w:pPr>
              <w:spacing w:after="0" w:line="240" w:lineRule="auto"/>
              <w:jc w:val="left"/>
              <w:rPr>
                <w:rFonts w:eastAsia="Times New Roman" w:cstheme="minorHAnsi"/>
                <w:sz w:val="20"/>
                <w:szCs w:val="20"/>
                <w:lang w:eastAsia="pl-PL"/>
              </w:rPr>
            </w:pPr>
            <w:r w:rsidRPr="009B744D">
              <w:rPr>
                <w:rFonts w:eastAsia="Times New Roman" w:cstheme="minorHAnsi"/>
                <w:sz w:val="20"/>
                <w:szCs w:val="20"/>
                <w:lang w:eastAsia="pl-PL"/>
              </w:rPr>
              <w:t>Gorlice, ul. Zakole</w:t>
            </w:r>
          </w:p>
          <w:p w:rsidR="009B744D" w:rsidRPr="009B744D" w:rsidRDefault="009B744D" w:rsidP="002040A0">
            <w:pPr>
              <w:spacing w:after="0" w:line="240" w:lineRule="auto"/>
              <w:jc w:val="left"/>
              <w:rPr>
                <w:rFonts w:eastAsia="Times New Roman" w:cstheme="minorHAnsi"/>
                <w:sz w:val="20"/>
                <w:szCs w:val="20"/>
                <w:lang w:eastAsia="pl-PL"/>
              </w:rPr>
            </w:pPr>
            <w:r w:rsidRPr="009B744D">
              <w:rPr>
                <w:rFonts w:eastAsia="Times New Roman" w:cstheme="minorHAnsi"/>
                <w:sz w:val="20"/>
                <w:szCs w:val="20"/>
                <w:lang w:eastAsia="pl-PL"/>
              </w:rPr>
              <w:t>(obręb Zagórzany – Kobylanka)</w:t>
            </w:r>
          </w:p>
        </w:tc>
        <w:tc>
          <w:tcPr>
            <w:tcW w:w="709" w:type="dxa"/>
            <w:tcBorders>
              <w:top w:val="single" w:sz="4" w:space="0" w:color="auto"/>
              <w:left w:val="single" w:sz="4" w:space="0" w:color="auto"/>
              <w:bottom w:val="single" w:sz="4" w:space="0" w:color="auto"/>
              <w:right w:val="single" w:sz="4" w:space="0" w:color="auto"/>
            </w:tcBorders>
          </w:tcPr>
          <w:p w:rsidR="006A11ED" w:rsidRDefault="006A11ED" w:rsidP="002040A0">
            <w:pPr>
              <w:spacing w:after="0" w:line="240" w:lineRule="auto"/>
              <w:jc w:val="center"/>
              <w:rPr>
                <w:rFonts w:eastAsia="Times New Roman" w:cstheme="minorHAnsi"/>
                <w:sz w:val="20"/>
                <w:szCs w:val="20"/>
                <w:lang w:eastAsia="pl-PL"/>
              </w:rPr>
            </w:pPr>
          </w:p>
          <w:p w:rsidR="009B744D" w:rsidRDefault="006A11ED" w:rsidP="002040A0">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239</w:t>
            </w:r>
          </w:p>
        </w:tc>
        <w:tc>
          <w:tcPr>
            <w:tcW w:w="708" w:type="dxa"/>
            <w:tcBorders>
              <w:top w:val="single" w:sz="4" w:space="0" w:color="auto"/>
              <w:left w:val="single" w:sz="4" w:space="0" w:color="auto"/>
              <w:bottom w:val="single" w:sz="4" w:space="0" w:color="auto"/>
              <w:right w:val="single" w:sz="4" w:space="0" w:color="auto"/>
            </w:tcBorders>
          </w:tcPr>
          <w:p w:rsidR="009B744D" w:rsidRDefault="009B744D" w:rsidP="002040A0">
            <w:pPr>
              <w:spacing w:after="0" w:line="240" w:lineRule="auto"/>
              <w:jc w:val="center"/>
              <w:rPr>
                <w:rFonts w:eastAsia="Times New Roman" w:cstheme="minorHAnsi"/>
                <w:sz w:val="20"/>
                <w:szCs w:val="20"/>
                <w:lang w:bidi="en-US"/>
              </w:rPr>
            </w:pPr>
          </w:p>
          <w:p w:rsidR="006A11ED" w:rsidRDefault="006A11ED" w:rsidP="002040A0">
            <w:pPr>
              <w:spacing w:after="0" w:line="240" w:lineRule="auto"/>
              <w:jc w:val="center"/>
              <w:rPr>
                <w:rFonts w:eastAsia="Times New Roman" w:cstheme="minorHAnsi"/>
                <w:sz w:val="20"/>
                <w:szCs w:val="20"/>
                <w:lang w:bidi="en-US"/>
              </w:rPr>
            </w:pPr>
            <w:r>
              <w:rPr>
                <w:rFonts w:eastAsia="Times New Roman" w:cstheme="minorHAnsi"/>
                <w:sz w:val="20"/>
                <w:szCs w:val="20"/>
                <w:lang w:bidi="en-US"/>
              </w:rPr>
              <w:t>6205</w:t>
            </w:r>
          </w:p>
        </w:tc>
        <w:tc>
          <w:tcPr>
            <w:tcW w:w="1701" w:type="dxa"/>
            <w:tcBorders>
              <w:top w:val="single" w:sz="4" w:space="0" w:color="auto"/>
              <w:left w:val="single" w:sz="4" w:space="0" w:color="auto"/>
              <w:bottom w:val="single" w:sz="4" w:space="0" w:color="auto"/>
              <w:right w:val="single" w:sz="4" w:space="0" w:color="auto"/>
            </w:tcBorders>
          </w:tcPr>
          <w:p w:rsidR="009B744D" w:rsidRDefault="009B744D" w:rsidP="002040A0">
            <w:pPr>
              <w:autoSpaceDE w:val="0"/>
              <w:autoSpaceDN w:val="0"/>
              <w:adjustRightInd w:val="0"/>
              <w:spacing w:after="0" w:line="240" w:lineRule="auto"/>
              <w:jc w:val="center"/>
              <w:rPr>
                <w:rFonts w:eastAsia="Times New Roman" w:cstheme="minorHAnsi"/>
                <w:sz w:val="20"/>
                <w:szCs w:val="20"/>
                <w:lang w:eastAsia="pl-PL"/>
              </w:rPr>
            </w:pPr>
          </w:p>
          <w:p w:rsidR="006A11ED" w:rsidRDefault="006A11ED" w:rsidP="002040A0">
            <w:pPr>
              <w:autoSpaceDE w:val="0"/>
              <w:autoSpaceDN w:val="0"/>
              <w:adjustRightInd w:val="0"/>
              <w:spacing w:after="0" w:line="240" w:lineRule="auto"/>
              <w:jc w:val="center"/>
              <w:rPr>
                <w:rFonts w:eastAsia="Times New Roman" w:cstheme="minorHAnsi"/>
                <w:sz w:val="20"/>
                <w:szCs w:val="20"/>
                <w:lang w:eastAsia="pl-PL"/>
              </w:rPr>
            </w:pPr>
            <w:r w:rsidRPr="006A11ED">
              <w:rPr>
                <w:rFonts w:eastAsia="Times New Roman" w:cstheme="minorHAnsi"/>
                <w:sz w:val="20"/>
                <w:szCs w:val="20"/>
                <w:lang w:eastAsia="pl-PL"/>
              </w:rPr>
              <w:t>NS1G/00045065/2</w:t>
            </w:r>
          </w:p>
        </w:tc>
        <w:tc>
          <w:tcPr>
            <w:tcW w:w="7230" w:type="dxa"/>
            <w:tcBorders>
              <w:top w:val="single" w:sz="4" w:space="0" w:color="auto"/>
              <w:left w:val="single" w:sz="4" w:space="0" w:color="auto"/>
              <w:bottom w:val="single" w:sz="4" w:space="0" w:color="auto"/>
              <w:right w:val="single" w:sz="4" w:space="0" w:color="auto"/>
            </w:tcBorders>
          </w:tcPr>
          <w:p w:rsidR="00663B63" w:rsidRDefault="00663B63" w:rsidP="002040A0">
            <w:pPr>
              <w:autoSpaceDE w:val="0"/>
              <w:autoSpaceDN w:val="0"/>
              <w:adjustRightInd w:val="0"/>
              <w:spacing w:after="0" w:line="240" w:lineRule="auto"/>
              <w:rPr>
                <w:rFonts w:cstheme="minorHAnsi"/>
                <w:color w:val="000000"/>
                <w:sz w:val="20"/>
                <w:szCs w:val="20"/>
              </w:rPr>
            </w:pPr>
          </w:p>
          <w:p w:rsidR="00AD5C1C" w:rsidRPr="00AD5C1C" w:rsidRDefault="00AD5C1C" w:rsidP="002040A0">
            <w:pPr>
              <w:autoSpaceDE w:val="0"/>
              <w:autoSpaceDN w:val="0"/>
              <w:adjustRightInd w:val="0"/>
              <w:spacing w:after="0" w:line="240" w:lineRule="auto"/>
              <w:rPr>
                <w:rFonts w:cstheme="minorHAnsi"/>
                <w:color w:val="000000"/>
                <w:sz w:val="20"/>
                <w:szCs w:val="20"/>
              </w:rPr>
            </w:pPr>
            <w:r w:rsidRPr="00AD5C1C">
              <w:rPr>
                <w:rFonts w:cstheme="minorHAnsi"/>
                <w:color w:val="000000"/>
                <w:sz w:val="20"/>
                <w:szCs w:val="20"/>
              </w:rPr>
              <w:t xml:space="preserve">Nieruchomość położona jest na obrzeżach miasta w jego północno –wschodniej części. Jest to teren płaski, w kształcie prostokąta,  został on wykarczowany i częściowo zniwelowany.  </w:t>
            </w:r>
          </w:p>
          <w:p w:rsidR="00741694" w:rsidRDefault="00AD5C1C" w:rsidP="002040A0">
            <w:pPr>
              <w:autoSpaceDE w:val="0"/>
              <w:autoSpaceDN w:val="0"/>
              <w:adjustRightInd w:val="0"/>
              <w:spacing w:after="0" w:line="240" w:lineRule="auto"/>
              <w:rPr>
                <w:rFonts w:cstheme="minorHAnsi"/>
                <w:color w:val="000000"/>
                <w:sz w:val="20"/>
                <w:szCs w:val="20"/>
              </w:rPr>
            </w:pPr>
            <w:r w:rsidRPr="00AD5C1C">
              <w:rPr>
                <w:rFonts w:cstheme="minorHAnsi"/>
                <w:color w:val="000000"/>
                <w:sz w:val="20"/>
                <w:szCs w:val="20"/>
              </w:rPr>
              <w:t>Na dzień sporządzenia niniejszego wykazu trwają prace przewidziane projektem zagospodarowania terenu p.n. „Budowa Strefy Aktywności Gospodarczej przy ul. Zakole w Gorlicach”</w:t>
            </w:r>
            <w:r w:rsidR="002040A0">
              <w:rPr>
                <w:rFonts w:cstheme="minorHAnsi"/>
                <w:color w:val="000000"/>
                <w:sz w:val="20"/>
                <w:szCs w:val="20"/>
              </w:rPr>
              <w:t>. W</w:t>
            </w:r>
            <w:r w:rsidRPr="00AD5C1C">
              <w:rPr>
                <w:rFonts w:cstheme="minorHAnsi"/>
                <w:color w:val="000000"/>
                <w:sz w:val="20"/>
                <w:szCs w:val="20"/>
              </w:rPr>
              <w:t xml:space="preserve"> ramach inwestycji nieruchomość będzie posiadać dostęp do drogi publicznej poprzez wydzieloną na ten cel działkę nr  241 jako drogę wewnętrzną. Wzdłuż drogi wewnętrznej (po jej północnej stronie) przebiegała będzie sieć wodociągowa. Natomiast po stronie południowej drogi wewnętrznej zaprojektowano sieci kanalizacji deszczowej, sanitarnej oraz gazociągu średniego ciśnienia. Przez działkę w odległości 0,5 m od granicy z drogą wewnętrzną przebiegał będzie kanał sieci elektroenergetycznej.</w:t>
            </w:r>
          </w:p>
          <w:p w:rsidR="00C304D6" w:rsidRDefault="00C304D6" w:rsidP="002040A0">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W ewidencji gruntów i budynków działka skalsyfikowana jest jako użytek:  </w:t>
            </w:r>
            <w:proofErr w:type="spellStart"/>
            <w:r>
              <w:rPr>
                <w:rFonts w:cstheme="minorHAnsi"/>
                <w:color w:val="000000"/>
                <w:sz w:val="20"/>
                <w:szCs w:val="20"/>
              </w:rPr>
              <w:t>LzVI</w:t>
            </w:r>
            <w:proofErr w:type="spellEnd"/>
            <w:r>
              <w:rPr>
                <w:rFonts w:cstheme="minorHAnsi"/>
                <w:color w:val="000000"/>
                <w:sz w:val="20"/>
                <w:szCs w:val="20"/>
              </w:rPr>
              <w:t>.</w:t>
            </w:r>
          </w:p>
          <w:p w:rsidR="00663B63" w:rsidRDefault="00741694" w:rsidP="00663B63">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Zgodnie z miejscowym planem zagospodarowania przestrzennego nieruchomość przeznaczona jest pod tereny zabudowy produkcyjnej, usługowej, składów i magazynów - symbol z planu 1 PU, oraz w części przyległej do potoku </w:t>
            </w:r>
            <w:r w:rsidRPr="00C304D6">
              <w:rPr>
                <w:rFonts w:cstheme="minorHAnsi"/>
                <w:i/>
                <w:color w:val="000000"/>
                <w:sz w:val="20"/>
                <w:szCs w:val="20"/>
              </w:rPr>
              <w:t>Kobylanka</w:t>
            </w:r>
            <w:r>
              <w:rPr>
                <w:rFonts w:cstheme="minorHAnsi"/>
                <w:color w:val="000000"/>
                <w:sz w:val="20"/>
                <w:szCs w:val="20"/>
              </w:rPr>
              <w:t xml:space="preserve"> pod tereny zieleni nieurządzonej – symbol z planu 1.ZR.</w:t>
            </w:r>
          </w:p>
        </w:tc>
        <w:tc>
          <w:tcPr>
            <w:tcW w:w="1417" w:type="dxa"/>
            <w:tcBorders>
              <w:top w:val="single" w:sz="4" w:space="0" w:color="auto"/>
              <w:left w:val="single" w:sz="4" w:space="0" w:color="auto"/>
              <w:bottom w:val="single" w:sz="4" w:space="0" w:color="auto"/>
              <w:right w:val="single" w:sz="4" w:space="0" w:color="auto"/>
            </w:tcBorders>
          </w:tcPr>
          <w:p w:rsidR="00F0338C" w:rsidRDefault="00F0338C" w:rsidP="00F47DD8">
            <w:pPr>
              <w:spacing w:after="0" w:line="240" w:lineRule="auto"/>
              <w:jc w:val="center"/>
              <w:rPr>
                <w:rFonts w:eastAsia="Times New Roman" w:cstheme="minorHAnsi"/>
                <w:sz w:val="20"/>
                <w:szCs w:val="20"/>
                <w:lang w:bidi="en-US"/>
              </w:rPr>
            </w:pPr>
          </w:p>
          <w:p w:rsidR="00F47DD8" w:rsidRDefault="00CF382E" w:rsidP="00F47DD8">
            <w:pPr>
              <w:spacing w:after="0" w:line="240" w:lineRule="auto"/>
              <w:jc w:val="center"/>
              <w:rPr>
                <w:rFonts w:eastAsia="Times New Roman" w:cstheme="minorHAnsi"/>
                <w:sz w:val="20"/>
                <w:szCs w:val="20"/>
                <w:lang w:bidi="en-US"/>
              </w:rPr>
            </w:pPr>
            <w:r>
              <w:rPr>
                <w:rFonts w:eastAsia="Times New Roman" w:cstheme="minorHAnsi"/>
                <w:sz w:val="20"/>
                <w:szCs w:val="20"/>
                <w:lang w:bidi="en-US"/>
              </w:rPr>
              <w:t>868</w:t>
            </w:r>
            <w:r w:rsidR="00E05714">
              <w:rPr>
                <w:rFonts w:eastAsia="Times New Roman" w:cstheme="minorHAnsi"/>
                <w:sz w:val="20"/>
                <w:szCs w:val="20"/>
                <w:lang w:bidi="en-US"/>
              </w:rPr>
              <w:t xml:space="preserve"> </w:t>
            </w:r>
            <w:r>
              <w:rPr>
                <w:rFonts w:eastAsia="Times New Roman" w:cstheme="minorHAnsi"/>
                <w:sz w:val="20"/>
                <w:szCs w:val="20"/>
                <w:lang w:bidi="en-US"/>
              </w:rPr>
              <w:t>7</w:t>
            </w:r>
            <w:r w:rsidR="00E05714">
              <w:rPr>
                <w:rFonts w:eastAsia="Times New Roman" w:cstheme="minorHAnsi"/>
                <w:sz w:val="20"/>
                <w:szCs w:val="20"/>
                <w:lang w:bidi="en-US"/>
              </w:rPr>
              <w:t>00</w:t>
            </w:r>
            <w:r w:rsidR="00F47DD8">
              <w:rPr>
                <w:rFonts w:eastAsia="Times New Roman" w:cstheme="minorHAnsi"/>
                <w:sz w:val="20"/>
                <w:szCs w:val="20"/>
                <w:lang w:bidi="en-US"/>
              </w:rPr>
              <w:t>,00 zł</w:t>
            </w:r>
          </w:p>
          <w:p w:rsidR="00F47DD8" w:rsidRPr="0064164D" w:rsidRDefault="00F47DD8" w:rsidP="00F47DD8">
            <w:pPr>
              <w:spacing w:after="0" w:line="240" w:lineRule="auto"/>
              <w:jc w:val="center"/>
              <w:rPr>
                <w:rFonts w:eastAsia="Times New Roman" w:cstheme="minorHAnsi"/>
                <w:sz w:val="20"/>
                <w:szCs w:val="20"/>
                <w:u w:val="single"/>
                <w:lang w:bidi="en-US"/>
              </w:rPr>
            </w:pPr>
            <w:r>
              <w:rPr>
                <w:rFonts w:eastAsia="Times New Roman" w:cstheme="minorHAnsi"/>
                <w:sz w:val="20"/>
                <w:szCs w:val="20"/>
                <w:u w:val="single"/>
                <w:lang w:bidi="en-US"/>
              </w:rPr>
              <w:t xml:space="preserve">  </w:t>
            </w:r>
            <w:r w:rsidR="00E05714">
              <w:rPr>
                <w:rFonts w:eastAsia="Times New Roman" w:cstheme="minorHAnsi"/>
                <w:sz w:val="20"/>
                <w:szCs w:val="20"/>
                <w:u w:val="single"/>
                <w:lang w:bidi="en-US"/>
              </w:rPr>
              <w:t>1</w:t>
            </w:r>
            <w:r w:rsidR="00CF382E">
              <w:rPr>
                <w:rFonts w:eastAsia="Times New Roman" w:cstheme="minorHAnsi"/>
                <w:sz w:val="20"/>
                <w:szCs w:val="20"/>
                <w:u w:val="single"/>
                <w:lang w:bidi="en-US"/>
              </w:rPr>
              <w:t>9</w:t>
            </w:r>
            <w:r w:rsidR="00E05714">
              <w:rPr>
                <w:rFonts w:eastAsia="Times New Roman" w:cstheme="minorHAnsi"/>
                <w:sz w:val="20"/>
                <w:szCs w:val="20"/>
                <w:u w:val="single"/>
                <w:lang w:bidi="en-US"/>
              </w:rPr>
              <w:t xml:space="preserve">9 </w:t>
            </w:r>
            <w:r w:rsidR="00CF382E">
              <w:rPr>
                <w:rFonts w:eastAsia="Times New Roman" w:cstheme="minorHAnsi"/>
                <w:sz w:val="20"/>
                <w:szCs w:val="20"/>
                <w:u w:val="single"/>
                <w:lang w:bidi="en-US"/>
              </w:rPr>
              <w:t>801</w:t>
            </w:r>
            <w:r>
              <w:rPr>
                <w:rFonts w:eastAsia="Times New Roman" w:cstheme="minorHAnsi"/>
                <w:sz w:val="20"/>
                <w:szCs w:val="20"/>
                <w:u w:val="single"/>
                <w:lang w:bidi="en-US"/>
              </w:rPr>
              <w:t xml:space="preserve">,00 </w:t>
            </w:r>
            <w:r w:rsidRPr="0064164D">
              <w:rPr>
                <w:rFonts w:eastAsia="Times New Roman" w:cstheme="minorHAnsi"/>
                <w:sz w:val="20"/>
                <w:szCs w:val="20"/>
                <w:u w:val="single"/>
                <w:lang w:bidi="en-US"/>
              </w:rPr>
              <w:t xml:space="preserve"> zł</w:t>
            </w:r>
          </w:p>
          <w:p w:rsidR="009B744D" w:rsidRDefault="00F47DD8" w:rsidP="00CF382E">
            <w:pPr>
              <w:spacing w:after="0" w:line="240" w:lineRule="auto"/>
              <w:jc w:val="center"/>
              <w:rPr>
                <w:rFonts w:eastAsia="Times New Roman" w:cstheme="minorHAnsi"/>
                <w:sz w:val="20"/>
                <w:szCs w:val="20"/>
                <w:lang w:bidi="en-US"/>
              </w:rPr>
            </w:pPr>
            <w:r>
              <w:rPr>
                <w:rFonts w:eastAsia="Times New Roman" w:cstheme="minorHAnsi"/>
                <w:b/>
                <w:sz w:val="20"/>
                <w:szCs w:val="20"/>
                <w:lang w:bidi="en-US"/>
              </w:rPr>
              <w:t xml:space="preserve"> </w:t>
            </w:r>
            <w:r w:rsidR="00CF382E">
              <w:rPr>
                <w:rFonts w:eastAsia="Times New Roman" w:cstheme="minorHAnsi"/>
                <w:b/>
                <w:sz w:val="20"/>
                <w:szCs w:val="20"/>
                <w:lang w:bidi="en-US"/>
              </w:rPr>
              <w:t>1</w:t>
            </w:r>
            <w:r>
              <w:rPr>
                <w:rFonts w:eastAsia="Times New Roman" w:cstheme="minorHAnsi"/>
                <w:b/>
                <w:sz w:val="20"/>
                <w:szCs w:val="20"/>
                <w:lang w:bidi="en-US"/>
              </w:rPr>
              <w:t xml:space="preserve"> </w:t>
            </w:r>
            <w:r w:rsidR="00CF382E">
              <w:rPr>
                <w:rFonts w:eastAsia="Times New Roman" w:cstheme="minorHAnsi"/>
                <w:b/>
                <w:sz w:val="20"/>
                <w:szCs w:val="20"/>
                <w:lang w:bidi="en-US"/>
              </w:rPr>
              <w:t>068</w:t>
            </w:r>
            <w:r w:rsidR="00E05714">
              <w:rPr>
                <w:rFonts w:eastAsia="Times New Roman" w:cstheme="minorHAnsi"/>
                <w:b/>
                <w:sz w:val="20"/>
                <w:szCs w:val="20"/>
                <w:lang w:bidi="en-US"/>
              </w:rPr>
              <w:t xml:space="preserve"> </w:t>
            </w:r>
            <w:r w:rsidR="00CF382E">
              <w:rPr>
                <w:rFonts w:eastAsia="Times New Roman" w:cstheme="minorHAnsi"/>
                <w:b/>
                <w:sz w:val="20"/>
                <w:szCs w:val="20"/>
                <w:lang w:bidi="en-US"/>
              </w:rPr>
              <w:t>501</w:t>
            </w:r>
            <w:r>
              <w:rPr>
                <w:rFonts w:eastAsia="Times New Roman" w:cstheme="minorHAnsi"/>
                <w:b/>
                <w:sz w:val="20"/>
                <w:szCs w:val="20"/>
                <w:lang w:bidi="en-US"/>
              </w:rPr>
              <w:t>,00</w:t>
            </w:r>
            <w:r w:rsidRPr="0064164D">
              <w:rPr>
                <w:rFonts w:eastAsia="Times New Roman" w:cstheme="minorHAnsi"/>
                <w:b/>
                <w:sz w:val="20"/>
                <w:szCs w:val="20"/>
                <w:lang w:bidi="en-US"/>
              </w:rPr>
              <w:t xml:space="preserve"> zł</w:t>
            </w:r>
          </w:p>
        </w:tc>
        <w:tc>
          <w:tcPr>
            <w:tcW w:w="1701" w:type="dxa"/>
            <w:tcBorders>
              <w:top w:val="single" w:sz="4" w:space="0" w:color="auto"/>
              <w:left w:val="single" w:sz="4" w:space="0" w:color="auto"/>
              <w:bottom w:val="single" w:sz="4" w:space="0" w:color="auto"/>
              <w:right w:val="single" w:sz="4" w:space="0" w:color="auto"/>
            </w:tcBorders>
          </w:tcPr>
          <w:p w:rsidR="009B744D" w:rsidRDefault="009B744D" w:rsidP="002040A0">
            <w:pPr>
              <w:spacing w:after="0" w:line="240" w:lineRule="auto"/>
              <w:jc w:val="center"/>
              <w:rPr>
                <w:rFonts w:cstheme="minorHAnsi"/>
                <w:color w:val="000000"/>
                <w:sz w:val="20"/>
                <w:szCs w:val="20"/>
              </w:rPr>
            </w:pPr>
          </w:p>
          <w:p w:rsidR="00741694" w:rsidRPr="00E545D0" w:rsidRDefault="00741694" w:rsidP="002040A0">
            <w:pPr>
              <w:autoSpaceDE w:val="0"/>
              <w:autoSpaceDN w:val="0"/>
              <w:adjustRightInd w:val="0"/>
              <w:spacing w:after="0" w:line="240" w:lineRule="auto"/>
              <w:jc w:val="center"/>
              <w:rPr>
                <w:rFonts w:cstheme="minorHAnsi"/>
                <w:color w:val="000000"/>
                <w:sz w:val="20"/>
                <w:szCs w:val="20"/>
              </w:rPr>
            </w:pPr>
            <w:r w:rsidRPr="00E545D0">
              <w:rPr>
                <w:rFonts w:cstheme="minorHAnsi"/>
                <w:color w:val="000000"/>
                <w:sz w:val="20"/>
                <w:szCs w:val="20"/>
              </w:rPr>
              <w:t>Sprzedaż</w:t>
            </w:r>
            <w:r>
              <w:rPr>
                <w:rFonts w:cstheme="minorHAnsi"/>
                <w:color w:val="000000"/>
                <w:sz w:val="20"/>
                <w:szCs w:val="20"/>
              </w:rPr>
              <w:t xml:space="preserve"> </w:t>
            </w:r>
            <w:r w:rsidRPr="00E545D0">
              <w:rPr>
                <w:rFonts w:cstheme="minorHAnsi"/>
                <w:color w:val="000000"/>
                <w:sz w:val="20"/>
                <w:szCs w:val="20"/>
              </w:rPr>
              <w:t>w drodze przetargu ustnego  nieograniczonego</w:t>
            </w:r>
          </w:p>
          <w:p w:rsidR="00741694" w:rsidRDefault="00741694" w:rsidP="002040A0">
            <w:pPr>
              <w:spacing w:after="0" w:line="240" w:lineRule="auto"/>
              <w:jc w:val="center"/>
              <w:rPr>
                <w:rFonts w:cstheme="minorHAnsi"/>
                <w:color w:val="000000"/>
                <w:sz w:val="20"/>
                <w:szCs w:val="20"/>
              </w:rPr>
            </w:pPr>
          </w:p>
        </w:tc>
      </w:tr>
      <w:tr w:rsidR="009B744D" w:rsidRPr="00E545D0" w:rsidTr="002040A0">
        <w:trPr>
          <w:cantSplit/>
          <w:trHeight w:val="2259"/>
        </w:trPr>
        <w:tc>
          <w:tcPr>
            <w:tcW w:w="426" w:type="dxa"/>
            <w:tcBorders>
              <w:top w:val="single" w:sz="4" w:space="0" w:color="auto"/>
              <w:left w:val="single" w:sz="4" w:space="0" w:color="auto"/>
              <w:bottom w:val="single" w:sz="4" w:space="0" w:color="auto"/>
              <w:right w:val="single" w:sz="4" w:space="0" w:color="auto"/>
            </w:tcBorders>
          </w:tcPr>
          <w:p w:rsidR="006A11ED" w:rsidRDefault="006A11ED" w:rsidP="002040A0">
            <w:pPr>
              <w:spacing w:after="0" w:line="240" w:lineRule="auto"/>
              <w:jc w:val="left"/>
              <w:rPr>
                <w:rFonts w:eastAsia="Times New Roman" w:cstheme="minorHAnsi"/>
                <w:sz w:val="20"/>
                <w:szCs w:val="20"/>
                <w:lang w:bidi="en-US"/>
              </w:rPr>
            </w:pPr>
          </w:p>
          <w:p w:rsidR="009B744D" w:rsidRDefault="009B744D" w:rsidP="002040A0">
            <w:pPr>
              <w:spacing w:after="0" w:line="240" w:lineRule="auto"/>
              <w:jc w:val="left"/>
              <w:rPr>
                <w:rFonts w:eastAsia="Times New Roman" w:cstheme="minorHAnsi"/>
                <w:sz w:val="20"/>
                <w:szCs w:val="20"/>
                <w:lang w:bidi="en-US"/>
              </w:rPr>
            </w:pPr>
            <w:r>
              <w:rPr>
                <w:rFonts w:eastAsia="Times New Roman" w:cstheme="minorHAnsi"/>
                <w:sz w:val="20"/>
                <w:szCs w:val="20"/>
                <w:lang w:bidi="en-US"/>
              </w:rPr>
              <w:t>11</w:t>
            </w:r>
          </w:p>
        </w:tc>
        <w:tc>
          <w:tcPr>
            <w:tcW w:w="1629" w:type="dxa"/>
            <w:tcBorders>
              <w:top w:val="single" w:sz="4" w:space="0" w:color="auto"/>
              <w:left w:val="single" w:sz="4" w:space="0" w:color="auto"/>
              <w:bottom w:val="single" w:sz="4" w:space="0" w:color="auto"/>
              <w:right w:val="single" w:sz="4" w:space="0" w:color="auto"/>
            </w:tcBorders>
          </w:tcPr>
          <w:p w:rsidR="006A11ED" w:rsidRDefault="006A11ED" w:rsidP="002040A0">
            <w:pPr>
              <w:spacing w:after="0" w:line="240" w:lineRule="auto"/>
              <w:jc w:val="left"/>
              <w:rPr>
                <w:rFonts w:eastAsia="Times New Roman" w:cstheme="minorHAnsi"/>
                <w:sz w:val="20"/>
                <w:szCs w:val="20"/>
                <w:lang w:eastAsia="pl-PL"/>
              </w:rPr>
            </w:pPr>
          </w:p>
          <w:p w:rsidR="009B744D" w:rsidRPr="009B744D" w:rsidRDefault="009B744D" w:rsidP="002040A0">
            <w:pPr>
              <w:spacing w:after="0" w:line="240" w:lineRule="auto"/>
              <w:jc w:val="left"/>
              <w:rPr>
                <w:rFonts w:eastAsia="Times New Roman" w:cstheme="minorHAnsi"/>
                <w:sz w:val="20"/>
                <w:szCs w:val="20"/>
                <w:lang w:eastAsia="pl-PL"/>
              </w:rPr>
            </w:pPr>
            <w:r w:rsidRPr="009B744D">
              <w:rPr>
                <w:rFonts w:eastAsia="Times New Roman" w:cstheme="minorHAnsi"/>
                <w:sz w:val="20"/>
                <w:szCs w:val="20"/>
                <w:lang w:eastAsia="pl-PL"/>
              </w:rPr>
              <w:t>Gorlice, ul. Zakole</w:t>
            </w:r>
          </w:p>
          <w:p w:rsidR="009B744D" w:rsidRPr="009B744D" w:rsidRDefault="009B744D" w:rsidP="002040A0">
            <w:pPr>
              <w:spacing w:after="0" w:line="240" w:lineRule="auto"/>
              <w:jc w:val="left"/>
              <w:rPr>
                <w:rFonts w:eastAsia="Times New Roman" w:cstheme="minorHAnsi"/>
                <w:sz w:val="20"/>
                <w:szCs w:val="20"/>
                <w:lang w:eastAsia="pl-PL"/>
              </w:rPr>
            </w:pPr>
            <w:r w:rsidRPr="009B744D">
              <w:rPr>
                <w:rFonts w:eastAsia="Times New Roman" w:cstheme="minorHAnsi"/>
                <w:sz w:val="20"/>
                <w:szCs w:val="20"/>
                <w:lang w:eastAsia="pl-PL"/>
              </w:rPr>
              <w:t>(obręb Zagórzany – Kobylanka)</w:t>
            </w:r>
          </w:p>
        </w:tc>
        <w:tc>
          <w:tcPr>
            <w:tcW w:w="709" w:type="dxa"/>
            <w:tcBorders>
              <w:top w:val="single" w:sz="4" w:space="0" w:color="auto"/>
              <w:left w:val="single" w:sz="4" w:space="0" w:color="auto"/>
              <w:bottom w:val="single" w:sz="4" w:space="0" w:color="auto"/>
              <w:right w:val="single" w:sz="4" w:space="0" w:color="auto"/>
            </w:tcBorders>
          </w:tcPr>
          <w:p w:rsidR="009B744D" w:rsidRDefault="009B744D" w:rsidP="002040A0">
            <w:pPr>
              <w:spacing w:after="0" w:line="240" w:lineRule="auto"/>
              <w:jc w:val="center"/>
              <w:rPr>
                <w:rFonts w:eastAsia="Times New Roman" w:cstheme="minorHAnsi"/>
                <w:sz w:val="20"/>
                <w:szCs w:val="20"/>
                <w:lang w:eastAsia="pl-PL"/>
              </w:rPr>
            </w:pPr>
          </w:p>
          <w:p w:rsidR="006A11ED" w:rsidRDefault="006A11ED" w:rsidP="002040A0">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240</w:t>
            </w:r>
          </w:p>
        </w:tc>
        <w:tc>
          <w:tcPr>
            <w:tcW w:w="708" w:type="dxa"/>
            <w:tcBorders>
              <w:top w:val="single" w:sz="4" w:space="0" w:color="auto"/>
              <w:left w:val="single" w:sz="4" w:space="0" w:color="auto"/>
              <w:bottom w:val="single" w:sz="4" w:space="0" w:color="auto"/>
              <w:right w:val="single" w:sz="4" w:space="0" w:color="auto"/>
            </w:tcBorders>
          </w:tcPr>
          <w:p w:rsidR="009B744D" w:rsidRDefault="009B744D" w:rsidP="002040A0">
            <w:pPr>
              <w:spacing w:after="0" w:line="240" w:lineRule="auto"/>
              <w:jc w:val="center"/>
              <w:rPr>
                <w:rFonts w:eastAsia="Times New Roman" w:cstheme="minorHAnsi"/>
                <w:sz w:val="20"/>
                <w:szCs w:val="20"/>
                <w:lang w:bidi="en-US"/>
              </w:rPr>
            </w:pPr>
          </w:p>
          <w:p w:rsidR="006A11ED" w:rsidRDefault="006A11ED" w:rsidP="002040A0">
            <w:pPr>
              <w:spacing w:after="0" w:line="240" w:lineRule="auto"/>
              <w:jc w:val="center"/>
              <w:rPr>
                <w:rFonts w:eastAsia="Times New Roman" w:cstheme="minorHAnsi"/>
                <w:sz w:val="20"/>
                <w:szCs w:val="20"/>
                <w:lang w:bidi="en-US"/>
              </w:rPr>
            </w:pPr>
            <w:r>
              <w:rPr>
                <w:rFonts w:eastAsia="Times New Roman" w:cstheme="minorHAnsi"/>
                <w:sz w:val="20"/>
                <w:szCs w:val="20"/>
                <w:lang w:bidi="en-US"/>
              </w:rPr>
              <w:t>6213</w:t>
            </w:r>
          </w:p>
        </w:tc>
        <w:tc>
          <w:tcPr>
            <w:tcW w:w="1701" w:type="dxa"/>
            <w:tcBorders>
              <w:top w:val="single" w:sz="4" w:space="0" w:color="auto"/>
              <w:left w:val="single" w:sz="4" w:space="0" w:color="auto"/>
              <w:bottom w:val="single" w:sz="4" w:space="0" w:color="auto"/>
              <w:right w:val="single" w:sz="4" w:space="0" w:color="auto"/>
            </w:tcBorders>
          </w:tcPr>
          <w:p w:rsidR="009B744D" w:rsidRDefault="009B744D" w:rsidP="002040A0">
            <w:pPr>
              <w:autoSpaceDE w:val="0"/>
              <w:autoSpaceDN w:val="0"/>
              <w:adjustRightInd w:val="0"/>
              <w:spacing w:after="0" w:line="240" w:lineRule="auto"/>
              <w:jc w:val="center"/>
              <w:rPr>
                <w:rFonts w:eastAsia="Times New Roman" w:cstheme="minorHAnsi"/>
                <w:sz w:val="20"/>
                <w:szCs w:val="20"/>
                <w:lang w:eastAsia="pl-PL"/>
              </w:rPr>
            </w:pPr>
          </w:p>
          <w:p w:rsidR="006A11ED" w:rsidRDefault="006A11ED" w:rsidP="002040A0">
            <w:pPr>
              <w:autoSpaceDE w:val="0"/>
              <w:autoSpaceDN w:val="0"/>
              <w:adjustRightInd w:val="0"/>
              <w:spacing w:after="0" w:line="240" w:lineRule="auto"/>
              <w:jc w:val="center"/>
              <w:rPr>
                <w:rFonts w:eastAsia="Times New Roman" w:cstheme="minorHAnsi"/>
                <w:sz w:val="20"/>
                <w:szCs w:val="20"/>
                <w:lang w:eastAsia="pl-PL"/>
              </w:rPr>
            </w:pPr>
            <w:r w:rsidRPr="006A11ED">
              <w:rPr>
                <w:rFonts w:eastAsia="Times New Roman" w:cstheme="minorHAnsi"/>
                <w:sz w:val="20"/>
                <w:szCs w:val="20"/>
                <w:lang w:eastAsia="pl-PL"/>
              </w:rPr>
              <w:t>NS1G/00045065/2</w:t>
            </w:r>
          </w:p>
        </w:tc>
        <w:tc>
          <w:tcPr>
            <w:tcW w:w="7230" w:type="dxa"/>
            <w:tcBorders>
              <w:top w:val="single" w:sz="4" w:space="0" w:color="auto"/>
              <w:left w:val="single" w:sz="4" w:space="0" w:color="auto"/>
              <w:bottom w:val="single" w:sz="4" w:space="0" w:color="auto"/>
              <w:right w:val="single" w:sz="4" w:space="0" w:color="auto"/>
            </w:tcBorders>
          </w:tcPr>
          <w:p w:rsidR="00663B63" w:rsidRDefault="00663B63" w:rsidP="002040A0">
            <w:pPr>
              <w:autoSpaceDE w:val="0"/>
              <w:autoSpaceDN w:val="0"/>
              <w:adjustRightInd w:val="0"/>
              <w:spacing w:after="0" w:line="240" w:lineRule="auto"/>
              <w:rPr>
                <w:rFonts w:cstheme="minorHAnsi"/>
                <w:color w:val="000000"/>
                <w:sz w:val="20"/>
                <w:szCs w:val="20"/>
              </w:rPr>
            </w:pPr>
          </w:p>
          <w:p w:rsidR="00AD5C1C" w:rsidRPr="00AD5C1C" w:rsidRDefault="00AD5C1C" w:rsidP="002040A0">
            <w:pPr>
              <w:autoSpaceDE w:val="0"/>
              <w:autoSpaceDN w:val="0"/>
              <w:adjustRightInd w:val="0"/>
              <w:spacing w:after="0" w:line="240" w:lineRule="auto"/>
              <w:rPr>
                <w:rFonts w:cstheme="minorHAnsi"/>
                <w:color w:val="000000"/>
                <w:sz w:val="20"/>
                <w:szCs w:val="20"/>
              </w:rPr>
            </w:pPr>
            <w:r w:rsidRPr="00AD5C1C">
              <w:rPr>
                <w:rFonts w:cstheme="minorHAnsi"/>
                <w:color w:val="000000"/>
                <w:sz w:val="20"/>
                <w:szCs w:val="20"/>
              </w:rPr>
              <w:t xml:space="preserve">Nieruchomość położona jest na obrzeżach miasta w jego północno –wschodniej części. Jest to teren płaski, w kształcie prostokąta,  został on wykarczowany i częściowo zniwelowany.  </w:t>
            </w:r>
          </w:p>
          <w:p w:rsidR="00741694" w:rsidRDefault="00AD5C1C" w:rsidP="002040A0">
            <w:pPr>
              <w:autoSpaceDE w:val="0"/>
              <w:autoSpaceDN w:val="0"/>
              <w:adjustRightInd w:val="0"/>
              <w:spacing w:after="0" w:line="240" w:lineRule="auto"/>
              <w:rPr>
                <w:rFonts w:cstheme="minorHAnsi"/>
                <w:color w:val="000000"/>
                <w:sz w:val="20"/>
                <w:szCs w:val="20"/>
              </w:rPr>
            </w:pPr>
            <w:r w:rsidRPr="00AD5C1C">
              <w:rPr>
                <w:rFonts w:cstheme="minorHAnsi"/>
                <w:color w:val="000000"/>
                <w:sz w:val="20"/>
                <w:szCs w:val="20"/>
              </w:rPr>
              <w:t>Na dzień sporządzenia niniejszego wykazu trwają prace przewidziane projektem zagospodarowania terenu p.n. „Budowa Strefy Aktywności Gospodarczej przy ul. Zakole w Gorlicach”</w:t>
            </w:r>
            <w:r w:rsidR="002040A0">
              <w:rPr>
                <w:rFonts w:cstheme="minorHAnsi"/>
                <w:color w:val="000000"/>
                <w:sz w:val="20"/>
                <w:szCs w:val="20"/>
              </w:rPr>
              <w:t xml:space="preserve">. </w:t>
            </w:r>
            <w:r w:rsidRPr="00AD5C1C">
              <w:rPr>
                <w:rFonts w:cstheme="minorHAnsi"/>
                <w:color w:val="000000"/>
                <w:sz w:val="20"/>
                <w:szCs w:val="20"/>
              </w:rPr>
              <w:t>W ramach inwestycji nieruchomość będzie posiadać dostęp do drogi publicznej poprzez wydzieloną na ten cel działkę nr  241 jako drogę wewnętrzną. Wzdłuż drogi wewnętrznej (po jej północnej stronie) przebiegała będzie sieć wodociągowa. Natomiast po stronie południowej drogi wewnętrznej zaprojektowano sieci kanalizacji deszczowej, sanitarnej oraz gazociągu średniego ciśnienia. Przez działkę w odległości 0,5 m od granicy z drogą wewnętrzną przebiegał będzie kanał sieci elektroenergetycznej.</w:t>
            </w:r>
          </w:p>
          <w:p w:rsidR="00C35910" w:rsidRDefault="00C35910" w:rsidP="002040A0">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W ewidencji gruntów i budynków działka skalsyfikowana jest jako użytek: </w:t>
            </w:r>
            <w:proofErr w:type="spellStart"/>
            <w:r>
              <w:rPr>
                <w:rFonts w:cstheme="minorHAnsi"/>
                <w:color w:val="000000"/>
                <w:sz w:val="20"/>
                <w:szCs w:val="20"/>
              </w:rPr>
              <w:t>LzVI</w:t>
            </w:r>
            <w:proofErr w:type="spellEnd"/>
            <w:r>
              <w:rPr>
                <w:rFonts w:cstheme="minorHAnsi"/>
                <w:color w:val="000000"/>
                <w:sz w:val="20"/>
                <w:szCs w:val="20"/>
              </w:rPr>
              <w:t>.</w:t>
            </w:r>
          </w:p>
          <w:p w:rsidR="00663B63" w:rsidRDefault="00741694" w:rsidP="00663B63">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Zgodnie z miejscowym planem zagospodarowania przestrzennego nieruchomość przeznaczona jest pod tereny zabudowy produkcyjnej, usługowej, składów i magazynów - symbol z planu 1 PU, oraz w części przyległej do potoku </w:t>
            </w:r>
            <w:r w:rsidRPr="00C304D6">
              <w:rPr>
                <w:rFonts w:cstheme="minorHAnsi"/>
                <w:i/>
                <w:color w:val="000000"/>
                <w:sz w:val="20"/>
                <w:szCs w:val="20"/>
              </w:rPr>
              <w:t>Kobylanka</w:t>
            </w:r>
            <w:r>
              <w:rPr>
                <w:rFonts w:cstheme="minorHAnsi"/>
                <w:color w:val="000000"/>
                <w:sz w:val="20"/>
                <w:szCs w:val="20"/>
              </w:rPr>
              <w:t xml:space="preserve"> pod tereny zieleni nieurządzonej – symbol z planu 1.ZR.</w:t>
            </w:r>
          </w:p>
        </w:tc>
        <w:tc>
          <w:tcPr>
            <w:tcW w:w="1417" w:type="dxa"/>
            <w:tcBorders>
              <w:top w:val="single" w:sz="4" w:space="0" w:color="auto"/>
              <w:left w:val="single" w:sz="4" w:space="0" w:color="auto"/>
              <w:bottom w:val="single" w:sz="4" w:space="0" w:color="auto"/>
              <w:right w:val="single" w:sz="4" w:space="0" w:color="auto"/>
            </w:tcBorders>
          </w:tcPr>
          <w:p w:rsidR="00F0338C" w:rsidRDefault="00F0338C" w:rsidP="00F47DD8">
            <w:pPr>
              <w:spacing w:after="0" w:line="240" w:lineRule="auto"/>
              <w:jc w:val="center"/>
              <w:rPr>
                <w:rFonts w:eastAsia="Times New Roman" w:cstheme="minorHAnsi"/>
                <w:sz w:val="20"/>
                <w:szCs w:val="20"/>
                <w:lang w:bidi="en-US"/>
              </w:rPr>
            </w:pPr>
          </w:p>
          <w:p w:rsidR="00F47DD8" w:rsidRDefault="00276A4A" w:rsidP="00F47DD8">
            <w:pPr>
              <w:spacing w:after="0" w:line="240" w:lineRule="auto"/>
              <w:jc w:val="center"/>
              <w:rPr>
                <w:rFonts w:eastAsia="Times New Roman" w:cstheme="minorHAnsi"/>
                <w:sz w:val="20"/>
                <w:szCs w:val="20"/>
                <w:lang w:bidi="en-US"/>
              </w:rPr>
            </w:pPr>
            <w:r>
              <w:rPr>
                <w:rFonts w:eastAsia="Times New Roman" w:cstheme="minorHAnsi"/>
                <w:sz w:val="20"/>
                <w:szCs w:val="20"/>
                <w:lang w:bidi="en-US"/>
              </w:rPr>
              <w:t>86</w:t>
            </w:r>
            <w:r w:rsidR="00CF382E">
              <w:rPr>
                <w:rFonts w:eastAsia="Times New Roman" w:cstheme="minorHAnsi"/>
                <w:sz w:val="20"/>
                <w:szCs w:val="20"/>
                <w:lang w:bidi="en-US"/>
              </w:rPr>
              <w:t>9</w:t>
            </w:r>
            <w:r w:rsidR="00E05714">
              <w:rPr>
                <w:rFonts w:eastAsia="Times New Roman" w:cstheme="minorHAnsi"/>
                <w:sz w:val="20"/>
                <w:szCs w:val="20"/>
                <w:lang w:bidi="en-US"/>
              </w:rPr>
              <w:t xml:space="preserve"> </w:t>
            </w:r>
            <w:r w:rsidR="00CF382E">
              <w:rPr>
                <w:rFonts w:eastAsia="Times New Roman" w:cstheme="minorHAnsi"/>
                <w:sz w:val="20"/>
                <w:szCs w:val="20"/>
                <w:lang w:bidi="en-US"/>
              </w:rPr>
              <w:t>820</w:t>
            </w:r>
            <w:r w:rsidR="00F47DD8">
              <w:rPr>
                <w:rFonts w:eastAsia="Times New Roman" w:cstheme="minorHAnsi"/>
                <w:sz w:val="20"/>
                <w:szCs w:val="20"/>
                <w:lang w:bidi="en-US"/>
              </w:rPr>
              <w:t>,00 zł</w:t>
            </w:r>
          </w:p>
          <w:p w:rsidR="00F47DD8" w:rsidRPr="0064164D" w:rsidRDefault="00F47DD8" w:rsidP="00F47DD8">
            <w:pPr>
              <w:spacing w:after="0" w:line="240" w:lineRule="auto"/>
              <w:jc w:val="center"/>
              <w:rPr>
                <w:rFonts w:eastAsia="Times New Roman" w:cstheme="minorHAnsi"/>
                <w:sz w:val="20"/>
                <w:szCs w:val="20"/>
                <w:u w:val="single"/>
                <w:lang w:bidi="en-US"/>
              </w:rPr>
            </w:pPr>
            <w:r>
              <w:rPr>
                <w:rFonts w:eastAsia="Times New Roman" w:cstheme="minorHAnsi"/>
                <w:sz w:val="20"/>
                <w:szCs w:val="20"/>
                <w:u w:val="single"/>
                <w:lang w:bidi="en-US"/>
              </w:rPr>
              <w:t xml:space="preserve"> </w:t>
            </w:r>
            <w:r w:rsidR="00CF382E">
              <w:rPr>
                <w:rFonts w:eastAsia="Times New Roman" w:cstheme="minorHAnsi"/>
                <w:sz w:val="20"/>
                <w:szCs w:val="20"/>
                <w:u w:val="single"/>
                <w:lang w:bidi="en-US"/>
              </w:rPr>
              <w:t>200</w:t>
            </w:r>
            <w:r w:rsidR="00E05714">
              <w:rPr>
                <w:rFonts w:eastAsia="Times New Roman" w:cstheme="minorHAnsi"/>
                <w:sz w:val="20"/>
                <w:szCs w:val="20"/>
                <w:u w:val="single"/>
                <w:lang w:bidi="en-US"/>
              </w:rPr>
              <w:t xml:space="preserve"> </w:t>
            </w:r>
            <w:r w:rsidR="00CF382E">
              <w:rPr>
                <w:rFonts w:eastAsia="Times New Roman" w:cstheme="minorHAnsi"/>
                <w:sz w:val="20"/>
                <w:szCs w:val="20"/>
                <w:u w:val="single"/>
                <w:lang w:bidi="en-US"/>
              </w:rPr>
              <w:t>058</w:t>
            </w:r>
            <w:r>
              <w:rPr>
                <w:rFonts w:eastAsia="Times New Roman" w:cstheme="minorHAnsi"/>
                <w:sz w:val="20"/>
                <w:szCs w:val="20"/>
                <w:u w:val="single"/>
                <w:lang w:bidi="en-US"/>
              </w:rPr>
              <w:t>,</w:t>
            </w:r>
            <w:r w:rsidR="00CF382E">
              <w:rPr>
                <w:rFonts w:eastAsia="Times New Roman" w:cstheme="minorHAnsi"/>
                <w:sz w:val="20"/>
                <w:szCs w:val="20"/>
                <w:u w:val="single"/>
                <w:lang w:bidi="en-US"/>
              </w:rPr>
              <w:t>6</w:t>
            </w:r>
            <w:r>
              <w:rPr>
                <w:rFonts w:eastAsia="Times New Roman" w:cstheme="minorHAnsi"/>
                <w:sz w:val="20"/>
                <w:szCs w:val="20"/>
                <w:u w:val="single"/>
                <w:lang w:bidi="en-US"/>
              </w:rPr>
              <w:t xml:space="preserve">0 </w:t>
            </w:r>
            <w:r w:rsidRPr="0064164D">
              <w:rPr>
                <w:rFonts w:eastAsia="Times New Roman" w:cstheme="minorHAnsi"/>
                <w:sz w:val="20"/>
                <w:szCs w:val="20"/>
                <w:u w:val="single"/>
                <w:lang w:bidi="en-US"/>
              </w:rPr>
              <w:t xml:space="preserve"> zł</w:t>
            </w:r>
          </w:p>
          <w:p w:rsidR="009B744D" w:rsidRDefault="00276A4A" w:rsidP="00CF382E">
            <w:pPr>
              <w:spacing w:after="0" w:line="240" w:lineRule="auto"/>
              <w:jc w:val="center"/>
              <w:rPr>
                <w:rFonts w:eastAsia="Times New Roman" w:cstheme="minorHAnsi"/>
                <w:sz w:val="20"/>
                <w:szCs w:val="20"/>
                <w:lang w:bidi="en-US"/>
              </w:rPr>
            </w:pPr>
            <w:r>
              <w:rPr>
                <w:rFonts w:eastAsia="Times New Roman" w:cstheme="minorHAnsi"/>
                <w:b/>
                <w:sz w:val="20"/>
                <w:szCs w:val="20"/>
                <w:lang w:bidi="en-US"/>
              </w:rPr>
              <w:t xml:space="preserve"> 1 06</w:t>
            </w:r>
            <w:r w:rsidR="00CF382E">
              <w:rPr>
                <w:rFonts w:eastAsia="Times New Roman" w:cstheme="minorHAnsi"/>
                <w:b/>
                <w:sz w:val="20"/>
                <w:szCs w:val="20"/>
                <w:lang w:bidi="en-US"/>
              </w:rPr>
              <w:t>9</w:t>
            </w:r>
            <w:r w:rsidR="00E05714">
              <w:rPr>
                <w:rFonts w:eastAsia="Times New Roman" w:cstheme="minorHAnsi"/>
                <w:b/>
                <w:sz w:val="20"/>
                <w:szCs w:val="20"/>
                <w:lang w:bidi="en-US"/>
              </w:rPr>
              <w:t xml:space="preserve"> </w:t>
            </w:r>
            <w:r w:rsidR="00CF382E">
              <w:rPr>
                <w:rFonts w:eastAsia="Times New Roman" w:cstheme="minorHAnsi"/>
                <w:b/>
                <w:sz w:val="20"/>
                <w:szCs w:val="20"/>
                <w:lang w:bidi="en-US"/>
              </w:rPr>
              <w:t>878</w:t>
            </w:r>
            <w:r w:rsidR="00F47DD8">
              <w:rPr>
                <w:rFonts w:eastAsia="Times New Roman" w:cstheme="minorHAnsi"/>
                <w:b/>
                <w:sz w:val="20"/>
                <w:szCs w:val="20"/>
                <w:lang w:bidi="en-US"/>
              </w:rPr>
              <w:t>,</w:t>
            </w:r>
            <w:r w:rsidR="00CF382E">
              <w:rPr>
                <w:rFonts w:eastAsia="Times New Roman" w:cstheme="minorHAnsi"/>
                <w:b/>
                <w:sz w:val="20"/>
                <w:szCs w:val="20"/>
                <w:lang w:bidi="en-US"/>
              </w:rPr>
              <w:t>6</w:t>
            </w:r>
            <w:r w:rsidR="00F47DD8">
              <w:rPr>
                <w:rFonts w:eastAsia="Times New Roman" w:cstheme="minorHAnsi"/>
                <w:b/>
                <w:sz w:val="20"/>
                <w:szCs w:val="20"/>
                <w:lang w:bidi="en-US"/>
              </w:rPr>
              <w:t>0</w:t>
            </w:r>
            <w:r w:rsidR="00F47DD8" w:rsidRPr="0064164D">
              <w:rPr>
                <w:rFonts w:eastAsia="Times New Roman" w:cstheme="minorHAnsi"/>
                <w:b/>
                <w:sz w:val="20"/>
                <w:szCs w:val="20"/>
                <w:lang w:bidi="en-US"/>
              </w:rPr>
              <w:t xml:space="preserve"> zł</w:t>
            </w:r>
          </w:p>
        </w:tc>
        <w:tc>
          <w:tcPr>
            <w:tcW w:w="1701" w:type="dxa"/>
            <w:tcBorders>
              <w:top w:val="single" w:sz="4" w:space="0" w:color="auto"/>
              <w:left w:val="single" w:sz="4" w:space="0" w:color="auto"/>
              <w:bottom w:val="single" w:sz="4" w:space="0" w:color="auto"/>
              <w:right w:val="single" w:sz="4" w:space="0" w:color="auto"/>
            </w:tcBorders>
          </w:tcPr>
          <w:p w:rsidR="009B744D" w:rsidRDefault="009B744D" w:rsidP="002040A0">
            <w:pPr>
              <w:spacing w:after="0" w:line="240" w:lineRule="auto"/>
              <w:jc w:val="center"/>
              <w:rPr>
                <w:rFonts w:cstheme="minorHAnsi"/>
                <w:color w:val="000000"/>
                <w:sz w:val="20"/>
                <w:szCs w:val="20"/>
              </w:rPr>
            </w:pPr>
          </w:p>
          <w:p w:rsidR="00741694" w:rsidRPr="00E545D0" w:rsidRDefault="00741694" w:rsidP="002040A0">
            <w:pPr>
              <w:autoSpaceDE w:val="0"/>
              <w:autoSpaceDN w:val="0"/>
              <w:adjustRightInd w:val="0"/>
              <w:spacing w:after="0" w:line="240" w:lineRule="auto"/>
              <w:jc w:val="center"/>
              <w:rPr>
                <w:rFonts w:cstheme="minorHAnsi"/>
                <w:color w:val="000000"/>
                <w:sz w:val="20"/>
                <w:szCs w:val="20"/>
              </w:rPr>
            </w:pPr>
            <w:r w:rsidRPr="00E545D0">
              <w:rPr>
                <w:rFonts w:cstheme="minorHAnsi"/>
                <w:color w:val="000000"/>
                <w:sz w:val="20"/>
                <w:szCs w:val="20"/>
              </w:rPr>
              <w:t>Sprzedaż</w:t>
            </w:r>
            <w:r>
              <w:rPr>
                <w:rFonts w:cstheme="minorHAnsi"/>
                <w:color w:val="000000"/>
                <w:sz w:val="20"/>
                <w:szCs w:val="20"/>
              </w:rPr>
              <w:t xml:space="preserve"> </w:t>
            </w:r>
            <w:r w:rsidRPr="00E545D0">
              <w:rPr>
                <w:rFonts w:cstheme="minorHAnsi"/>
                <w:color w:val="000000"/>
                <w:sz w:val="20"/>
                <w:szCs w:val="20"/>
              </w:rPr>
              <w:t>w drodze przetargu ustnego  nieograniczonego</w:t>
            </w:r>
          </w:p>
          <w:p w:rsidR="00741694" w:rsidRDefault="00741694" w:rsidP="002040A0">
            <w:pPr>
              <w:spacing w:after="0" w:line="240" w:lineRule="auto"/>
              <w:jc w:val="center"/>
              <w:rPr>
                <w:rFonts w:cstheme="minorHAnsi"/>
                <w:color w:val="000000"/>
                <w:sz w:val="20"/>
                <w:szCs w:val="20"/>
              </w:rPr>
            </w:pPr>
          </w:p>
        </w:tc>
      </w:tr>
    </w:tbl>
    <w:p w:rsidR="00917234" w:rsidRDefault="00917234" w:rsidP="003803AF">
      <w:pPr>
        <w:spacing w:line="240" w:lineRule="auto"/>
        <w:contextualSpacing/>
        <w:rPr>
          <w:rFonts w:cstheme="minorHAnsi"/>
          <w:sz w:val="18"/>
          <w:szCs w:val="18"/>
        </w:rPr>
      </w:pPr>
    </w:p>
    <w:p w:rsidR="00D10DF1" w:rsidRPr="001D7628" w:rsidRDefault="00BD600B" w:rsidP="003803AF">
      <w:pPr>
        <w:spacing w:line="240" w:lineRule="auto"/>
        <w:contextualSpacing/>
        <w:rPr>
          <w:rFonts w:cstheme="minorHAnsi"/>
          <w:sz w:val="18"/>
          <w:szCs w:val="18"/>
        </w:rPr>
      </w:pPr>
      <w:r w:rsidRPr="001D7628">
        <w:rPr>
          <w:rFonts w:cstheme="minorHAnsi"/>
          <w:sz w:val="18"/>
          <w:szCs w:val="18"/>
        </w:rPr>
        <w:t>1</w:t>
      </w:r>
      <w:r w:rsidR="00436532" w:rsidRPr="001D7628">
        <w:rPr>
          <w:rFonts w:cstheme="minorHAnsi"/>
          <w:sz w:val="18"/>
          <w:szCs w:val="18"/>
        </w:rPr>
        <w:t>.</w:t>
      </w:r>
      <w:r w:rsidR="00D10DF1" w:rsidRPr="001D7628">
        <w:rPr>
          <w:rFonts w:cstheme="minorHAnsi"/>
          <w:sz w:val="18"/>
          <w:szCs w:val="18"/>
        </w:rPr>
        <w:t xml:space="preserve"> </w:t>
      </w:r>
      <w:r w:rsidR="002C2ABA" w:rsidRPr="001D7628">
        <w:rPr>
          <w:rFonts w:cstheme="minorHAnsi"/>
          <w:sz w:val="18"/>
          <w:szCs w:val="18"/>
        </w:rPr>
        <w:t>Zgodnie z ustawą z dnia 11 marca 2004 r. o podatku od towarów i usług (</w:t>
      </w:r>
      <w:proofErr w:type="spellStart"/>
      <w:r w:rsidR="002C2ABA" w:rsidRPr="001D7628">
        <w:rPr>
          <w:rFonts w:cstheme="minorHAnsi"/>
          <w:sz w:val="18"/>
          <w:szCs w:val="18"/>
        </w:rPr>
        <w:t>t.j</w:t>
      </w:r>
      <w:proofErr w:type="spellEnd"/>
      <w:r w:rsidR="002C2ABA" w:rsidRPr="001D7628">
        <w:rPr>
          <w:rFonts w:cstheme="minorHAnsi"/>
          <w:sz w:val="18"/>
          <w:szCs w:val="18"/>
        </w:rPr>
        <w:t>.: Dz. U z 20</w:t>
      </w:r>
      <w:r w:rsidR="00992AD4" w:rsidRPr="001D7628">
        <w:rPr>
          <w:rFonts w:cstheme="minorHAnsi"/>
          <w:sz w:val="18"/>
          <w:szCs w:val="18"/>
        </w:rPr>
        <w:t>2</w:t>
      </w:r>
      <w:r w:rsidR="0064164D">
        <w:rPr>
          <w:rFonts w:cstheme="minorHAnsi"/>
          <w:sz w:val="18"/>
          <w:szCs w:val="18"/>
        </w:rPr>
        <w:t>2</w:t>
      </w:r>
      <w:r w:rsidR="002C2ABA" w:rsidRPr="001D7628">
        <w:rPr>
          <w:rFonts w:cstheme="minorHAnsi"/>
          <w:sz w:val="18"/>
          <w:szCs w:val="18"/>
        </w:rPr>
        <w:t xml:space="preserve"> poz. </w:t>
      </w:r>
      <w:r w:rsidR="0064164D">
        <w:rPr>
          <w:rFonts w:cstheme="minorHAnsi"/>
          <w:sz w:val="18"/>
          <w:szCs w:val="18"/>
        </w:rPr>
        <w:t>931</w:t>
      </w:r>
      <w:r w:rsidR="002C2ABA" w:rsidRPr="001D7628">
        <w:rPr>
          <w:rFonts w:cstheme="minorHAnsi"/>
          <w:sz w:val="18"/>
          <w:szCs w:val="18"/>
        </w:rPr>
        <w:t xml:space="preserve"> ze zm. ) sprzedaż nieruchomości podlegać będzie </w:t>
      </w:r>
      <w:r w:rsidR="00C17FDA" w:rsidRPr="001D7628">
        <w:rPr>
          <w:rFonts w:cstheme="minorHAnsi"/>
          <w:sz w:val="18"/>
          <w:szCs w:val="18"/>
        </w:rPr>
        <w:t>opodatkowaniu podatkiem  VAT wedł</w:t>
      </w:r>
      <w:r w:rsidRPr="001D7628">
        <w:rPr>
          <w:rFonts w:cstheme="minorHAnsi"/>
          <w:sz w:val="18"/>
          <w:szCs w:val="18"/>
        </w:rPr>
        <w:t>u</w:t>
      </w:r>
      <w:r w:rsidR="0064164D">
        <w:rPr>
          <w:rFonts w:cstheme="minorHAnsi"/>
          <w:sz w:val="18"/>
          <w:szCs w:val="18"/>
        </w:rPr>
        <w:t>g</w:t>
      </w:r>
      <w:r w:rsidR="00C17FDA" w:rsidRPr="001D7628">
        <w:rPr>
          <w:rFonts w:cstheme="minorHAnsi"/>
          <w:sz w:val="18"/>
          <w:szCs w:val="18"/>
        </w:rPr>
        <w:t xml:space="preserve"> stawki</w:t>
      </w:r>
      <w:r w:rsidR="0064164D">
        <w:rPr>
          <w:rFonts w:cstheme="minorHAnsi"/>
          <w:sz w:val="18"/>
          <w:szCs w:val="18"/>
        </w:rPr>
        <w:t xml:space="preserve"> 23%</w:t>
      </w:r>
      <w:r w:rsidR="00C17FDA" w:rsidRPr="001D7628">
        <w:rPr>
          <w:rFonts w:cstheme="minorHAnsi"/>
          <w:sz w:val="18"/>
          <w:szCs w:val="18"/>
        </w:rPr>
        <w:t>.</w:t>
      </w:r>
    </w:p>
    <w:p w:rsidR="00896163" w:rsidRPr="001D7628" w:rsidRDefault="00D10DF1" w:rsidP="003803AF">
      <w:pPr>
        <w:spacing w:line="240" w:lineRule="auto"/>
        <w:contextualSpacing/>
        <w:rPr>
          <w:rFonts w:cstheme="minorHAnsi"/>
          <w:sz w:val="18"/>
          <w:szCs w:val="18"/>
        </w:rPr>
      </w:pPr>
      <w:r w:rsidRPr="001D7628">
        <w:rPr>
          <w:rFonts w:cstheme="minorHAnsi"/>
          <w:sz w:val="18"/>
          <w:szCs w:val="18"/>
        </w:rPr>
        <w:t>2.</w:t>
      </w:r>
      <w:r w:rsidR="00436532" w:rsidRPr="001D7628">
        <w:rPr>
          <w:rFonts w:cstheme="minorHAnsi"/>
          <w:sz w:val="18"/>
          <w:szCs w:val="18"/>
        </w:rPr>
        <w:t xml:space="preserve"> </w:t>
      </w:r>
      <w:r w:rsidR="00896163" w:rsidRPr="001D7628">
        <w:rPr>
          <w:rFonts w:cstheme="minorHAnsi"/>
          <w:sz w:val="18"/>
          <w:szCs w:val="18"/>
        </w:rPr>
        <w:t>Wykaz niniejszy podlega wywieszeniu na okres 21 dni na tablicy ogłoszeń w Urzędzie Miejskim w Gorlicach</w:t>
      </w:r>
      <w:r w:rsidR="007558BB" w:rsidRPr="001D7628">
        <w:rPr>
          <w:rFonts w:cstheme="minorHAnsi"/>
          <w:sz w:val="18"/>
          <w:szCs w:val="18"/>
        </w:rPr>
        <w:t xml:space="preserve"> oraz zamieszczeniu na stronie internetowe</w:t>
      </w:r>
      <w:r w:rsidR="001D7628">
        <w:rPr>
          <w:rFonts w:cstheme="minorHAnsi"/>
          <w:sz w:val="18"/>
          <w:szCs w:val="18"/>
        </w:rPr>
        <w:t>j</w:t>
      </w:r>
      <w:r w:rsidR="007558BB" w:rsidRPr="001D7628">
        <w:rPr>
          <w:rFonts w:cstheme="minorHAnsi"/>
          <w:sz w:val="18"/>
          <w:szCs w:val="18"/>
        </w:rPr>
        <w:t xml:space="preserve"> Urzędu. </w:t>
      </w:r>
      <w:r w:rsidR="00896163" w:rsidRPr="001D7628">
        <w:rPr>
          <w:rFonts w:cstheme="minorHAnsi"/>
          <w:sz w:val="18"/>
          <w:szCs w:val="18"/>
        </w:rPr>
        <w:t>Wnioski osób fizycznych i prawnych, którym przysługuje pierwszeństwo w nabyciu powyższ</w:t>
      </w:r>
      <w:r w:rsidR="001D7628">
        <w:rPr>
          <w:rFonts w:cstheme="minorHAnsi"/>
          <w:sz w:val="18"/>
          <w:szCs w:val="18"/>
        </w:rPr>
        <w:t>ej</w:t>
      </w:r>
      <w:r w:rsidR="00896163" w:rsidRPr="001D7628">
        <w:rPr>
          <w:rFonts w:cstheme="minorHAnsi"/>
          <w:sz w:val="18"/>
          <w:szCs w:val="18"/>
        </w:rPr>
        <w:t xml:space="preserve"> nieruchomości (na podstawie art. 34 ust. 1 pkt 1 i 2 ustawy o gospodarce nieruchomościami) należy składać w terminie 6 tygodni od dnia wywieszenia niniejszego wykazu.</w:t>
      </w:r>
    </w:p>
    <w:p w:rsidR="00611385" w:rsidRPr="001D7628" w:rsidRDefault="00611385">
      <w:pPr>
        <w:spacing w:line="240" w:lineRule="auto"/>
        <w:contextualSpacing/>
        <w:rPr>
          <w:rFonts w:cstheme="minorHAnsi"/>
          <w:sz w:val="18"/>
          <w:szCs w:val="18"/>
        </w:rPr>
      </w:pPr>
    </w:p>
    <w:sectPr w:rsidR="00611385" w:rsidRPr="001D7628" w:rsidSect="0065680E">
      <w:pgSz w:w="16838" w:h="11906" w:orient="landscape"/>
      <w:pgMar w:top="426" w:right="709"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B3247"/>
    <w:multiLevelType w:val="hybridMultilevel"/>
    <w:tmpl w:val="21D8D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700144B"/>
    <w:multiLevelType w:val="hybridMultilevel"/>
    <w:tmpl w:val="3C3064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C307FE2"/>
    <w:multiLevelType w:val="hybridMultilevel"/>
    <w:tmpl w:val="31FE2D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78A701CB"/>
    <w:multiLevelType w:val="hybridMultilevel"/>
    <w:tmpl w:val="9F06446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7D7A7983"/>
    <w:multiLevelType w:val="hybridMultilevel"/>
    <w:tmpl w:val="32FC4232"/>
    <w:lvl w:ilvl="0" w:tplc="3CE2FF9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2"/>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1B"/>
    <w:rsid w:val="000019D3"/>
    <w:rsid w:val="00004C34"/>
    <w:rsid w:val="0001182F"/>
    <w:rsid w:val="00023B58"/>
    <w:rsid w:val="00023ECA"/>
    <w:rsid w:val="00025792"/>
    <w:rsid w:val="000304B1"/>
    <w:rsid w:val="00031E6F"/>
    <w:rsid w:val="000378E9"/>
    <w:rsid w:val="00037BBD"/>
    <w:rsid w:val="000405D7"/>
    <w:rsid w:val="0004391C"/>
    <w:rsid w:val="00043EEC"/>
    <w:rsid w:val="000479E9"/>
    <w:rsid w:val="00060034"/>
    <w:rsid w:val="00072676"/>
    <w:rsid w:val="000864A5"/>
    <w:rsid w:val="00087CB5"/>
    <w:rsid w:val="00094D30"/>
    <w:rsid w:val="0009625E"/>
    <w:rsid w:val="00097FA7"/>
    <w:rsid w:val="000A07B5"/>
    <w:rsid w:val="000A3330"/>
    <w:rsid w:val="000A37B4"/>
    <w:rsid w:val="000A5001"/>
    <w:rsid w:val="000B1EA0"/>
    <w:rsid w:val="000B5BFF"/>
    <w:rsid w:val="000B6A69"/>
    <w:rsid w:val="000D2144"/>
    <w:rsid w:val="000D2A40"/>
    <w:rsid w:val="000D6A51"/>
    <w:rsid w:val="000E46AA"/>
    <w:rsid w:val="000E4C10"/>
    <w:rsid w:val="000E57DF"/>
    <w:rsid w:val="000F2FBF"/>
    <w:rsid w:val="001018F2"/>
    <w:rsid w:val="00110602"/>
    <w:rsid w:val="00111D68"/>
    <w:rsid w:val="00126342"/>
    <w:rsid w:val="00130272"/>
    <w:rsid w:val="00153E02"/>
    <w:rsid w:val="0015742C"/>
    <w:rsid w:val="0016575E"/>
    <w:rsid w:val="00174554"/>
    <w:rsid w:val="00174DFB"/>
    <w:rsid w:val="00177489"/>
    <w:rsid w:val="001809D1"/>
    <w:rsid w:val="001A026F"/>
    <w:rsid w:val="001A6773"/>
    <w:rsid w:val="001B077D"/>
    <w:rsid w:val="001C01CA"/>
    <w:rsid w:val="001C7ADD"/>
    <w:rsid w:val="001D337C"/>
    <w:rsid w:val="001D7628"/>
    <w:rsid w:val="001D77D3"/>
    <w:rsid w:val="001E2E87"/>
    <w:rsid w:val="001E6AE5"/>
    <w:rsid w:val="001F4447"/>
    <w:rsid w:val="00202392"/>
    <w:rsid w:val="002036A4"/>
    <w:rsid w:val="002040A0"/>
    <w:rsid w:val="00204976"/>
    <w:rsid w:val="00206806"/>
    <w:rsid w:val="002114FF"/>
    <w:rsid w:val="00231D2F"/>
    <w:rsid w:val="00235E1B"/>
    <w:rsid w:val="00240F7E"/>
    <w:rsid w:val="0024742A"/>
    <w:rsid w:val="00251018"/>
    <w:rsid w:val="00265635"/>
    <w:rsid w:val="002761E2"/>
    <w:rsid w:val="00276A33"/>
    <w:rsid w:val="00276A4A"/>
    <w:rsid w:val="00285729"/>
    <w:rsid w:val="00291F41"/>
    <w:rsid w:val="002A61AA"/>
    <w:rsid w:val="002A6AA5"/>
    <w:rsid w:val="002A7DBA"/>
    <w:rsid w:val="002B6E94"/>
    <w:rsid w:val="002C2ABA"/>
    <w:rsid w:val="002C6081"/>
    <w:rsid w:val="002E1876"/>
    <w:rsid w:val="0030032B"/>
    <w:rsid w:val="00310656"/>
    <w:rsid w:val="00310F84"/>
    <w:rsid w:val="003214E5"/>
    <w:rsid w:val="00322A4E"/>
    <w:rsid w:val="003258F2"/>
    <w:rsid w:val="003259C7"/>
    <w:rsid w:val="003306A0"/>
    <w:rsid w:val="003344B8"/>
    <w:rsid w:val="00344BB4"/>
    <w:rsid w:val="003465E4"/>
    <w:rsid w:val="003578DE"/>
    <w:rsid w:val="0036217B"/>
    <w:rsid w:val="003803AF"/>
    <w:rsid w:val="00384670"/>
    <w:rsid w:val="00385CC1"/>
    <w:rsid w:val="00390227"/>
    <w:rsid w:val="00392833"/>
    <w:rsid w:val="00395A06"/>
    <w:rsid w:val="003A6DA2"/>
    <w:rsid w:val="003A77B5"/>
    <w:rsid w:val="003A7913"/>
    <w:rsid w:val="003C1A78"/>
    <w:rsid w:val="003C7C20"/>
    <w:rsid w:val="003D7F06"/>
    <w:rsid w:val="003E15C8"/>
    <w:rsid w:val="003F18DD"/>
    <w:rsid w:val="003F3A91"/>
    <w:rsid w:val="004106F9"/>
    <w:rsid w:val="0041301C"/>
    <w:rsid w:val="00422D74"/>
    <w:rsid w:val="00433968"/>
    <w:rsid w:val="004340C4"/>
    <w:rsid w:val="00435BC2"/>
    <w:rsid w:val="00436532"/>
    <w:rsid w:val="004435C1"/>
    <w:rsid w:val="004455A3"/>
    <w:rsid w:val="00447E7C"/>
    <w:rsid w:val="00456408"/>
    <w:rsid w:val="00456F39"/>
    <w:rsid w:val="004572B8"/>
    <w:rsid w:val="00460C04"/>
    <w:rsid w:val="0046165A"/>
    <w:rsid w:val="00475032"/>
    <w:rsid w:val="0047708C"/>
    <w:rsid w:val="00482FC6"/>
    <w:rsid w:val="00486FFD"/>
    <w:rsid w:val="004B4DF0"/>
    <w:rsid w:val="004B5B95"/>
    <w:rsid w:val="004B77B8"/>
    <w:rsid w:val="004F40DD"/>
    <w:rsid w:val="00500953"/>
    <w:rsid w:val="0050210E"/>
    <w:rsid w:val="00502894"/>
    <w:rsid w:val="005030F2"/>
    <w:rsid w:val="00504790"/>
    <w:rsid w:val="00505BD4"/>
    <w:rsid w:val="00510CAA"/>
    <w:rsid w:val="00513D6D"/>
    <w:rsid w:val="0051673A"/>
    <w:rsid w:val="005344E9"/>
    <w:rsid w:val="005434D4"/>
    <w:rsid w:val="00543D6C"/>
    <w:rsid w:val="0054582F"/>
    <w:rsid w:val="00555A81"/>
    <w:rsid w:val="00563198"/>
    <w:rsid w:val="00572E27"/>
    <w:rsid w:val="00576D7B"/>
    <w:rsid w:val="00596C78"/>
    <w:rsid w:val="005B488B"/>
    <w:rsid w:val="005C0F1D"/>
    <w:rsid w:val="005C76B3"/>
    <w:rsid w:val="005D31B7"/>
    <w:rsid w:val="005E03E7"/>
    <w:rsid w:val="005E1084"/>
    <w:rsid w:val="005F6C59"/>
    <w:rsid w:val="00611385"/>
    <w:rsid w:val="006249C2"/>
    <w:rsid w:val="00625206"/>
    <w:rsid w:val="0062629E"/>
    <w:rsid w:val="006404C9"/>
    <w:rsid w:val="0064164D"/>
    <w:rsid w:val="00643469"/>
    <w:rsid w:val="00644E7F"/>
    <w:rsid w:val="0065680E"/>
    <w:rsid w:val="0066156B"/>
    <w:rsid w:val="00663B63"/>
    <w:rsid w:val="00665E3A"/>
    <w:rsid w:val="00666201"/>
    <w:rsid w:val="0067538D"/>
    <w:rsid w:val="00683095"/>
    <w:rsid w:val="0069020F"/>
    <w:rsid w:val="006903CA"/>
    <w:rsid w:val="00690B83"/>
    <w:rsid w:val="006A11ED"/>
    <w:rsid w:val="006A16EF"/>
    <w:rsid w:val="006A1D1E"/>
    <w:rsid w:val="006A6CC9"/>
    <w:rsid w:val="006B4D46"/>
    <w:rsid w:val="006B5A54"/>
    <w:rsid w:val="006C07AF"/>
    <w:rsid w:val="006E395A"/>
    <w:rsid w:val="006E53F1"/>
    <w:rsid w:val="006F40DE"/>
    <w:rsid w:val="006F60D8"/>
    <w:rsid w:val="00712B92"/>
    <w:rsid w:val="00726355"/>
    <w:rsid w:val="0073108E"/>
    <w:rsid w:val="00735726"/>
    <w:rsid w:val="00736087"/>
    <w:rsid w:val="00736240"/>
    <w:rsid w:val="007370BA"/>
    <w:rsid w:val="00737B5D"/>
    <w:rsid w:val="00740547"/>
    <w:rsid w:val="00741694"/>
    <w:rsid w:val="00741F97"/>
    <w:rsid w:val="007478B8"/>
    <w:rsid w:val="00752A35"/>
    <w:rsid w:val="007558BB"/>
    <w:rsid w:val="00761F2E"/>
    <w:rsid w:val="00762C9F"/>
    <w:rsid w:val="00763073"/>
    <w:rsid w:val="00764388"/>
    <w:rsid w:val="0077090E"/>
    <w:rsid w:val="00772CEA"/>
    <w:rsid w:val="007920E5"/>
    <w:rsid w:val="00794221"/>
    <w:rsid w:val="00796623"/>
    <w:rsid w:val="007A0DC6"/>
    <w:rsid w:val="007A26D9"/>
    <w:rsid w:val="007A3B91"/>
    <w:rsid w:val="007B4523"/>
    <w:rsid w:val="007B7DB8"/>
    <w:rsid w:val="007D1252"/>
    <w:rsid w:val="007D1840"/>
    <w:rsid w:val="007D34CE"/>
    <w:rsid w:val="007D677C"/>
    <w:rsid w:val="007D7095"/>
    <w:rsid w:val="007E1B6D"/>
    <w:rsid w:val="007E26D6"/>
    <w:rsid w:val="007F08EF"/>
    <w:rsid w:val="007F1A0D"/>
    <w:rsid w:val="007F260B"/>
    <w:rsid w:val="007F3E30"/>
    <w:rsid w:val="008111EC"/>
    <w:rsid w:val="0081707C"/>
    <w:rsid w:val="00822AAB"/>
    <w:rsid w:val="00822D6D"/>
    <w:rsid w:val="00835AB7"/>
    <w:rsid w:val="00837A20"/>
    <w:rsid w:val="00850C87"/>
    <w:rsid w:val="00851758"/>
    <w:rsid w:val="0085711D"/>
    <w:rsid w:val="00861A80"/>
    <w:rsid w:val="00862255"/>
    <w:rsid w:val="0086784B"/>
    <w:rsid w:val="00870C13"/>
    <w:rsid w:val="00872E85"/>
    <w:rsid w:val="00873681"/>
    <w:rsid w:val="008758EE"/>
    <w:rsid w:val="00877E11"/>
    <w:rsid w:val="00883046"/>
    <w:rsid w:val="00896163"/>
    <w:rsid w:val="008B122F"/>
    <w:rsid w:val="008B1F49"/>
    <w:rsid w:val="008B446D"/>
    <w:rsid w:val="008D0C2A"/>
    <w:rsid w:val="008D36A6"/>
    <w:rsid w:val="008D5E62"/>
    <w:rsid w:val="008D76E4"/>
    <w:rsid w:val="008E6A95"/>
    <w:rsid w:val="008F481A"/>
    <w:rsid w:val="0090470F"/>
    <w:rsid w:val="009076DB"/>
    <w:rsid w:val="009102E0"/>
    <w:rsid w:val="00917234"/>
    <w:rsid w:val="009267DC"/>
    <w:rsid w:val="00954C72"/>
    <w:rsid w:val="00963F78"/>
    <w:rsid w:val="00967925"/>
    <w:rsid w:val="00972CF2"/>
    <w:rsid w:val="00992AD4"/>
    <w:rsid w:val="0099733D"/>
    <w:rsid w:val="009A67B4"/>
    <w:rsid w:val="009B608A"/>
    <w:rsid w:val="009B6142"/>
    <w:rsid w:val="009B744D"/>
    <w:rsid w:val="009C09A1"/>
    <w:rsid w:val="009C1D49"/>
    <w:rsid w:val="009C1DBA"/>
    <w:rsid w:val="009D0B9A"/>
    <w:rsid w:val="009E05EE"/>
    <w:rsid w:val="009E08D0"/>
    <w:rsid w:val="009E1801"/>
    <w:rsid w:val="009E28C5"/>
    <w:rsid w:val="009F6CFF"/>
    <w:rsid w:val="009F7C7A"/>
    <w:rsid w:val="00A00CF1"/>
    <w:rsid w:val="00A00ECC"/>
    <w:rsid w:val="00A0126B"/>
    <w:rsid w:val="00A01545"/>
    <w:rsid w:val="00A02E8A"/>
    <w:rsid w:val="00A12B38"/>
    <w:rsid w:val="00A16691"/>
    <w:rsid w:val="00A21468"/>
    <w:rsid w:val="00A25247"/>
    <w:rsid w:val="00A30B1B"/>
    <w:rsid w:val="00A31B72"/>
    <w:rsid w:val="00A410D4"/>
    <w:rsid w:val="00A51763"/>
    <w:rsid w:val="00A662BA"/>
    <w:rsid w:val="00A726FC"/>
    <w:rsid w:val="00A7600B"/>
    <w:rsid w:val="00A76B0D"/>
    <w:rsid w:val="00A86BA6"/>
    <w:rsid w:val="00A92ED5"/>
    <w:rsid w:val="00A96A51"/>
    <w:rsid w:val="00AA185F"/>
    <w:rsid w:val="00AD3955"/>
    <w:rsid w:val="00AD5C1C"/>
    <w:rsid w:val="00AD6266"/>
    <w:rsid w:val="00AF121E"/>
    <w:rsid w:val="00B00E2D"/>
    <w:rsid w:val="00B06403"/>
    <w:rsid w:val="00B131F9"/>
    <w:rsid w:val="00B26E2D"/>
    <w:rsid w:val="00B349B5"/>
    <w:rsid w:val="00B43E1B"/>
    <w:rsid w:val="00B509B1"/>
    <w:rsid w:val="00B64589"/>
    <w:rsid w:val="00B675B9"/>
    <w:rsid w:val="00B67D8E"/>
    <w:rsid w:val="00B70C42"/>
    <w:rsid w:val="00B717F4"/>
    <w:rsid w:val="00B77EFB"/>
    <w:rsid w:val="00B81BAD"/>
    <w:rsid w:val="00B95C5A"/>
    <w:rsid w:val="00B95F0A"/>
    <w:rsid w:val="00B9763B"/>
    <w:rsid w:val="00BA3DBC"/>
    <w:rsid w:val="00BA5FFF"/>
    <w:rsid w:val="00BB268B"/>
    <w:rsid w:val="00BB2FA5"/>
    <w:rsid w:val="00BB6598"/>
    <w:rsid w:val="00BC392E"/>
    <w:rsid w:val="00BC5E46"/>
    <w:rsid w:val="00BC729B"/>
    <w:rsid w:val="00BD600B"/>
    <w:rsid w:val="00BD624C"/>
    <w:rsid w:val="00BF13F3"/>
    <w:rsid w:val="00BF37E6"/>
    <w:rsid w:val="00C014AA"/>
    <w:rsid w:val="00C072F2"/>
    <w:rsid w:val="00C17FDA"/>
    <w:rsid w:val="00C2109C"/>
    <w:rsid w:val="00C22347"/>
    <w:rsid w:val="00C304D6"/>
    <w:rsid w:val="00C3085F"/>
    <w:rsid w:val="00C35910"/>
    <w:rsid w:val="00C3614A"/>
    <w:rsid w:val="00C41324"/>
    <w:rsid w:val="00C5146F"/>
    <w:rsid w:val="00C54979"/>
    <w:rsid w:val="00C552F5"/>
    <w:rsid w:val="00C631CE"/>
    <w:rsid w:val="00C65E42"/>
    <w:rsid w:val="00C80579"/>
    <w:rsid w:val="00C83ABC"/>
    <w:rsid w:val="00C83C48"/>
    <w:rsid w:val="00C86185"/>
    <w:rsid w:val="00C873BF"/>
    <w:rsid w:val="00C90B7F"/>
    <w:rsid w:val="00C94749"/>
    <w:rsid w:val="00CA585E"/>
    <w:rsid w:val="00CA7C15"/>
    <w:rsid w:val="00CB1F40"/>
    <w:rsid w:val="00CB6ECE"/>
    <w:rsid w:val="00CC0F66"/>
    <w:rsid w:val="00CC5B4A"/>
    <w:rsid w:val="00CD1919"/>
    <w:rsid w:val="00CE06B9"/>
    <w:rsid w:val="00CE6291"/>
    <w:rsid w:val="00CF0DA4"/>
    <w:rsid w:val="00CF382E"/>
    <w:rsid w:val="00CF51AF"/>
    <w:rsid w:val="00D006BA"/>
    <w:rsid w:val="00D07FD9"/>
    <w:rsid w:val="00D10DF1"/>
    <w:rsid w:val="00D12F4A"/>
    <w:rsid w:val="00D24334"/>
    <w:rsid w:val="00D25AE9"/>
    <w:rsid w:val="00D3066E"/>
    <w:rsid w:val="00D35994"/>
    <w:rsid w:val="00D41FD1"/>
    <w:rsid w:val="00D57353"/>
    <w:rsid w:val="00D625DA"/>
    <w:rsid w:val="00D72B56"/>
    <w:rsid w:val="00D7560E"/>
    <w:rsid w:val="00D7591A"/>
    <w:rsid w:val="00D81337"/>
    <w:rsid w:val="00D813EF"/>
    <w:rsid w:val="00D83865"/>
    <w:rsid w:val="00D90D13"/>
    <w:rsid w:val="00D92511"/>
    <w:rsid w:val="00D92FF6"/>
    <w:rsid w:val="00DA091D"/>
    <w:rsid w:val="00DB3187"/>
    <w:rsid w:val="00DC2EE5"/>
    <w:rsid w:val="00DC3E48"/>
    <w:rsid w:val="00DC4E8B"/>
    <w:rsid w:val="00DD0E08"/>
    <w:rsid w:val="00DE183B"/>
    <w:rsid w:val="00DF41DA"/>
    <w:rsid w:val="00E028ED"/>
    <w:rsid w:val="00E05714"/>
    <w:rsid w:val="00E07F6C"/>
    <w:rsid w:val="00E10343"/>
    <w:rsid w:val="00E14657"/>
    <w:rsid w:val="00E16419"/>
    <w:rsid w:val="00E3694D"/>
    <w:rsid w:val="00E437CC"/>
    <w:rsid w:val="00E545D0"/>
    <w:rsid w:val="00E769FB"/>
    <w:rsid w:val="00E81FDD"/>
    <w:rsid w:val="00E82E08"/>
    <w:rsid w:val="00E83187"/>
    <w:rsid w:val="00E85824"/>
    <w:rsid w:val="00E94805"/>
    <w:rsid w:val="00EA5DC1"/>
    <w:rsid w:val="00EA70FC"/>
    <w:rsid w:val="00EB1D48"/>
    <w:rsid w:val="00EC1A62"/>
    <w:rsid w:val="00EC6D65"/>
    <w:rsid w:val="00ED5B3B"/>
    <w:rsid w:val="00EF083A"/>
    <w:rsid w:val="00EF1500"/>
    <w:rsid w:val="00EF25BB"/>
    <w:rsid w:val="00EF38E1"/>
    <w:rsid w:val="00EF3E5C"/>
    <w:rsid w:val="00EF41B2"/>
    <w:rsid w:val="00F0338C"/>
    <w:rsid w:val="00F05E5E"/>
    <w:rsid w:val="00F11BE6"/>
    <w:rsid w:val="00F15FFE"/>
    <w:rsid w:val="00F16563"/>
    <w:rsid w:val="00F17D3F"/>
    <w:rsid w:val="00F20B71"/>
    <w:rsid w:val="00F23941"/>
    <w:rsid w:val="00F2446B"/>
    <w:rsid w:val="00F277C1"/>
    <w:rsid w:val="00F417EE"/>
    <w:rsid w:val="00F47071"/>
    <w:rsid w:val="00F47DD8"/>
    <w:rsid w:val="00F547AC"/>
    <w:rsid w:val="00F607C3"/>
    <w:rsid w:val="00F7471D"/>
    <w:rsid w:val="00F826B6"/>
    <w:rsid w:val="00F95151"/>
    <w:rsid w:val="00F973E4"/>
    <w:rsid w:val="00FA35AF"/>
    <w:rsid w:val="00FA70DF"/>
    <w:rsid w:val="00FC147B"/>
    <w:rsid w:val="00FC49F1"/>
    <w:rsid w:val="00FD1427"/>
    <w:rsid w:val="00FD35AB"/>
    <w:rsid w:val="00FD3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6"/>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06A0"/>
    <w:pPr>
      <w:spacing w:after="200" w:line="276" w:lineRule="auto"/>
      <w:jc w:val="both"/>
    </w:pPr>
    <w:rPr>
      <w:rFonts w:asciiTheme="minorHAnsi" w:hAnsiTheme="min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235E1B"/>
    <w:pPr>
      <w:spacing w:after="120"/>
    </w:pPr>
  </w:style>
  <w:style w:type="character" w:customStyle="1" w:styleId="TekstpodstawowyZnak">
    <w:name w:val="Tekst podstawowy Znak"/>
    <w:basedOn w:val="Domylnaczcionkaakapitu"/>
    <w:link w:val="Tekstpodstawowy"/>
    <w:uiPriority w:val="99"/>
    <w:semiHidden/>
    <w:rsid w:val="00235E1B"/>
    <w:rPr>
      <w:rFonts w:asciiTheme="minorHAnsi" w:hAnsiTheme="minorHAnsi"/>
      <w:sz w:val="22"/>
    </w:rPr>
  </w:style>
  <w:style w:type="character" w:styleId="Pogrubienie">
    <w:name w:val="Strong"/>
    <w:basedOn w:val="Domylnaczcionkaakapitu"/>
    <w:uiPriority w:val="22"/>
    <w:qFormat/>
    <w:rsid w:val="00235E1B"/>
    <w:rPr>
      <w:b/>
      <w:bCs/>
    </w:rPr>
  </w:style>
  <w:style w:type="paragraph" w:styleId="Akapitzlist">
    <w:name w:val="List Paragraph"/>
    <w:basedOn w:val="Normalny"/>
    <w:uiPriority w:val="34"/>
    <w:qFormat/>
    <w:rsid w:val="00EB1D48"/>
    <w:pPr>
      <w:ind w:left="720"/>
      <w:contextualSpacing/>
    </w:pPr>
  </w:style>
  <w:style w:type="paragraph" w:styleId="Tekstpodstawowy2">
    <w:name w:val="Body Text 2"/>
    <w:basedOn w:val="Normalny"/>
    <w:link w:val="Tekstpodstawowy2Znak"/>
    <w:unhideWhenUsed/>
    <w:rsid w:val="007D1840"/>
    <w:pPr>
      <w:spacing w:after="120" w:line="480" w:lineRule="auto"/>
      <w:jc w:val="left"/>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7D1840"/>
    <w:rPr>
      <w:rFonts w:ascii="Times New Roman" w:eastAsia="Times New Roman" w:hAnsi="Times New Roman" w:cs="Times New Roman"/>
      <w:szCs w:val="24"/>
      <w:lang w:eastAsia="pl-PL"/>
    </w:rPr>
  </w:style>
  <w:style w:type="paragraph" w:styleId="Tekstdymka">
    <w:name w:val="Balloon Text"/>
    <w:basedOn w:val="Normalny"/>
    <w:link w:val="TekstdymkaZnak"/>
    <w:uiPriority w:val="99"/>
    <w:semiHidden/>
    <w:unhideWhenUsed/>
    <w:rsid w:val="001657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57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6"/>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06A0"/>
    <w:pPr>
      <w:spacing w:after="200" w:line="276" w:lineRule="auto"/>
      <w:jc w:val="both"/>
    </w:pPr>
    <w:rPr>
      <w:rFonts w:asciiTheme="minorHAnsi" w:hAnsiTheme="min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235E1B"/>
    <w:pPr>
      <w:spacing w:after="120"/>
    </w:pPr>
  </w:style>
  <w:style w:type="character" w:customStyle="1" w:styleId="TekstpodstawowyZnak">
    <w:name w:val="Tekst podstawowy Znak"/>
    <w:basedOn w:val="Domylnaczcionkaakapitu"/>
    <w:link w:val="Tekstpodstawowy"/>
    <w:uiPriority w:val="99"/>
    <w:semiHidden/>
    <w:rsid w:val="00235E1B"/>
    <w:rPr>
      <w:rFonts w:asciiTheme="minorHAnsi" w:hAnsiTheme="minorHAnsi"/>
      <w:sz w:val="22"/>
    </w:rPr>
  </w:style>
  <w:style w:type="character" w:styleId="Pogrubienie">
    <w:name w:val="Strong"/>
    <w:basedOn w:val="Domylnaczcionkaakapitu"/>
    <w:uiPriority w:val="22"/>
    <w:qFormat/>
    <w:rsid w:val="00235E1B"/>
    <w:rPr>
      <w:b/>
      <w:bCs/>
    </w:rPr>
  </w:style>
  <w:style w:type="paragraph" w:styleId="Akapitzlist">
    <w:name w:val="List Paragraph"/>
    <w:basedOn w:val="Normalny"/>
    <w:uiPriority w:val="34"/>
    <w:qFormat/>
    <w:rsid w:val="00EB1D48"/>
    <w:pPr>
      <w:ind w:left="720"/>
      <w:contextualSpacing/>
    </w:pPr>
  </w:style>
  <w:style w:type="paragraph" w:styleId="Tekstpodstawowy2">
    <w:name w:val="Body Text 2"/>
    <w:basedOn w:val="Normalny"/>
    <w:link w:val="Tekstpodstawowy2Znak"/>
    <w:unhideWhenUsed/>
    <w:rsid w:val="007D1840"/>
    <w:pPr>
      <w:spacing w:after="120" w:line="480" w:lineRule="auto"/>
      <w:jc w:val="left"/>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7D1840"/>
    <w:rPr>
      <w:rFonts w:ascii="Times New Roman" w:eastAsia="Times New Roman" w:hAnsi="Times New Roman" w:cs="Times New Roman"/>
      <w:szCs w:val="24"/>
      <w:lang w:eastAsia="pl-PL"/>
    </w:rPr>
  </w:style>
  <w:style w:type="paragraph" w:styleId="Tekstdymka">
    <w:name w:val="Balloon Text"/>
    <w:basedOn w:val="Normalny"/>
    <w:link w:val="TekstdymkaZnak"/>
    <w:uiPriority w:val="99"/>
    <w:semiHidden/>
    <w:unhideWhenUsed/>
    <w:rsid w:val="001657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5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5869">
      <w:bodyDiv w:val="1"/>
      <w:marLeft w:val="0"/>
      <w:marRight w:val="0"/>
      <w:marTop w:val="0"/>
      <w:marBottom w:val="0"/>
      <w:divBdr>
        <w:top w:val="none" w:sz="0" w:space="0" w:color="auto"/>
        <w:left w:val="none" w:sz="0" w:space="0" w:color="auto"/>
        <w:bottom w:val="none" w:sz="0" w:space="0" w:color="auto"/>
        <w:right w:val="none" w:sz="0" w:space="0" w:color="auto"/>
      </w:divBdr>
    </w:div>
    <w:div w:id="137114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7D087-287E-438C-8AD3-03A36ECE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2674</Words>
  <Characters>16050</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cp:lastModifiedBy>
  <cp:revision>2</cp:revision>
  <cp:lastPrinted>2023-05-16T06:35:00Z</cp:lastPrinted>
  <dcterms:created xsi:type="dcterms:W3CDTF">2023-05-17T09:16:00Z</dcterms:created>
  <dcterms:modified xsi:type="dcterms:W3CDTF">2023-05-17T09:16:00Z</dcterms:modified>
</cp:coreProperties>
</file>