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17" w:rsidRPr="003B6517" w:rsidRDefault="003B6517" w:rsidP="00A858F2">
      <w:pPr>
        <w:spacing w:line="360" w:lineRule="auto"/>
        <w:jc w:val="center"/>
        <w:rPr>
          <w:rFonts w:ascii="Calibri" w:hAnsi="Calibri" w:cs="Calibri"/>
          <w:b/>
        </w:rPr>
      </w:pPr>
      <w:r w:rsidRPr="003B6517">
        <w:rPr>
          <w:rFonts w:ascii="Calibri" w:hAnsi="Calibri" w:cs="Calibri"/>
          <w:b/>
        </w:rPr>
        <w:t xml:space="preserve">Zarządzenie  Nr </w:t>
      </w:r>
      <w:r w:rsidR="00684F85">
        <w:rPr>
          <w:rFonts w:ascii="Calibri" w:hAnsi="Calibri" w:cs="Calibri"/>
          <w:b/>
        </w:rPr>
        <w:t>133</w:t>
      </w:r>
      <w:r w:rsidRPr="003B6517">
        <w:rPr>
          <w:rFonts w:ascii="Calibri" w:hAnsi="Calibri" w:cs="Calibri"/>
          <w:b/>
        </w:rPr>
        <w:t>/2019</w:t>
      </w:r>
    </w:p>
    <w:p w:rsidR="003B6517" w:rsidRPr="003B6517" w:rsidRDefault="003B6517" w:rsidP="003B6517">
      <w:pPr>
        <w:spacing w:line="360" w:lineRule="auto"/>
        <w:jc w:val="center"/>
        <w:rPr>
          <w:rFonts w:ascii="Calibri" w:hAnsi="Calibri" w:cs="Calibri"/>
          <w:b/>
        </w:rPr>
      </w:pPr>
      <w:r w:rsidRPr="003B6517">
        <w:rPr>
          <w:rFonts w:ascii="Calibri" w:hAnsi="Calibri" w:cs="Calibri"/>
          <w:b/>
        </w:rPr>
        <w:t xml:space="preserve">Burmistrza Miasta Gorlice </w:t>
      </w:r>
    </w:p>
    <w:p w:rsidR="003B6517" w:rsidRPr="003B6517" w:rsidRDefault="003B6517" w:rsidP="003B6517">
      <w:pPr>
        <w:spacing w:line="360" w:lineRule="auto"/>
        <w:jc w:val="center"/>
        <w:rPr>
          <w:rFonts w:ascii="Calibri" w:hAnsi="Calibri" w:cs="Calibri"/>
          <w:b/>
        </w:rPr>
      </w:pPr>
      <w:r w:rsidRPr="003B6517">
        <w:rPr>
          <w:rFonts w:ascii="Calibri" w:hAnsi="Calibri" w:cs="Calibri"/>
          <w:b/>
        </w:rPr>
        <w:t xml:space="preserve">z dnia </w:t>
      </w:r>
      <w:r w:rsidR="00684F85">
        <w:rPr>
          <w:rFonts w:ascii="Calibri" w:hAnsi="Calibri" w:cs="Calibri"/>
          <w:b/>
        </w:rPr>
        <w:t>12</w:t>
      </w:r>
      <w:r w:rsidRPr="003B6517">
        <w:rPr>
          <w:rFonts w:ascii="Calibri" w:hAnsi="Calibri" w:cs="Calibri"/>
          <w:b/>
        </w:rPr>
        <w:t xml:space="preserve"> czerwca 2019 r.</w:t>
      </w:r>
    </w:p>
    <w:p w:rsidR="003B6517" w:rsidRPr="003B6517" w:rsidRDefault="003B6517" w:rsidP="003B6517">
      <w:pPr>
        <w:spacing w:line="360" w:lineRule="auto"/>
        <w:jc w:val="center"/>
        <w:rPr>
          <w:rFonts w:ascii="Calibri" w:hAnsi="Calibri" w:cs="Calibri"/>
          <w:b/>
        </w:rPr>
      </w:pPr>
    </w:p>
    <w:p w:rsidR="003B6517" w:rsidRPr="003B6517" w:rsidRDefault="003B6517" w:rsidP="003B6517">
      <w:pPr>
        <w:spacing w:line="360" w:lineRule="auto"/>
        <w:jc w:val="center"/>
        <w:rPr>
          <w:rFonts w:ascii="Calibri" w:hAnsi="Calibri"/>
        </w:rPr>
      </w:pPr>
      <w:r w:rsidRPr="003B6517">
        <w:rPr>
          <w:rFonts w:ascii="Calibri" w:hAnsi="Calibri"/>
          <w:b/>
        </w:rPr>
        <w:t xml:space="preserve">w sprawie ogłoszenia wykazu  lokali użytkowych przeznaczonych do najmu </w:t>
      </w:r>
    </w:p>
    <w:p w:rsidR="003B6517" w:rsidRPr="003B6517" w:rsidRDefault="003B6517" w:rsidP="003B6517">
      <w:pPr>
        <w:spacing w:line="360" w:lineRule="auto"/>
        <w:jc w:val="center"/>
        <w:rPr>
          <w:rFonts w:ascii="Calibri" w:hAnsi="Calibri"/>
        </w:rPr>
      </w:pPr>
    </w:p>
    <w:p w:rsidR="003B6517" w:rsidRPr="003B6517" w:rsidRDefault="003B6517" w:rsidP="003B6517">
      <w:pPr>
        <w:spacing w:line="360" w:lineRule="auto"/>
        <w:jc w:val="both"/>
        <w:rPr>
          <w:rFonts w:ascii="Calibri" w:hAnsi="Calibri"/>
        </w:rPr>
      </w:pPr>
      <w:r w:rsidRPr="003B6517">
        <w:rPr>
          <w:rFonts w:ascii="Calibri" w:hAnsi="Calibri"/>
        </w:rPr>
        <w:t>Działając na podstawie art. 30 ust. 2 pkt 3 ustawy z dnia 8 marca 1990 r. o samorządzie gminnym ( tekst jednolity: Dz. U. z  2019 r.  poz. 506</w:t>
      </w:r>
      <w:r w:rsidR="00684F85">
        <w:rPr>
          <w:rFonts w:ascii="Calibri" w:hAnsi="Calibri"/>
        </w:rPr>
        <w:t xml:space="preserve"> </w:t>
      </w:r>
      <w:r w:rsidRPr="003B6517">
        <w:rPr>
          <w:rFonts w:ascii="Calibri" w:hAnsi="Calibri"/>
        </w:rPr>
        <w:t>), art. 35 ust. 1  i  2, art. 38 ust.1  i art.</w:t>
      </w:r>
      <w:r w:rsidR="00684F85">
        <w:rPr>
          <w:rFonts w:ascii="Calibri" w:hAnsi="Calibri"/>
        </w:rPr>
        <w:t xml:space="preserve"> </w:t>
      </w:r>
      <w:r w:rsidRPr="003B6517">
        <w:rPr>
          <w:rFonts w:ascii="Calibri" w:hAnsi="Calibri"/>
        </w:rPr>
        <w:t>40 ust.</w:t>
      </w:r>
      <w:r w:rsidR="00684F85">
        <w:rPr>
          <w:rFonts w:ascii="Calibri" w:hAnsi="Calibri"/>
        </w:rPr>
        <w:t xml:space="preserve"> </w:t>
      </w:r>
      <w:r w:rsidRPr="003B6517">
        <w:rPr>
          <w:rFonts w:ascii="Calibri" w:hAnsi="Calibri"/>
        </w:rPr>
        <w:t xml:space="preserve">1 pkt 1 ustawy z dnia 21 sierpnia 1997 r. o gospodarce nieruchomościami (tekst jednolity:  Dz. U. z  2018 r., poz. 2204 ze zm.) </w:t>
      </w:r>
      <w:r w:rsidRPr="003B6517">
        <w:rPr>
          <w:rFonts w:ascii="Calibri" w:hAnsi="Calibri"/>
          <w:b/>
        </w:rPr>
        <w:t>z a r z ą d z a m, co następuje</w:t>
      </w:r>
      <w:r w:rsidRPr="003B6517">
        <w:rPr>
          <w:rFonts w:ascii="Calibri" w:hAnsi="Calibri"/>
        </w:rPr>
        <w:t>:</w:t>
      </w:r>
    </w:p>
    <w:p w:rsidR="003B6517" w:rsidRPr="003B6517" w:rsidRDefault="003B6517" w:rsidP="003B6517">
      <w:pPr>
        <w:spacing w:line="360" w:lineRule="auto"/>
        <w:jc w:val="center"/>
        <w:rPr>
          <w:rFonts w:ascii="Calibri" w:hAnsi="Calibri"/>
        </w:rPr>
      </w:pPr>
      <w:r w:rsidRPr="003B6517">
        <w:rPr>
          <w:rFonts w:ascii="Calibri" w:hAnsi="Calibri"/>
        </w:rPr>
        <w:t>§ 1</w:t>
      </w:r>
    </w:p>
    <w:p w:rsidR="003B6517" w:rsidRPr="003B6517" w:rsidRDefault="003B6517" w:rsidP="003B6517">
      <w:pPr>
        <w:spacing w:line="360" w:lineRule="auto"/>
        <w:jc w:val="both"/>
        <w:rPr>
          <w:rFonts w:ascii="Calibri" w:hAnsi="Calibri"/>
        </w:rPr>
      </w:pPr>
      <w:r w:rsidRPr="003B6517">
        <w:rPr>
          <w:rFonts w:ascii="Calibri" w:hAnsi="Calibri"/>
        </w:rPr>
        <w:t>Prz</w:t>
      </w:r>
      <w:r w:rsidR="00684F85">
        <w:rPr>
          <w:rFonts w:ascii="Calibri" w:hAnsi="Calibri"/>
        </w:rPr>
        <w:t xml:space="preserve">eznaczam do wynajęcia na okres </w:t>
      </w:r>
      <w:r w:rsidRPr="003B6517">
        <w:rPr>
          <w:rFonts w:ascii="Calibri" w:hAnsi="Calibri"/>
        </w:rPr>
        <w:t>trzech lat w drodze przetargu nieograniczonego lokal użytkowy, wymieniony w wykazie stanowiącym załącznik  Nr 1 do niniejszego zarządzenia.</w:t>
      </w:r>
    </w:p>
    <w:p w:rsidR="003B6517" w:rsidRPr="003B6517" w:rsidRDefault="003B6517" w:rsidP="003B6517">
      <w:pPr>
        <w:spacing w:line="360" w:lineRule="auto"/>
        <w:jc w:val="center"/>
        <w:rPr>
          <w:rFonts w:ascii="Calibri" w:hAnsi="Calibri"/>
        </w:rPr>
      </w:pPr>
      <w:r w:rsidRPr="003B6517">
        <w:rPr>
          <w:rFonts w:ascii="Calibri" w:hAnsi="Calibri"/>
        </w:rPr>
        <w:t>§ 2</w:t>
      </w:r>
    </w:p>
    <w:p w:rsidR="003B6517" w:rsidRDefault="003B6517" w:rsidP="00A858F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360" w:lineRule="auto"/>
        <w:ind w:left="284" w:hanging="284"/>
        <w:jc w:val="both"/>
        <w:rPr>
          <w:rFonts w:ascii="Calibri" w:hAnsi="Calibri"/>
        </w:rPr>
      </w:pPr>
      <w:r w:rsidRPr="00F06AFE">
        <w:rPr>
          <w:rFonts w:ascii="Calibri" w:hAnsi="Calibri"/>
        </w:rPr>
        <w:t>Postanawia się podać do publicznej wiadomości wykaz, o którym mowa w</w:t>
      </w:r>
      <w:r w:rsidR="00A858F2">
        <w:rPr>
          <w:rFonts w:ascii="Calibri" w:hAnsi="Calibri"/>
        </w:rPr>
        <w:t xml:space="preserve"> § </w:t>
      </w:r>
      <w:r w:rsidRPr="00F06AFE">
        <w:rPr>
          <w:rFonts w:ascii="Calibri" w:hAnsi="Calibri"/>
        </w:rPr>
        <w:t xml:space="preserve">1  </w:t>
      </w:r>
      <w:r w:rsidR="00A858F2">
        <w:rPr>
          <w:rFonts w:ascii="Calibri" w:hAnsi="Calibri"/>
        </w:rPr>
        <w:t xml:space="preserve">                                 </w:t>
      </w:r>
      <w:r w:rsidRPr="00F06AFE">
        <w:rPr>
          <w:rFonts w:ascii="Calibri" w:hAnsi="Calibri"/>
        </w:rPr>
        <w:t>przez wywieszenie na  tablicy ogłoszeń w budynku</w:t>
      </w:r>
      <w:r w:rsidR="00A858F2">
        <w:rPr>
          <w:rFonts w:ascii="Calibri" w:hAnsi="Calibri"/>
        </w:rPr>
        <w:t xml:space="preserve"> Urzędu Miejskiego w Gorlicach                        Plac Kościelny 2, </w:t>
      </w:r>
      <w:r w:rsidRPr="00F06AFE">
        <w:rPr>
          <w:rFonts w:ascii="Calibri" w:hAnsi="Calibri"/>
        </w:rPr>
        <w:t>segment B</w:t>
      </w:r>
      <w:r w:rsidR="00A858F2">
        <w:rPr>
          <w:rFonts w:ascii="Calibri" w:hAnsi="Calibri"/>
        </w:rPr>
        <w:t xml:space="preserve"> </w:t>
      </w:r>
      <w:bookmarkStart w:id="0" w:name="_GoBack"/>
      <w:bookmarkEnd w:id="0"/>
      <w:r w:rsidRPr="00F06AFE">
        <w:rPr>
          <w:rFonts w:ascii="Calibri" w:hAnsi="Calibri"/>
        </w:rPr>
        <w:t xml:space="preserve"> na parterze - na okres 21 dni.</w:t>
      </w:r>
    </w:p>
    <w:p w:rsidR="003B6517" w:rsidRPr="00F06AFE" w:rsidRDefault="003B6517" w:rsidP="00A858F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360" w:lineRule="auto"/>
        <w:ind w:left="284" w:hanging="284"/>
        <w:jc w:val="both"/>
        <w:rPr>
          <w:rFonts w:ascii="Calibri" w:hAnsi="Calibri"/>
        </w:rPr>
      </w:pPr>
      <w:r w:rsidRPr="00F06AFE">
        <w:rPr>
          <w:rFonts w:ascii="Calibri" w:hAnsi="Calibri"/>
        </w:rPr>
        <w:t xml:space="preserve">Informację o wywieszeniu wykazu podaje się do publicznej wiadomości poprzez ogłoszenie w prasie lokalnej, na tablicach ogłoszeń Gorlickiego Centrum Kultury  oraz na stronie internetowej Urzędu. </w:t>
      </w:r>
    </w:p>
    <w:p w:rsidR="003B6517" w:rsidRPr="003B6517" w:rsidRDefault="003B6517" w:rsidP="003B6517">
      <w:pPr>
        <w:spacing w:line="360" w:lineRule="auto"/>
        <w:jc w:val="center"/>
        <w:rPr>
          <w:rFonts w:ascii="Calibri" w:hAnsi="Calibri"/>
        </w:rPr>
      </w:pPr>
      <w:r w:rsidRPr="003B6517">
        <w:rPr>
          <w:rFonts w:ascii="Calibri" w:hAnsi="Calibri"/>
        </w:rPr>
        <w:t>§ 3</w:t>
      </w:r>
    </w:p>
    <w:p w:rsidR="003B6517" w:rsidRPr="003B6517" w:rsidRDefault="003B6517" w:rsidP="003B6517">
      <w:pPr>
        <w:jc w:val="both"/>
        <w:rPr>
          <w:rFonts w:ascii="Calibri" w:hAnsi="Calibri"/>
        </w:rPr>
      </w:pPr>
      <w:r w:rsidRPr="003B6517">
        <w:rPr>
          <w:rFonts w:ascii="Calibri" w:hAnsi="Calibri"/>
        </w:rPr>
        <w:t>Wykonanie zarządzenia powierzam Kierownikowi Wydziału Gospodarki Komunalnej  i Mienia.</w:t>
      </w:r>
    </w:p>
    <w:p w:rsidR="003B6517" w:rsidRPr="003B6517" w:rsidRDefault="003B6517" w:rsidP="003B6517">
      <w:pPr>
        <w:spacing w:line="360" w:lineRule="auto"/>
        <w:jc w:val="center"/>
        <w:rPr>
          <w:rFonts w:ascii="Calibri" w:hAnsi="Calibri"/>
        </w:rPr>
      </w:pPr>
      <w:r w:rsidRPr="003B6517">
        <w:rPr>
          <w:rFonts w:ascii="Calibri" w:hAnsi="Calibri"/>
        </w:rPr>
        <w:t>§ 4</w:t>
      </w:r>
    </w:p>
    <w:p w:rsidR="003B6517" w:rsidRPr="003B6517" w:rsidRDefault="003B6517" w:rsidP="003B6517">
      <w:pPr>
        <w:spacing w:line="360" w:lineRule="auto"/>
        <w:jc w:val="both"/>
        <w:rPr>
          <w:rFonts w:ascii="Calibri" w:hAnsi="Calibri"/>
        </w:rPr>
      </w:pPr>
      <w:r w:rsidRPr="003B6517">
        <w:rPr>
          <w:rFonts w:ascii="Calibri" w:hAnsi="Calibri"/>
        </w:rPr>
        <w:t>Zarządzenie wchodzi w życie z dniem podpisania.</w:t>
      </w:r>
    </w:p>
    <w:p w:rsidR="003B6517" w:rsidRPr="003B6517" w:rsidRDefault="003B6517" w:rsidP="003B6517">
      <w:pPr>
        <w:spacing w:line="360" w:lineRule="auto"/>
        <w:jc w:val="both"/>
        <w:rPr>
          <w:rFonts w:ascii="Calibri" w:hAnsi="Calibri"/>
        </w:rPr>
      </w:pPr>
    </w:p>
    <w:p w:rsidR="003B6517" w:rsidRPr="003B6517" w:rsidRDefault="003B6517" w:rsidP="003B6517">
      <w:pPr>
        <w:ind w:firstLine="708"/>
        <w:rPr>
          <w:rFonts w:ascii="Calibri" w:hAnsi="Calibri" w:cs="Calibri"/>
        </w:rPr>
      </w:pPr>
    </w:p>
    <w:p w:rsidR="003B6517" w:rsidRPr="003B6517" w:rsidRDefault="003B6517" w:rsidP="003B6517">
      <w:pPr>
        <w:ind w:firstLine="708"/>
        <w:rPr>
          <w:rFonts w:ascii="Calibri" w:hAnsi="Calibri" w:cs="Calibri"/>
        </w:rPr>
      </w:pPr>
    </w:p>
    <w:p w:rsidR="003B6517" w:rsidRPr="003B6517" w:rsidRDefault="003B6517" w:rsidP="003B6517">
      <w:pPr>
        <w:ind w:firstLine="708"/>
        <w:rPr>
          <w:rFonts w:ascii="Calibri" w:hAnsi="Calibri" w:cs="Calibri"/>
        </w:rPr>
      </w:pPr>
    </w:p>
    <w:p w:rsidR="003B6517" w:rsidRPr="003B6517" w:rsidRDefault="003B6517" w:rsidP="003B6517">
      <w:pPr>
        <w:ind w:firstLine="708"/>
        <w:rPr>
          <w:rFonts w:ascii="Calibri" w:hAnsi="Calibri" w:cs="Calibri"/>
        </w:rPr>
      </w:pPr>
    </w:p>
    <w:p w:rsidR="003B6517" w:rsidRPr="003B6517" w:rsidRDefault="003B6517" w:rsidP="003B6517">
      <w:pPr>
        <w:ind w:firstLine="708"/>
        <w:rPr>
          <w:rFonts w:ascii="Calibri" w:hAnsi="Calibri" w:cs="Calibri"/>
        </w:rPr>
      </w:pPr>
    </w:p>
    <w:p w:rsidR="003B6517" w:rsidRPr="003B6517" w:rsidRDefault="003B6517" w:rsidP="003B6517">
      <w:pPr>
        <w:ind w:firstLine="708"/>
        <w:rPr>
          <w:rFonts w:ascii="Calibri" w:hAnsi="Calibri" w:cs="Calibri"/>
        </w:rPr>
      </w:pPr>
    </w:p>
    <w:p w:rsidR="003B6517" w:rsidRPr="003B6517" w:rsidRDefault="003B6517" w:rsidP="003B6517">
      <w:pPr>
        <w:ind w:firstLine="708"/>
        <w:rPr>
          <w:rFonts w:ascii="Calibri" w:hAnsi="Calibri" w:cs="Calibri"/>
        </w:rPr>
      </w:pPr>
    </w:p>
    <w:p w:rsidR="003B6517" w:rsidRPr="003B6517" w:rsidRDefault="003B6517" w:rsidP="003B6517">
      <w:pPr>
        <w:ind w:firstLine="708"/>
        <w:rPr>
          <w:rFonts w:ascii="Calibri" w:hAnsi="Calibri" w:cs="Calibri"/>
        </w:rPr>
      </w:pPr>
    </w:p>
    <w:p w:rsidR="003B6517" w:rsidRPr="003B6517" w:rsidRDefault="003B6517" w:rsidP="003B6517">
      <w:pPr>
        <w:ind w:firstLine="708"/>
        <w:rPr>
          <w:rFonts w:ascii="Calibri" w:hAnsi="Calibri" w:cs="Calibri"/>
        </w:rPr>
      </w:pPr>
    </w:p>
    <w:p w:rsidR="003B6517" w:rsidRPr="003B6517" w:rsidRDefault="003B6517" w:rsidP="003B6517">
      <w:pPr>
        <w:ind w:firstLine="708"/>
        <w:rPr>
          <w:rFonts w:ascii="Calibri" w:hAnsi="Calibri" w:cs="Calibri"/>
        </w:rPr>
      </w:pPr>
    </w:p>
    <w:p w:rsidR="003B6517" w:rsidRPr="003B6517" w:rsidRDefault="003B6517" w:rsidP="003B6517">
      <w:pPr>
        <w:ind w:firstLine="708"/>
        <w:rPr>
          <w:rFonts w:ascii="Calibri" w:hAnsi="Calibri" w:cs="Calibri"/>
        </w:rPr>
      </w:pPr>
    </w:p>
    <w:p w:rsidR="003B6517" w:rsidRPr="003B6517" w:rsidRDefault="003B6517" w:rsidP="003B6517">
      <w:pPr>
        <w:ind w:firstLine="708"/>
        <w:rPr>
          <w:rFonts w:ascii="Calibri" w:hAnsi="Calibri" w:cs="Calibri"/>
        </w:rPr>
      </w:pPr>
    </w:p>
    <w:p w:rsidR="003B6517" w:rsidRPr="003B6517" w:rsidRDefault="003B6517" w:rsidP="00684F85">
      <w:pPr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 do</w:t>
      </w:r>
      <w:r w:rsidRPr="003B6517">
        <w:rPr>
          <w:rFonts w:ascii="Calibri" w:hAnsi="Calibri"/>
          <w:sz w:val="20"/>
          <w:szCs w:val="20"/>
        </w:rPr>
        <w:tab/>
      </w:r>
    </w:p>
    <w:p w:rsidR="003B6517" w:rsidRPr="003B6517" w:rsidRDefault="00684F85" w:rsidP="00684F85">
      <w:pPr>
        <w:ind w:left="5664" w:right="12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Zarządzenia Nr 133/2019</w:t>
      </w:r>
      <w:r w:rsidR="003B6517">
        <w:rPr>
          <w:rFonts w:ascii="Calibri" w:hAnsi="Calibri"/>
          <w:sz w:val="20"/>
          <w:szCs w:val="20"/>
        </w:rPr>
        <w:br/>
      </w:r>
      <w:r w:rsidR="003B6517" w:rsidRPr="003B6517">
        <w:rPr>
          <w:rFonts w:ascii="Calibri" w:hAnsi="Calibri"/>
          <w:sz w:val="20"/>
          <w:szCs w:val="20"/>
        </w:rPr>
        <w:t>Burmistrza Miasta Gorlice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br/>
        <w:t xml:space="preserve">z dnia 12 czerwca 2019 </w:t>
      </w:r>
      <w:r w:rsidR="003B6517" w:rsidRPr="003B6517">
        <w:rPr>
          <w:rFonts w:ascii="Calibri" w:hAnsi="Calibri"/>
          <w:sz w:val="20"/>
          <w:szCs w:val="20"/>
        </w:rPr>
        <w:t>roku</w:t>
      </w:r>
    </w:p>
    <w:p w:rsidR="003B6517" w:rsidRPr="003B6517" w:rsidRDefault="003B6517" w:rsidP="003B6517">
      <w:pPr>
        <w:rPr>
          <w:rFonts w:ascii="Calibri" w:hAnsi="Calibri"/>
          <w:b/>
          <w:sz w:val="20"/>
          <w:szCs w:val="20"/>
        </w:rPr>
      </w:pPr>
    </w:p>
    <w:p w:rsidR="003B6517" w:rsidRDefault="003B6517" w:rsidP="003B6517">
      <w:pPr>
        <w:jc w:val="center"/>
        <w:rPr>
          <w:rFonts w:ascii="Calibri" w:hAnsi="Calibri"/>
          <w:b/>
          <w:sz w:val="20"/>
          <w:szCs w:val="20"/>
        </w:rPr>
      </w:pPr>
      <w:r w:rsidRPr="003B6517">
        <w:rPr>
          <w:rFonts w:ascii="Calibri" w:hAnsi="Calibri"/>
          <w:b/>
          <w:sz w:val="20"/>
          <w:szCs w:val="20"/>
        </w:rPr>
        <w:t xml:space="preserve">Wykaz </w:t>
      </w:r>
      <w:r w:rsidRPr="003B6517">
        <w:rPr>
          <w:rFonts w:ascii="Calibri" w:hAnsi="Calibri"/>
          <w:sz w:val="20"/>
          <w:szCs w:val="20"/>
        </w:rPr>
        <w:t xml:space="preserve"> </w:t>
      </w:r>
      <w:r w:rsidRPr="003B6517">
        <w:rPr>
          <w:rFonts w:ascii="Calibri" w:hAnsi="Calibri"/>
          <w:b/>
          <w:sz w:val="20"/>
          <w:szCs w:val="20"/>
        </w:rPr>
        <w:t>lokali  przeznaczonych  do najmu  przez Miasto Gorlice</w:t>
      </w:r>
    </w:p>
    <w:p w:rsidR="00691255" w:rsidRPr="003B6517" w:rsidRDefault="00691255" w:rsidP="003B6517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8"/>
        <w:tblW w:w="10343" w:type="dxa"/>
        <w:tblLayout w:type="fixed"/>
        <w:tblLook w:val="04A0" w:firstRow="1" w:lastRow="0" w:firstColumn="1" w:lastColumn="0" w:noHBand="0" w:noVBand="1"/>
      </w:tblPr>
      <w:tblGrid>
        <w:gridCol w:w="464"/>
        <w:gridCol w:w="949"/>
        <w:gridCol w:w="1276"/>
        <w:gridCol w:w="1842"/>
        <w:gridCol w:w="1276"/>
        <w:gridCol w:w="1418"/>
        <w:gridCol w:w="3118"/>
      </w:tblGrid>
      <w:tr w:rsidR="00691255" w:rsidRPr="003B6517" w:rsidTr="00684F85">
        <w:trPr>
          <w:trHeight w:val="10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Powierzchnia w m</w:t>
            </w:r>
            <w:r w:rsidRPr="003B6517">
              <w:rPr>
                <w:rFonts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Okres  najmu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Opis lokalu, położenie        w budynku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Uwagi</w:t>
            </w:r>
          </w:p>
        </w:tc>
      </w:tr>
      <w:tr w:rsidR="00691255" w:rsidRPr="003B6517" w:rsidTr="00684F85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7.</w:t>
            </w:r>
          </w:p>
        </w:tc>
      </w:tr>
      <w:tr w:rsidR="00691255" w:rsidRPr="003B6517" w:rsidTr="00684F85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6517" w:rsidRPr="003B6517" w:rsidRDefault="00691255" w:rsidP="003B6517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Nr 1655/33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6517" w:rsidRPr="003B6517" w:rsidRDefault="00691255" w:rsidP="003B6517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64,14</w:t>
            </w:r>
            <w:r w:rsidR="003B6517" w:rsidRPr="003B6517">
              <w:rPr>
                <w:rFonts w:ascii="Calibri" w:hAnsi="Calibri"/>
                <w:sz w:val="20"/>
                <w:szCs w:val="20"/>
                <w:lang w:eastAsia="en-US"/>
              </w:rPr>
              <w:t xml:space="preserve"> m</w:t>
            </w:r>
            <w:r w:rsidR="003B6517" w:rsidRPr="003B6517">
              <w:rPr>
                <w:rFonts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Lokal użytkowy usytuowany  w nieruchomości:</w:t>
            </w:r>
          </w:p>
          <w:p w:rsidR="003B6517" w:rsidRPr="003B6517" w:rsidRDefault="003B6517" w:rsidP="003B6517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 xml:space="preserve">- ul. </w:t>
            </w:r>
            <w:r w:rsidR="00691255">
              <w:rPr>
                <w:rFonts w:ascii="Calibri" w:hAnsi="Calibri"/>
                <w:sz w:val="20"/>
                <w:szCs w:val="20"/>
                <w:lang w:eastAsia="en-US"/>
              </w:rPr>
              <w:t xml:space="preserve">Asnyka 4 D </w:t>
            </w: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w Gorlicach,</w:t>
            </w:r>
          </w:p>
          <w:p w:rsidR="003B6517" w:rsidRPr="003B6517" w:rsidRDefault="00691255" w:rsidP="003B6517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KW 73327</w:t>
            </w:r>
            <w:r w:rsidR="003B6517" w:rsidRPr="003B6517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</w:p>
          <w:p w:rsidR="003B6517" w:rsidRPr="003B6517" w:rsidRDefault="00691255" w:rsidP="003B6517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Plan Nr  4-21. UC</w:t>
            </w:r>
            <w:r w:rsidR="003B6517" w:rsidRPr="003B6517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</w:p>
          <w:p w:rsidR="003B6517" w:rsidRDefault="003B6517" w:rsidP="00691255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 xml:space="preserve">- Tereny </w:t>
            </w:r>
            <w:r w:rsidR="00691255">
              <w:rPr>
                <w:rFonts w:ascii="Calibri" w:hAnsi="Calibri"/>
                <w:sz w:val="20"/>
                <w:szCs w:val="20"/>
                <w:lang w:eastAsia="en-US"/>
              </w:rPr>
              <w:t>usług komercyjnych,</w:t>
            </w:r>
          </w:p>
          <w:p w:rsidR="00691255" w:rsidRPr="003B6517" w:rsidRDefault="00691255" w:rsidP="00691255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Przeznaczenie podstawowe terenu -usług komercyjne – usługi handlu.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6517" w:rsidRPr="003B6517" w:rsidRDefault="00684F85" w:rsidP="003B6517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Umowa najmu </w:t>
            </w:r>
            <w:r w:rsidR="003B6517" w:rsidRPr="003B6517">
              <w:rPr>
                <w:rFonts w:ascii="Calibri" w:hAnsi="Calibri"/>
                <w:sz w:val="20"/>
                <w:szCs w:val="20"/>
                <w:lang w:eastAsia="en-US"/>
              </w:rPr>
              <w:t>na czas określony - okres  3 lat  z możliwością przedłużenia w drodze uchwały Rady Miasta Gorlice.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6517" w:rsidRPr="003B6517" w:rsidRDefault="003B6517" w:rsidP="003B6517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- Stan techniczny dobry,</w:t>
            </w:r>
          </w:p>
          <w:p w:rsidR="003B6517" w:rsidRPr="003B6517" w:rsidRDefault="003B6517" w:rsidP="00691255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- Lokal usytuowany   na parterze w budynku użytkowym.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517" w:rsidRPr="003B6517" w:rsidRDefault="003B6517" w:rsidP="003B6517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 xml:space="preserve">- Czynsz płatny miesięcznie ( w terminie do 10 -go każdego miesiąca),  </w:t>
            </w:r>
          </w:p>
          <w:p w:rsidR="003B6517" w:rsidRPr="003B6517" w:rsidRDefault="003B6517" w:rsidP="003B6517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- Stawka czynszu podwyższana Zarządzeniem Burmistrza Miasta Gorlice,</w:t>
            </w:r>
          </w:p>
          <w:p w:rsidR="003B6517" w:rsidRPr="003B6517" w:rsidRDefault="003B6517" w:rsidP="003B6517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- Stawka czynszu za 1 m</w:t>
            </w:r>
            <w:r w:rsidRPr="003B6517">
              <w:rPr>
                <w:rFonts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  <w:r w:rsidRPr="003B6517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</w:p>
          <w:p w:rsidR="003B6517" w:rsidRPr="003B6517" w:rsidRDefault="00691255" w:rsidP="003B6517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29,00 zł netto + (23 % VAT) 6,67 zł = 35,67</w:t>
            </w:r>
            <w:r w:rsidR="003B6517" w:rsidRPr="003B6517">
              <w:rPr>
                <w:rFonts w:ascii="Calibri" w:hAnsi="Calibri"/>
                <w:sz w:val="20"/>
                <w:szCs w:val="20"/>
                <w:lang w:eastAsia="en-US"/>
              </w:rPr>
              <w:t xml:space="preserve"> zł brutto,</w:t>
            </w:r>
          </w:p>
          <w:p w:rsidR="003B6517" w:rsidRPr="003B6517" w:rsidRDefault="00691255" w:rsidP="003B6517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Wysokość wadium:  1860,06</w:t>
            </w:r>
            <w:r w:rsidR="003B6517" w:rsidRPr="003B6517">
              <w:rPr>
                <w:rFonts w:ascii="Calibri" w:hAnsi="Calibri"/>
                <w:sz w:val="20"/>
                <w:szCs w:val="20"/>
                <w:lang w:eastAsia="en-US"/>
              </w:rPr>
              <w:t xml:space="preserve"> zł</w:t>
            </w:r>
          </w:p>
        </w:tc>
      </w:tr>
    </w:tbl>
    <w:p w:rsidR="00691255" w:rsidRDefault="00691255" w:rsidP="003B6517">
      <w:pPr>
        <w:spacing w:line="360" w:lineRule="auto"/>
        <w:rPr>
          <w:rFonts w:ascii="Calibri" w:hAnsi="Calibri"/>
        </w:rPr>
      </w:pPr>
    </w:p>
    <w:p w:rsidR="003B6517" w:rsidRPr="003B6517" w:rsidRDefault="003B6517" w:rsidP="003B6517">
      <w:pPr>
        <w:spacing w:line="360" w:lineRule="auto"/>
        <w:rPr>
          <w:rFonts w:ascii="Calibri" w:hAnsi="Calibri"/>
        </w:rPr>
      </w:pPr>
      <w:r w:rsidRPr="003B6517">
        <w:rPr>
          <w:rFonts w:ascii="Calibri" w:hAnsi="Calibri"/>
        </w:rPr>
        <w:t>Wykaz niniejszy podlega wywieszeniu na okres 21 dni na tablicy  ogłoszeń w budynku Urzędu Miejskiego w Gorlicach Segment B – parter.  Termin przetargu zostanie podany do publicznej wiadomości po upływie terminu publikacji niniejszego wykazu.</w:t>
      </w:r>
      <w:r w:rsidR="00691255">
        <w:rPr>
          <w:rFonts w:ascii="Calibri" w:hAnsi="Calibri"/>
        </w:rPr>
        <w:t xml:space="preserve"> </w:t>
      </w:r>
      <w:r w:rsidRPr="003B6517">
        <w:rPr>
          <w:rFonts w:ascii="Calibri" w:hAnsi="Calibri"/>
        </w:rPr>
        <w:t xml:space="preserve">Szczegółowe warunki najmu lokalu określone zostaną  w umowie.  </w:t>
      </w:r>
    </w:p>
    <w:p w:rsidR="003B6517" w:rsidRPr="003B6517" w:rsidRDefault="003B6517" w:rsidP="003B6517">
      <w:pPr>
        <w:spacing w:line="360" w:lineRule="auto"/>
        <w:rPr>
          <w:rFonts w:ascii="Calibri" w:hAnsi="Calibri"/>
        </w:rPr>
        <w:sectPr w:rsidR="003B6517" w:rsidRPr="003B6517" w:rsidSect="003B6517">
          <w:pgSz w:w="11906" w:h="16838"/>
          <w:pgMar w:top="1077" w:right="1416" w:bottom="1418" w:left="1418" w:header="709" w:footer="709" w:gutter="0"/>
          <w:cols w:space="708"/>
          <w:docGrid w:linePitch="326"/>
        </w:sectPr>
      </w:pPr>
      <w:r w:rsidRPr="003B6517">
        <w:rPr>
          <w:rFonts w:ascii="Calibri" w:hAnsi="Calibri"/>
        </w:rPr>
        <w:t>Wykaz wywieszon</w:t>
      </w:r>
      <w:r w:rsidR="00684F85">
        <w:rPr>
          <w:rFonts w:ascii="Calibri" w:hAnsi="Calibri"/>
        </w:rPr>
        <w:t>o od dnia ………………….do dnia…………………</w:t>
      </w:r>
    </w:p>
    <w:p w:rsidR="003B6517" w:rsidRPr="003B6517" w:rsidRDefault="003B6517"/>
    <w:sectPr w:rsidR="003B6517" w:rsidRPr="003B6517" w:rsidSect="003B6517">
      <w:pgSz w:w="11906" w:h="16838"/>
      <w:pgMar w:top="1417" w:right="52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C1C711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7"/>
    <w:rsid w:val="002225C5"/>
    <w:rsid w:val="003B6517"/>
    <w:rsid w:val="00551417"/>
    <w:rsid w:val="00684F85"/>
    <w:rsid w:val="00691255"/>
    <w:rsid w:val="006A11B4"/>
    <w:rsid w:val="00A858F2"/>
    <w:rsid w:val="00F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C1211-4C2C-425C-9D3D-EB4618BE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0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6</cp:revision>
  <cp:lastPrinted>2019-06-17T10:51:00Z</cp:lastPrinted>
  <dcterms:created xsi:type="dcterms:W3CDTF">2019-06-17T10:13:00Z</dcterms:created>
  <dcterms:modified xsi:type="dcterms:W3CDTF">2019-06-17T10:58:00Z</dcterms:modified>
</cp:coreProperties>
</file>