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5778" w14:textId="77777777" w:rsidR="00357484" w:rsidRPr="001F4A47" w:rsidRDefault="00FC7D84" w:rsidP="001F4A47">
      <w:pPr>
        <w:jc w:val="right"/>
        <w:rPr>
          <w:rFonts w:cstheme="minorHAnsi"/>
        </w:rPr>
      </w:pPr>
      <w:r>
        <w:rPr>
          <w:rFonts w:cstheme="minorHAnsi"/>
        </w:rPr>
        <w:t>Załącznik nr 2</w:t>
      </w:r>
      <w:r w:rsidR="00357484" w:rsidRPr="001F4A47">
        <w:rPr>
          <w:rFonts w:cstheme="minorHAnsi"/>
        </w:rPr>
        <w:t xml:space="preserve"> do Regulaminu</w:t>
      </w:r>
    </w:p>
    <w:p w14:paraId="3CAD99F2" w14:textId="77777777" w:rsidR="00357484" w:rsidRPr="00AD4EF2" w:rsidRDefault="00385732" w:rsidP="00357484">
      <w:pPr>
        <w:jc w:val="center"/>
        <w:rPr>
          <w:rFonts w:asciiTheme="majorHAnsi" w:hAnsiTheme="majorHAnsi" w:cstheme="minorHAnsi"/>
          <w:b/>
          <w:iCs/>
        </w:rPr>
      </w:pPr>
      <w:r w:rsidRPr="00AD4EF2">
        <w:rPr>
          <w:rFonts w:asciiTheme="majorHAnsi" w:hAnsiTheme="majorHAnsi" w:cstheme="minorHAnsi"/>
          <w:b/>
          <w:iCs/>
        </w:rPr>
        <w:t>Umowa nr …</w:t>
      </w:r>
    </w:p>
    <w:p w14:paraId="6AF79C6C" w14:textId="77777777" w:rsidR="00385732" w:rsidRPr="00AD4EF2" w:rsidRDefault="00385732" w:rsidP="00357484">
      <w:pPr>
        <w:jc w:val="center"/>
        <w:rPr>
          <w:rFonts w:asciiTheme="majorHAnsi" w:hAnsiTheme="majorHAnsi" w:cstheme="minorHAnsi"/>
          <w:b/>
          <w:iCs/>
        </w:rPr>
      </w:pPr>
      <w:r w:rsidRPr="00AD4EF2">
        <w:rPr>
          <w:rFonts w:asciiTheme="majorHAnsi" w:hAnsiTheme="majorHAnsi" w:cstheme="minorHAnsi"/>
          <w:b/>
          <w:iCs/>
        </w:rPr>
        <w:t>-wzór-</w:t>
      </w:r>
    </w:p>
    <w:p w14:paraId="3838CE53" w14:textId="77777777" w:rsidR="00AD4EF2" w:rsidRPr="00AD4EF2" w:rsidRDefault="00AD4EF2" w:rsidP="00AD4EF2">
      <w:pPr>
        <w:spacing w:after="0" w:line="276" w:lineRule="auto"/>
        <w:jc w:val="center"/>
        <w:rPr>
          <w:rFonts w:eastAsiaTheme="majorEastAsia" w:cstheme="minorHAnsi"/>
          <w:b/>
          <w:bCs/>
          <w:iCs/>
        </w:rPr>
      </w:pPr>
    </w:p>
    <w:p w14:paraId="76501FFD" w14:textId="77777777" w:rsidR="00385732" w:rsidRDefault="00AD4EF2" w:rsidP="00AD4EF2">
      <w:pPr>
        <w:jc w:val="left"/>
        <w:rPr>
          <w:rFonts w:cstheme="minorHAnsi"/>
          <w:iCs/>
        </w:rPr>
      </w:pPr>
      <w:r>
        <w:rPr>
          <w:rFonts w:cstheme="minorHAnsi"/>
          <w:iCs/>
        </w:rPr>
        <w:t>zawarta w dniu …………………… roku w Wielogłowach, pomiędzy:</w:t>
      </w:r>
    </w:p>
    <w:p w14:paraId="7AE824F1" w14:textId="77777777" w:rsidR="00AD4EF2" w:rsidRPr="00AD4EF2" w:rsidRDefault="00AD4EF2" w:rsidP="00AD4EF2">
      <w:pPr>
        <w:rPr>
          <w:rFonts w:cstheme="minorHAnsi"/>
          <w:iCs/>
        </w:rPr>
      </w:pPr>
      <w:r w:rsidRPr="00AD4EF2">
        <w:rPr>
          <w:rFonts w:cstheme="minorHAnsi"/>
          <w:iCs/>
        </w:rPr>
        <w:t>Fundacją HORYZONT360 z siedzibą w Wielogłowach 153, 33-311 Wielogłowy, zarejestrowaną  w rejestrze stowarzyszeń, innych organizacji społecznych i zawodowych, fundacji oraz samodzielnych publicznych zakładów opieki zdrowotnej oraz Krajowego Rejestru Sądowego pod numerem 0000653767, której akta są przechowywane przez Sąd Rejonowy dla Krakowa - Śródmieścia w Krakowie, Wydział XII Gospodarczy Krajowego Rejestru Sądowego, posiadającą NIP 7343545004, REGON 366181423, reprezentowaną przez:</w:t>
      </w:r>
    </w:p>
    <w:p w14:paraId="36DE3174" w14:textId="77777777" w:rsidR="00AD4EF2" w:rsidRPr="00AD4EF2" w:rsidRDefault="00AD4EF2" w:rsidP="00AD4EF2">
      <w:pPr>
        <w:jc w:val="left"/>
        <w:rPr>
          <w:rFonts w:cstheme="minorHAnsi"/>
          <w:iCs/>
        </w:rPr>
      </w:pPr>
      <w:r w:rsidRPr="00AD4EF2">
        <w:rPr>
          <w:rFonts w:cstheme="minorHAnsi"/>
          <w:iCs/>
        </w:rPr>
        <w:t>Monikę Bochenek - Wiceprezes Zarządu</w:t>
      </w:r>
    </w:p>
    <w:p w14:paraId="051C0B62" w14:textId="77777777" w:rsidR="00AD4EF2" w:rsidRPr="00AD4EF2" w:rsidRDefault="00AD4EF2" w:rsidP="00AD4EF2">
      <w:pPr>
        <w:jc w:val="left"/>
        <w:rPr>
          <w:rFonts w:cstheme="minorHAnsi"/>
          <w:iCs/>
        </w:rPr>
      </w:pPr>
      <w:r>
        <w:rPr>
          <w:rFonts w:cstheme="minorHAnsi"/>
          <w:iCs/>
        </w:rPr>
        <w:t>zwaną</w:t>
      </w:r>
      <w:r w:rsidRPr="00AD4EF2">
        <w:rPr>
          <w:rFonts w:cstheme="minorHAnsi"/>
          <w:iCs/>
        </w:rPr>
        <w:t xml:space="preserve"> dalej: „</w:t>
      </w:r>
      <w:r>
        <w:rPr>
          <w:rFonts w:cstheme="minorHAnsi"/>
          <w:b/>
          <w:iCs/>
        </w:rPr>
        <w:t>Organizatorem</w:t>
      </w:r>
      <w:r w:rsidRPr="00AD4EF2">
        <w:rPr>
          <w:rFonts w:cstheme="minorHAnsi"/>
          <w:iCs/>
        </w:rPr>
        <w:t xml:space="preserve">”  </w:t>
      </w:r>
    </w:p>
    <w:p w14:paraId="1FED52B8" w14:textId="77777777" w:rsidR="00AD4EF2" w:rsidRDefault="00AD4EF2" w:rsidP="00AD4EF2">
      <w:pPr>
        <w:rPr>
          <w:rFonts w:cstheme="minorHAnsi"/>
          <w:iCs/>
        </w:rPr>
      </w:pPr>
      <w:r>
        <w:rPr>
          <w:rFonts w:cstheme="minorHAnsi"/>
          <w:iCs/>
        </w:rPr>
        <w:t>a</w:t>
      </w:r>
    </w:p>
    <w:p w14:paraId="6E8B2572" w14:textId="77777777" w:rsidR="00AD4EF2" w:rsidRDefault="00AD4EF2" w:rsidP="00AD4EF2">
      <w:pPr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</w:t>
      </w:r>
    </w:p>
    <w:p w14:paraId="6B2886FD" w14:textId="77777777" w:rsidR="00AD4EF2" w:rsidRDefault="00AD4EF2" w:rsidP="00AD4EF2">
      <w:pPr>
        <w:rPr>
          <w:rFonts w:cstheme="minorHAnsi"/>
          <w:b/>
          <w:iCs/>
        </w:rPr>
      </w:pPr>
      <w:r>
        <w:rPr>
          <w:rFonts w:cstheme="minorHAnsi"/>
          <w:iCs/>
        </w:rPr>
        <w:t xml:space="preserve">zwanym(-ą) dalej </w:t>
      </w:r>
      <w:r w:rsidRPr="00AD4EF2">
        <w:rPr>
          <w:rFonts w:cstheme="minorHAnsi"/>
          <w:b/>
          <w:iCs/>
        </w:rPr>
        <w:t>„Realizatorem”</w:t>
      </w:r>
    </w:p>
    <w:p w14:paraId="0CCF8C6D" w14:textId="77777777" w:rsidR="00AD4EF2" w:rsidRDefault="00AD4EF2" w:rsidP="00AD4EF2">
      <w:pPr>
        <w:rPr>
          <w:rFonts w:cstheme="minorHAnsi"/>
          <w:b/>
          <w:iCs/>
        </w:rPr>
      </w:pPr>
    </w:p>
    <w:p w14:paraId="114AF676" w14:textId="77777777" w:rsidR="00AD4EF2" w:rsidRDefault="00AD4EF2" w:rsidP="00AD4EF2">
      <w:pPr>
        <w:rPr>
          <w:rFonts w:cstheme="minorHAnsi"/>
          <w:bCs/>
          <w:iCs/>
        </w:rPr>
      </w:pPr>
      <w:r w:rsidRPr="00AD4EF2">
        <w:rPr>
          <w:rFonts w:cstheme="minorHAnsi"/>
          <w:iCs/>
        </w:rPr>
        <w:t xml:space="preserve">na realizację </w:t>
      </w:r>
      <w:r>
        <w:rPr>
          <w:rFonts w:cstheme="minorHAnsi"/>
          <w:iCs/>
        </w:rPr>
        <w:t xml:space="preserve">mikro-projektu pn. ………………………….. finansowanego przez Organizatora ze środków </w:t>
      </w:r>
      <w:r w:rsidRPr="00AD4EF2">
        <w:rPr>
          <w:rFonts w:cstheme="minorHAnsi"/>
          <w:bCs/>
          <w:iCs/>
        </w:rPr>
        <w:t>programu Aktywni Obywatele- Fundusz Krajowy</w:t>
      </w:r>
      <w:r>
        <w:rPr>
          <w:rFonts w:cstheme="minorHAnsi"/>
          <w:bCs/>
          <w:iCs/>
        </w:rPr>
        <w:t xml:space="preserve"> w ramach projektu </w:t>
      </w:r>
      <w:r w:rsidRPr="00AD4EF2">
        <w:rPr>
          <w:rFonts w:cstheme="minorHAnsi"/>
          <w:bCs/>
          <w:iCs/>
        </w:rPr>
        <w:t>„Eko-świadomi młodzi obywatele Małopolski”</w:t>
      </w:r>
    </w:p>
    <w:p w14:paraId="03DDBD93" w14:textId="77777777" w:rsidR="00C75CA6" w:rsidRDefault="00C75CA6" w:rsidP="00AD4EF2">
      <w:pPr>
        <w:rPr>
          <w:rFonts w:cstheme="minorHAnsi"/>
          <w:bCs/>
          <w:iCs/>
        </w:rPr>
      </w:pPr>
    </w:p>
    <w:p w14:paraId="6CBE666C" w14:textId="77777777" w:rsidR="00C75CA6" w:rsidRDefault="00C75CA6" w:rsidP="00C75CA6">
      <w:pPr>
        <w:jc w:val="center"/>
        <w:rPr>
          <w:rFonts w:cstheme="minorHAnsi"/>
          <w:bCs/>
          <w:iCs/>
        </w:rPr>
      </w:pPr>
      <w:r>
        <w:rPr>
          <w:rFonts w:cstheme="minorHAnsi"/>
          <w:bCs/>
          <w:iCs/>
        </w:rPr>
        <w:t>§ 1</w:t>
      </w:r>
    </w:p>
    <w:p w14:paraId="5F6C3C03" w14:textId="77777777" w:rsidR="00C75CA6" w:rsidRDefault="00C75CA6" w:rsidP="00C75CA6">
      <w:pPr>
        <w:pStyle w:val="Akapitzlist"/>
        <w:rPr>
          <w:rFonts w:cstheme="minorHAnsi"/>
          <w:iCs/>
        </w:rPr>
      </w:pPr>
    </w:p>
    <w:p w14:paraId="564725D1" w14:textId="77777777" w:rsidR="008C52B6" w:rsidRDefault="00C75CA6" w:rsidP="00C75CA6">
      <w:pPr>
        <w:pStyle w:val="Akapitzlist"/>
        <w:numPr>
          <w:ilvl w:val="0"/>
          <w:numId w:val="21"/>
        </w:numPr>
        <w:rPr>
          <w:rFonts w:cstheme="minorHAnsi"/>
          <w:iCs/>
        </w:rPr>
      </w:pPr>
      <w:r>
        <w:rPr>
          <w:rFonts w:cstheme="minorHAnsi"/>
          <w:iCs/>
        </w:rPr>
        <w:t xml:space="preserve">Organizator udziela </w:t>
      </w:r>
      <w:r w:rsidR="008C52B6">
        <w:rPr>
          <w:rFonts w:cstheme="minorHAnsi"/>
          <w:iCs/>
        </w:rPr>
        <w:t xml:space="preserve">grupie </w:t>
      </w:r>
      <w:r w:rsidR="00F8248F">
        <w:rPr>
          <w:rFonts w:cstheme="minorHAnsi"/>
          <w:iCs/>
        </w:rPr>
        <w:t>przedstawicieli Realizatora</w:t>
      </w:r>
      <w:r w:rsidR="008C52B6">
        <w:rPr>
          <w:rFonts w:cstheme="minorHAnsi"/>
          <w:iCs/>
        </w:rPr>
        <w:t xml:space="preserve"> w składzie:</w:t>
      </w:r>
    </w:p>
    <w:p w14:paraId="02829DE5" w14:textId="77777777" w:rsidR="008C52B6" w:rsidRDefault="008C52B6" w:rsidP="008C52B6">
      <w:pPr>
        <w:pStyle w:val="Akapitzlist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………………………………………………………</w:t>
      </w:r>
    </w:p>
    <w:p w14:paraId="67EFFAEF" w14:textId="77777777" w:rsidR="008C52B6" w:rsidRDefault="008C52B6" w:rsidP="008C52B6">
      <w:pPr>
        <w:pStyle w:val="Akapitzlist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………………………………………………………</w:t>
      </w:r>
    </w:p>
    <w:p w14:paraId="7C7A8B20" w14:textId="77777777" w:rsidR="008C52B6" w:rsidRDefault="008C52B6" w:rsidP="008C52B6">
      <w:pPr>
        <w:pStyle w:val="Akapitzlist"/>
        <w:rPr>
          <w:rFonts w:cstheme="minorHAnsi"/>
          <w:iCs/>
        </w:rPr>
      </w:pPr>
      <w:r>
        <w:rPr>
          <w:rFonts w:cstheme="minorHAnsi"/>
          <w:iCs/>
        </w:rPr>
        <w:t>……………………………………………………..</w:t>
      </w:r>
    </w:p>
    <w:p w14:paraId="0438357A" w14:textId="77777777" w:rsidR="009210C6" w:rsidRPr="009210C6" w:rsidRDefault="008C52B6" w:rsidP="009210C6">
      <w:pPr>
        <w:pStyle w:val="Akapitzlist"/>
        <w:rPr>
          <w:rFonts w:cstheme="minorHAnsi"/>
          <w:bCs/>
          <w:iCs/>
        </w:rPr>
      </w:pPr>
      <w:r>
        <w:rPr>
          <w:rFonts w:cstheme="minorHAnsi"/>
          <w:iCs/>
        </w:rPr>
        <w:t xml:space="preserve">reprezentowanej przez ……………………………………….. zwaną/zwanego dalej liderem grupy </w:t>
      </w:r>
      <w:r w:rsidR="00C75CA6" w:rsidRPr="008C52B6">
        <w:rPr>
          <w:rFonts w:cstheme="minorHAnsi"/>
          <w:iCs/>
        </w:rPr>
        <w:t>wsparcia finansowego w postaci grantu na podstawie wniosku konkursowego na mikro-projekt ekologiczny w ramach projektu  „</w:t>
      </w:r>
      <w:r w:rsidR="00C75CA6" w:rsidRPr="008C52B6">
        <w:rPr>
          <w:rFonts w:cstheme="minorHAnsi"/>
          <w:bCs/>
          <w:iCs/>
        </w:rPr>
        <w:t xml:space="preserve">Eko-świadomi młodzi obywatele Małopolski” stanowiącego wraz z budżetem inicjatywy załącznik do niniejszej Umowy. </w:t>
      </w:r>
    </w:p>
    <w:p w14:paraId="7B683DB1" w14:textId="77777777" w:rsidR="00C75CA6" w:rsidRDefault="008C52B6" w:rsidP="008C52B6">
      <w:pPr>
        <w:pStyle w:val="Akapitzlist"/>
        <w:numPr>
          <w:ilvl w:val="0"/>
          <w:numId w:val="21"/>
        </w:numPr>
        <w:rPr>
          <w:rFonts w:cstheme="minorHAnsi"/>
          <w:iCs/>
        </w:rPr>
      </w:pPr>
      <w:r>
        <w:rPr>
          <w:rFonts w:cstheme="minorHAnsi"/>
          <w:iCs/>
        </w:rPr>
        <w:t>Lider w imieniu grupy odpowiada za wydatkowanie środków finansowych w ramach mikro-projektu oraz zobowiązuje się do:</w:t>
      </w:r>
    </w:p>
    <w:p w14:paraId="6913AE3A" w14:textId="77777777" w:rsidR="008C52B6" w:rsidRDefault="008C52B6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>
        <w:rPr>
          <w:rFonts w:cstheme="minorHAnsi"/>
          <w:iCs/>
        </w:rPr>
        <w:t>Całościowej Koordynacji projektu pn.:………………………..</w:t>
      </w:r>
    </w:p>
    <w:p w14:paraId="330FDBE2" w14:textId="77777777" w:rsidR="008C52B6" w:rsidRDefault="008C52B6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>
        <w:rPr>
          <w:rFonts w:cstheme="minorHAnsi"/>
          <w:iCs/>
        </w:rPr>
        <w:t xml:space="preserve">Realizacji </w:t>
      </w:r>
      <w:r w:rsidR="00FD6957">
        <w:rPr>
          <w:rFonts w:cstheme="minorHAnsi"/>
          <w:iCs/>
        </w:rPr>
        <w:t xml:space="preserve">projektu </w:t>
      </w:r>
      <w:r>
        <w:rPr>
          <w:rFonts w:cstheme="minorHAnsi"/>
          <w:iCs/>
        </w:rPr>
        <w:t>zgodnie z wnioskiem konkursowym, zaakceptowanym budżetem oraz niniejszą Umową,</w:t>
      </w:r>
    </w:p>
    <w:p w14:paraId="02734DC3" w14:textId="77777777" w:rsidR="00746D29" w:rsidRDefault="008C52B6" w:rsidP="00746D29">
      <w:pPr>
        <w:pStyle w:val="Akapitzlist"/>
        <w:numPr>
          <w:ilvl w:val="0"/>
          <w:numId w:val="22"/>
        </w:numPr>
        <w:rPr>
          <w:rFonts w:cstheme="minorHAnsi"/>
          <w:iCs/>
        </w:rPr>
      </w:pPr>
      <w:r w:rsidRPr="00FD6957">
        <w:rPr>
          <w:rFonts w:cstheme="minorHAnsi"/>
          <w:iCs/>
        </w:rPr>
        <w:t>Niezwłocznego dostarczania dokumentów księgowych (faktury/rachunki/inne dokumenty wymagające zapłaty) do Organizatora, nie później niż na 7 dni przed terminem zapła</w:t>
      </w:r>
      <w:r w:rsidR="00F55448" w:rsidRPr="00FD6957">
        <w:rPr>
          <w:rFonts w:cstheme="minorHAnsi"/>
          <w:iCs/>
        </w:rPr>
        <w:t xml:space="preserve">ty wynikającym z tego dokumentu. </w:t>
      </w:r>
      <w:r w:rsidR="00746D29">
        <w:rPr>
          <w:rFonts w:cstheme="minorHAnsi"/>
          <w:iCs/>
        </w:rPr>
        <w:t>Płatnikiem ww. dokumentów księgowych powinien być Organizator, tj.:</w:t>
      </w:r>
    </w:p>
    <w:p w14:paraId="1C7AF175" w14:textId="730B95B1" w:rsidR="00746D29" w:rsidRDefault="00746D29" w:rsidP="00746D29">
      <w:pPr>
        <w:pStyle w:val="Akapitzlist"/>
        <w:ind w:left="1440"/>
        <w:rPr>
          <w:rFonts w:cstheme="minorHAnsi"/>
          <w:iCs/>
        </w:rPr>
      </w:pPr>
      <w:r>
        <w:rPr>
          <w:rFonts w:cstheme="minorHAnsi"/>
          <w:iCs/>
        </w:rPr>
        <w:t xml:space="preserve">Płatnik: </w:t>
      </w:r>
      <w:r w:rsidRPr="00AD4EF2">
        <w:rPr>
          <w:rFonts w:cstheme="minorHAnsi"/>
          <w:iCs/>
        </w:rPr>
        <w:t>Fundacj</w:t>
      </w:r>
      <w:r w:rsidR="000901C0">
        <w:rPr>
          <w:rFonts w:cstheme="minorHAnsi"/>
          <w:iCs/>
        </w:rPr>
        <w:t>a</w:t>
      </w:r>
      <w:r w:rsidRPr="00AD4EF2">
        <w:rPr>
          <w:rFonts w:cstheme="minorHAnsi"/>
          <w:iCs/>
        </w:rPr>
        <w:t xml:space="preserve"> HORYZONT360</w:t>
      </w:r>
      <w:r>
        <w:rPr>
          <w:rFonts w:cstheme="minorHAnsi"/>
          <w:iCs/>
        </w:rPr>
        <w:t xml:space="preserve">, </w:t>
      </w:r>
    </w:p>
    <w:p w14:paraId="338DD126" w14:textId="77777777" w:rsidR="00746D29" w:rsidRDefault="00746D29" w:rsidP="00746D29">
      <w:pPr>
        <w:pStyle w:val="Akapitzlist"/>
        <w:ind w:left="1440"/>
        <w:rPr>
          <w:rFonts w:cstheme="minorHAnsi"/>
          <w:iCs/>
        </w:rPr>
      </w:pPr>
      <w:r w:rsidRPr="00AD4EF2">
        <w:rPr>
          <w:rFonts w:cstheme="minorHAnsi"/>
          <w:iCs/>
        </w:rPr>
        <w:t>33-311 Wielogłowy</w:t>
      </w:r>
      <w:r>
        <w:rPr>
          <w:rFonts w:cstheme="minorHAnsi"/>
          <w:iCs/>
        </w:rPr>
        <w:t xml:space="preserve"> 153</w:t>
      </w:r>
    </w:p>
    <w:p w14:paraId="629D7FC3" w14:textId="77777777" w:rsidR="00FD6957" w:rsidRPr="00746D29" w:rsidRDefault="00746D29" w:rsidP="00746D29">
      <w:pPr>
        <w:pStyle w:val="Akapitzlist"/>
        <w:ind w:left="1440"/>
        <w:rPr>
          <w:rFonts w:cstheme="minorHAnsi"/>
          <w:iCs/>
        </w:rPr>
      </w:pPr>
      <w:r>
        <w:rPr>
          <w:rFonts w:cstheme="minorHAnsi"/>
          <w:iCs/>
        </w:rPr>
        <w:t>NIP:</w:t>
      </w:r>
      <w:r w:rsidRPr="00BB6D59">
        <w:rPr>
          <w:rFonts w:cstheme="minorHAnsi"/>
          <w:iCs/>
        </w:rPr>
        <w:t xml:space="preserve"> </w:t>
      </w:r>
      <w:r w:rsidRPr="00AD4EF2">
        <w:rPr>
          <w:rFonts w:cstheme="minorHAnsi"/>
          <w:iCs/>
        </w:rPr>
        <w:t>7343545004</w:t>
      </w:r>
    </w:p>
    <w:p w14:paraId="4F3B3754" w14:textId="77777777" w:rsidR="008C52B6" w:rsidRDefault="008C52B6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 w:rsidRPr="00FD6957">
        <w:rPr>
          <w:rFonts w:cstheme="minorHAnsi"/>
          <w:iCs/>
        </w:rPr>
        <w:t>Dbania o prawidłową dokumentację zrealizowanych działań projektowych,</w:t>
      </w:r>
    </w:p>
    <w:p w14:paraId="2DC6630A" w14:textId="77777777" w:rsidR="008C52B6" w:rsidRDefault="008C52B6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>
        <w:rPr>
          <w:rFonts w:cstheme="minorHAnsi"/>
          <w:iCs/>
        </w:rPr>
        <w:lastRenderedPageBreak/>
        <w:t xml:space="preserve">Współpracą </w:t>
      </w:r>
      <w:r w:rsidRPr="006C4262">
        <w:rPr>
          <w:rFonts w:cstheme="minorHAnsi"/>
          <w:iCs/>
        </w:rPr>
        <w:t>z Animatorem</w:t>
      </w:r>
      <w:r w:rsidR="006C4262">
        <w:rPr>
          <w:rFonts w:cstheme="minorHAnsi"/>
          <w:iCs/>
          <w:strike/>
        </w:rPr>
        <w:t xml:space="preserve"> </w:t>
      </w:r>
      <w:r w:rsidRPr="006C4262">
        <w:rPr>
          <w:rFonts w:cstheme="minorHAnsi"/>
          <w:iCs/>
        </w:rPr>
        <w:t>Konkursu</w:t>
      </w:r>
      <w:r>
        <w:rPr>
          <w:rFonts w:cstheme="minorHAnsi"/>
          <w:iCs/>
        </w:rPr>
        <w:t xml:space="preserve"> grantowego </w:t>
      </w:r>
    </w:p>
    <w:p w14:paraId="2ED24216" w14:textId="77777777" w:rsidR="008C52B6" w:rsidRDefault="008C52B6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>
        <w:rPr>
          <w:rFonts w:cstheme="minorHAnsi"/>
          <w:iCs/>
        </w:rPr>
        <w:t>Informowania Organizatora o trudnościach, a także zauważonych nieprawidłowościach w realizacji inicjatyw</w:t>
      </w:r>
      <w:r w:rsidR="008B4377">
        <w:rPr>
          <w:rFonts w:cstheme="minorHAnsi"/>
          <w:iCs/>
        </w:rPr>
        <w:t>y,</w:t>
      </w:r>
    </w:p>
    <w:p w14:paraId="533E1C75" w14:textId="77777777" w:rsidR="008B4377" w:rsidRDefault="008B4377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>
        <w:rPr>
          <w:rFonts w:cstheme="minorHAnsi"/>
          <w:iCs/>
        </w:rPr>
        <w:t>Promocji działań projektu</w:t>
      </w:r>
      <w:r w:rsidR="00F834E8">
        <w:rPr>
          <w:rFonts w:cstheme="minorHAnsi"/>
          <w:iCs/>
        </w:rPr>
        <w:t xml:space="preserve"> w tym oznaczenia całości materiałów promocyjnych log</w:t>
      </w:r>
      <w:r w:rsidR="006C4262">
        <w:rPr>
          <w:rFonts w:cstheme="minorHAnsi"/>
          <w:iCs/>
        </w:rPr>
        <w:t xml:space="preserve">ami programowymi:  Aktywni Obywatele Fundusz Krajowy, </w:t>
      </w:r>
      <w:proofErr w:type="spellStart"/>
      <w:r w:rsidR="006C4262">
        <w:rPr>
          <w:rFonts w:cstheme="minorHAnsi"/>
          <w:iCs/>
        </w:rPr>
        <w:t>Iceland</w:t>
      </w:r>
      <w:proofErr w:type="spellEnd"/>
      <w:r w:rsidR="006C4262">
        <w:rPr>
          <w:rFonts w:cstheme="minorHAnsi"/>
          <w:iCs/>
        </w:rPr>
        <w:t xml:space="preserve"> Liechtenstein </w:t>
      </w:r>
      <w:proofErr w:type="spellStart"/>
      <w:r w:rsidR="006C4262">
        <w:rPr>
          <w:rFonts w:cstheme="minorHAnsi"/>
          <w:iCs/>
        </w:rPr>
        <w:t>Norway</w:t>
      </w:r>
      <w:proofErr w:type="spellEnd"/>
      <w:r w:rsidR="006C4262">
        <w:rPr>
          <w:rFonts w:cstheme="minorHAnsi"/>
          <w:iCs/>
        </w:rPr>
        <w:t xml:space="preserve"> Active </w:t>
      </w:r>
      <w:proofErr w:type="spellStart"/>
      <w:r w:rsidR="006C4262">
        <w:rPr>
          <w:rFonts w:cstheme="minorHAnsi"/>
          <w:iCs/>
        </w:rPr>
        <w:t>citizens</w:t>
      </w:r>
      <w:proofErr w:type="spellEnd"/>
      <w:r w:rsidR="006C4262">
        <w:rPr>
          <w:rFonts w:cstheme="minorHAnsi"/>
          <w:iCs/>
        </w:rPr>
        <w:t xml:space="preserve"> </w:t>
      </w:r>
      <w:proofErr w:type="spellStart"/>
      <w:r w:rsidR="006C4262">
        <w:rPr>
          <w:rFonts w:cstheme="minorHAnsi"/>
          <w:iCs/>
        </w:rPr>
        <w:t>found</w:t>
      </w:r>
      <w:proofErr w:type="spellEnd"/>
      <w:r w:rsidR="006C4262">
        <w:rPr>
          <w:rFonts w:cstheme="minorHAnsi"/>
          <w:iCs/>
        </w:rPr>
        <w:t xml:space="preserve"> oraz logami Organizatora i Partnerów tj. Fundacji Horyzont360, </w:t>
      </w:r>
      <w:r w:rsidR="00FD1C62">
        <w:rPr>
          <w:rFonts w:cstheme="minorHAnsi"/>
          <w:iCs/>
        </w:rPr>
        <w:t>MCK Sokół, Gminy Gródek nad Dunajcem, Firmy Wiśniowski.</w:t>
      </w:r>
    </w:p>
    <w:p w14:paraId="10D6A5E0" w14:textId="77777777" w:rsidR="008B4377" w:rsidRPr="008B4377" w:rsidRDefault="008B4377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>
        <w:rPr>
          <w:rFonts w:cstheme="minorHAnsi"/>
          <w:iCs/>
        </w:rPr>
        <w:t xml:space="preserve">Przestrzegania postanowień zawartych w Regulaminie Konkursu </w:t>
      </w:r>
      <w:r w:rsidRPr="008C52B6">
        <w:rPr>
          <w:rFonts w:cstheme="minorHAnsi"/>
          <w:iCs/>
        </w:rPr>
        <w:t>na mikro-projekt ekologiczny w ramach projektu  „</w:t>
      </w:r>
      <w:r w:rsidRPr="008C52B6">
        <w:rPr>
          <w:rFonts w:cstheme="minorHAnsi"/>
          <w:bCs/>
          <w:iCs/>
        </w:rPr>
        <w:t>Eko-świadomi młodzi obywatele Małopolski”</w:t>
      </w:r>
    </w:p>
    <w:p w14:paraId="15A62F09" w14:textId="1ED2DC77" w:rsidR="008B4377" w:rsidRPr="008C52B6" w:rsidRDefault="008B4377" w:rsidP="008C52B6">
      <w:pPr>
        <w:pStyle w:val="Akapitzlist"/>
        <w:numPr>
          <w:ilvl w:val="0"/>
          <w:numId w:val="22"/>
        </w:numPr>
        <w:rPr>
          <w:rFonts w:cstheme="minorHAnsi"/>
          <w:iCs/>
        </w:rPr>
      </w:pPr>
      <w:r>
        <w:rPr>
          <w:rFonts w:cstheme="minorHAnsi"/>
          <w:bCs/>
          <w:iCs/>
        </w:rPr>
        <w:t xml:space="preserve">Przygotowania </w:t>
      </w:r>
      <w:r w:rsidR="000901C0">
        <w:rPr>
          <w:rFonts w:cstheme="minorHAnsi"/>
          <w:bCs/>
          <w:iCs/>
        </w:rPr>
        <w:t xml:space="preserve"> i przesłania </w:t>
      </w:r>
      <w:r>
        <w:rPr>
          <w:rFonts w:cstheme="minorHAnsi"/>
          <w:bCs/>
          <w:iCs/>
        </w:rPr>
        <w:t xml:space="preserve">sprawozdania z realizacji działań projektowych do </w:t>
      </w:r>
      <w:r w:rsidR="00F834E8">
        <w:rPr>
          <w:rFonts w:cstheme="minorHAnsi"/>
          <w:bCs/>
          <w:iCs/>
        </w:rPr>
        <w:t>30</w:t>
      </w:r>
      <w:r>
        <w:rPr>
          <w:rFonts w:cstheme="minorHAnsi"/>
          <w:bCs/>
          <w:iCs/>
        </w:rPr>
        <w:t xml:space="preserve"> dni </w:t>
      </w:r>
      <w:r w:rsidR="000901C0">
        <w:rPr>
          <w:rFonts w:cstheme="minorHAnsi"/>
          <w:bCs/>
          <w:iCs/>
        </w:rPr>
        <w:t>od dnia</w:t>
      </w:r>
      <w:r>
        <w:rPr>
          <w:rFonts w:cstheme="minorHAnsi"/>
          <w:bCs/>
          <w:iCs/>
        </w:rPr>
        <w:t xml:space="preserve"> zakończen</w:t>
      </w:r>
      <w:r w:rsidR="000901C0">
        <w:rPr>
          <w:rFonts w:cstheme="minorHAnsi"/>
          <w:bCs/>
          <w:iCs/>
        </w:rPr>
        <w:t xml:space="preserve">ia ich </w:t>
      </w:r>
      <w:r>
        <w:rPr>
          <w:rFonts w:cstheme="minorHAnsi"/>
          <w:bCs/>
          <w:iCs/>
        </w:rPr>
        <w:t>realizacji.</w:t>
      </w:r>
    </w:p>
    <w:p w14:paraId="236729A3" w14:textId="77777777" w:rsidR="008C52B6" w:rsidRDefault="008C52B6" w:rsidP="008B4377">
      <w:pPr>
        <w:rPr>
          <w:rFonts w:cstheme="minorHAnsi"/>
          <w:iCs/>
        </w:rPr>
      </w:pPr>
    </w:p>
    <w:p w14:paraId="47B522FD" w14:textId="77777777" w:rsidR="008B4377" w:rsidRDefault="008B4377" w:rsidP="008B4377">
      <w:pPr>
        <w:jc w:val="center"/>
        <w:rPr>
          <w:rFonts w:cstheme="minorHAnsi"/>
          <w:bCs/>
          <w:iCs/>
        </w:rPr>
      </w:pPr>
      <w:r>
        <w:rPr>
          <w:rFonts w:cstheme="minorHAnsi"/>
          <w:bCs/>
          <w:iCs/>
        </w:rPr>
        <w:t>§ 2</w:t>
      </w:r>
    </w:p>
    <w:p w14:paraId="0B0C1669" w14:textId="77777777" w:rsidR="008B4377" w:rsidRDefault="008B4377" w:rsidP="008B4377">
      <w:pPr>
        <w:pStyle w:val="Akapitzlist"/>
        <w:numPr>
          <w:ilvl w:val="0"/>
          <w:numId w:val="23"/>
        </w:numPr>
        <w:jc w:val="left"/>
        <w:rPr>
          <w:rFonts w:cstheme="minorHAnsi"/>
          <w:bCs/>
          <w:iCs/>
        </w:rPr>
      </w:pPr>
      <w:r>
        <w:rPr>
          <w:rFonts w:cstheme="minorHAnsi"/>
          <w:bCs/>
          <w:iCs/>
        </w:rPr>
        <w:t>Całkowita kwota środków finansowych przyznanych w formie grantu wynosi …….. zł (słownie …..zł).</w:t>
      </w:r>
    </w:p>
    <w:p w14:paraId="69C46D18" w14:textId="77777777" w:rsidR="00FD6957" w:rsidRDefault="008B4377" w:rsidP="00F55448">
      <w:pPr>
        <w:pStyle w:val="Akapitzlist"/>
        <w:numPr>
          <w:ilvl w:val="0"/>
          <w:numId w:val="23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Przyznane środki </w:t>
      </w:r>
      <w:r w:rsidR="00F55448">
        <w:rPr>
          <w:rFonts w:cstheme="minorHAnsi"/>
          <w:bCs/>
          <w:iCs/>
        </w:rPr>
        <w:t xml:space="preserve">pozostają na koncie Organizatora, który dokonuje płatności na podstawie przekazywanych przez lidera grupy dokumentów księgowych. </w:t>
      </w:r>
    </w:p>
    <w:p w14:paraId="2F9A1F57" w14:textId="77777777" w:rsidR="008B4377" w:rsidRDefault="00FD6957" w:rsidP="00F55448">
      <w:pPr>
        <w:pStyle w:val="Akapitzlist"/>
        <w:numPr>
          <w:ilvl w:val="0"/>
          <w:numId w:val="23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Poza środkami finansowymi Realizatorowi przysługuje także wsparcie informatyczno-doradcze przez okres realizacji mikro-projektu.</w:t>
      </w:r>
    </w:p>
    <w:p w14:paraId="46B11C7B" w14:textId="77777777" w:rsidR="00FD6957" w:rsidRDefault="00FD6957" w:rsidP="00FD6957">
      <w:pPr>
        <w:pStyle w:val="Akapitzlist"/>
        <w:rPr>
          <w:rFonts w:cstheme="minorHAnsi"/>
          <w:bCs/>
          <w:iCs/>
        </w:rPr>
      </w:pPr>
    </w:p>
    <w:p w14:paraId="139E664A" w14:textId="77777777" w:rsidR="00FD6957" w:rsidRDefault="00FD6957" w:rsidP="00FD6957">
      <w:pPr>
        <w:ind w:firstLine="360"/>
        <w:jc w:val="center"/>
        <w:rPr>
          <w:rFonts w:cstheme="minorHAnsi"/>
          <w:bCs/>
          <w:iCs/>
        </w:rPr>
      </w:pPr>
      <w:r>
        <w:rPr>
          <w:rFonts w:cstheme="minorHAnsi"/>
          <w:bCs/>
          <w:iCs/>
        </w:rPr>
        <w:t>§ 3</w:t>
      </w:r>
    </w:p>
    <w:p w14:paraId="3EC6E2ED" w14:textId="77777777" w:rsidR="00F55448" w:rsidRPr="008B4377" w:rsidRDefault="00F55448" w:rsidP="00F55448">
      <w:pPr>
        <w:pStyle w:val="Akapitzlist"/>
        <w:jc w:val="left"/>
        <w:rPr>
          <w:rFonts w:cstheme="minorHAnsi"/>
          <w:bCs/>
          <w:iCs/>
        </w:rPr>
      </w:pPr>
    </w:p>
    <w:p w14:paraId="6EFC60DB" w14:textId="77777777" w:rsidR="008B4377" w:rsidRDefault="00FD6957" w:rsidP="00FD6957">
      <w:pPr>
        <w:pStyle w:val="Akapitzlist"/>
        <w:numPr>
          <w:ilvl w:val="0"/>
          <w:numId w:val="24"/>
        </w:numPr>
        <w:rPr>
          <w:rFonts w:cstheme="minorHAnsi"/>
          <w:iCs/>
        </w:rPr>
      </w:pPr>
      <w:r>
        <w:rPr>
          <w:rFonts w:cstheme="minorHAnsi"/>
          <w:iCs/>
        </w:rPr>
        <w:t xml:space="preserve">Podstawą wydatkowania środków w ramach Umowy jest budżet określony we wniosku </w:t>
      </w:r>
      <w:r w:rsidRPr="00FD6957">
        <w:rPr>
          <w:rFonts w:cstheme="minorHAnsi"/>
          <w:iCs/>
        </w:rPr>
        <w:t>zgłoszeniowy do Konkurs</w:t>
      </w:r>
      <w:r>
        <w:rPr>
          <w:rFonts w:cstheme="minorHAnsi"/>
          <w:iCs/>
        </w:rPr>
        <w:t xml:space="preserve">u na mikro-projekt ekologiczny </w:t>
      </w:r>
      <w:r w:rsidRPr="00FD6957">
        <w:rPr>
          <w:rFonts w:cstheme="minorHAnsi"/>
          <w:iCs/>
        </w:rPr>
        <w:t>w ramach projektu  „</w:t>
      </w:r>
      <w:r w:rsidRPr="00FD6957">
        <w:rPr>
          <w:rFonts w:cstheme="minorHAnsi"/>
          <w:bCs/>
          <w:iCs/>
        </w:rPr>
        <w:t>Eko-świadomi młodzi obywatele Małopolski</w:t>
      </w:r>
      <w:r w:rsidRPr="00FD6957">
        <w:rPr>
          <w:rFonts w:cstheme="minorHAnsi"/>
          <w:iCs/>
        </w:rPr>
        <w:t>”</w:t>
      </w:r>
      <w:r>
        <w:rPr>
          <w:rFonts w:cstheme="minorHAnsi"/>
          <w:iCs/>
        </w:rPr>
        <w:t>.</w:t>
      </w:r>
    </w:p>
    <w:p w14:paraId="631CABB1" w14:textId="77777777" w:rsidR="00FD6957" w:rsidRDefault="00FD6957" w:rsidP="00FD6957">
      <w:pPr>
        <w:pStyle w:val="Akapitzlist"/>
        <w:numPr>
          <w:ilvl w:val="0"/>
          <w:numId w:val="24"/>
        </w:numPr>
        <w:rPr>
          <w:rFonts w:cstheme="minorHAnsi"/>
          <w:iCs/>
        </w:rPr>
      </w:pPr>
      <w:r>
        <w:rPr>
          <w:rFonts w:cstheme="minorHAnsi"/>
          <w:iCs/>
        </w:rPr>
        <w:t>Realizator zobowiązuje się do zakończenia realizacji projektu do dnia ……..</w:t>
      </w:r>
    </w:p>
    <w:p w14:paraId="5DF38223" w14:textId="7E980157" w:rsidR="00B369AC" w:rsidRDefault="00B369AC" w:rsidP="00B369AC">
      <w:pPr>
        <w:pStyle w:val="Akapitzlist"/>
        <w:numPr>
          <w:ilvl w:val="0"/>
          <w:numId w:val="24"/>
        </w:numPr>
        <w:rPr>
          <w:rFonts w:cstheme="minorHAnsi"/>
          <w:iCs/>
        </w:rPr>
      </w:pPr>
      <w:r>
        <w:rPr>
          <w:rFonts w:cstheme="minorHAnsi"/>
          <w:iCs/>
        </w:rPr>
        <w:t>W</w:t>
      </w:r>
      <w:r w:rsidRPr="00862D55">
        <w:rPr>
          <w:rFonts w:cstheme="minorHAnsi"/>
          <w:iCs/>
        </w:rPr>
        <w:t xml:space="preserve">szystkie wydatki w ramach projektu muszą być </w:t>
      </w:r>
      <w:r w:rsidR="000901C0">
        <w:rPr>
          <w:rFonts w:cstheme="minorHAnsi"/>
          <w:iCs/>
        </w:rPr>
        <w:t>poniesione</w:t>
      </w:r>
      <w:r w:rsidRPr="00862D55">
        <w:rPr>
          <w:rFonts w:cstheme="minorHAnsi"/>
          <w:iCs/>
        </w:rPr>
        <w:t xml:space="preserve"> </w:t>
      </w:r>
      <w:r w:rsidR="000901C0">
        <w:rPr>
          <w:rFonts w:cstheme="minorHAnsi"/>
          <w:iCs/>
        </w:rPr>
        <w:t>w okresie realizacji projektu tj. w terminie określonym w ust. 2.</w:t>
      </w:r>
    </w:p>
    <w:p w14:paraId="61D45493" w14:textId="77777777" w:rsidR="00B369AC" w:rsidRDefault="00B369AC" w:rsidP="00B369AC">
      <w:pPr>
        <w:pStyle w:val="Akapitzlist"/>
        <w:rPr>
          <w:rFonts w:cstheme="minorHAnsi"/>
          <w:iCs/>
        </w:rPr>
      </w:pPr>
    </w:p>
    <w:p w14:paraId="29BD7FC5" w14:textId="77777777" w:rsidR="00FD6957" w:rsidRDefault="00FD6957" w:rsidP="00FD6957"/>
    <w:p w14:paraId="65DB5F69" w14:textId="77777777" w:rsidR="00FD6957" w:rsidRDefault="00FD6957" w:rsidP="00FD6957">
      <w:pPr>
        <w:ind w:firstLine="360"/>
        <w:jc w:val="center"/>
        <w:rPr>
          <w:rFonts w:cstheme="minorHAnsi"/>
          <w:bCs/>
          <w:iCs/>
        </w:rPr>
      </w:pPr>
      <w:r>
        <w:rPr>
          <w:rFonts w:cstheme="minorHAnsi"/>
          <w:bCs/>
          <w:iCs/>
        </w:rPr>
        <w:t>§ 4</w:t>
      </w:r>
    </w:p>
    <w:p w14:paraId="2BE83DDA" w14:textId="77777777" w:rsidR="00FD6957" w:rsidRPr="00562647" w:rsidRDefault="00FD6957" w:rsidP="000869C7">
      <w:pPr>
        <w:ind w:left="567"/>
        <w:rPr>
          <w:rFonts w:cstheme="minorHAnsi"/>
          <w:bCs/>
          <w:iCs/>
        </w:rPr>
      </w:pPr>
      <w:r w:rsidRPr="00562647">
        <w:rPr>
          <w:rFonts w:cstheme="minorHAnsi"/>
          <w:bCs/>
          <w:iCs/>
        </w:rPr>
        <w:t>Sprawozdanie</w:t>
      </w:r>
      <w:r w:rsidR="00562647" w:rsidRPr="00562647">
        <w:rPr>
          <w:rFonts w:cstheme="minorHAnsi"/>
          <w:bCs/>
          <w:iCs/>
        </w:rPr>
        <w:t>,</w:t>
      </w:r>
      <w:r w:rsidRPr="00562647">
        <w:rPr>
          <w:rFonts w:cstheme="minorHAnsi"/>
          <w:bCs/>
          <w:iCs/>
        </w:rPr>
        <w:t xml:space="preserve"> o którym mowa w §1 ust.2</w:t>
      </w:r>
      <w:r w:rsidR="00562647" w:rsidRPr="00562647">
        <w:rPr>
          <w:rFonts w:cstheme="minorHAnsi"/>
          <w:bCs/>
          <w:iCs/>
        </w:rPr>
        <w:t xml:space="preserve"> lit. i, lider grupy zobowiązany jest złożyć do Organizatora. Do sprawozdania lider załącza wszelką dokumentację </w:t>
      </w:r>
      <w:r w:rsidR="00562647" w:rsidRPr="00FD1C62">
        <w:rPr>
          <w:rFonts w:cstheme="minorHAnsi"/>
          <w:bCs/>
          <w:iCs/>
        </w:rPr>
        <w:t>związaną z realizacją projektu (w tym dokumentację zdjęciową, filmową, audiowizualną).</w:t>
      </w:r>
      <w:r w:rsidR="000869C7" w:rsidRPr="00FD1C62">
        <w:rPr>
          <w:rFonts w:cstheme="minorHAnsi"/>
          <w:bCs/>
          <w:iCs/>
        </w:rPr>
        <w:t xml:space="preserve"> Wzór sprawozdania z realizacji projektu stanowi załącznik nr</w:t>
      </w:r>
      <w:r w:rsidR="00FD1C62" w:rsidRPr="00FD1C62">
        <w:rPr>
          <w:rFonts w:cstheme="minorHAnsi"/>
          <w:bCs/>
          <w:iCs/>
        </w:rPr>
        <w:t xml:space="preserve"> 2</w:t>
      </w:r>
      <w:r w:rsidR="000869C7" w:rsidRPr="00FD1C62">
        <w:rPr>
          <w:rFonts w:cstheme="minorHAnsi"/>
          <w:bCs/>
          <w:iCs/>
        </w:rPr>
        <w:t xml:space="preserve"> do niniejszej umowy</w:t>
      </w:r>
      <w:r w:rsidR="00FD1C62">
        <w:rPr>
          <w:rFonts w:cstheme="minorHAnsi"/>
          <w:bCs/>
          <w:iCs/>
        </w:rPr>
        <w:t>.</w:t>
      </w:r>
    </w:p>
    <w:p w14:paraId="07998D98" w14:textId="77777777" w:rsidR="00562647" w:rsidRPr="00FD6957" w:rsidRDefault="00562647" w:rsidP="00562647">
      <w:pPr>
        <w:pStyle w:val="Akapitzlist"/>
        <w:rPr>
          <w:rFonts w:cstheme="minorHAnsi"/>
          <w:bCs/>
          <w:iCs/>
        </w:rPr>
      </w:pPr>
    </w:p>
    <w:p w14:paraId="28D9B8F1" w14:textId="77777777" w:rsidR="00562647" w:rsidRDefault="00562647" w:rsidP="00562647">
      <w:pPr>
        <w:ind w:firstLine="360"/>
        <w:jc w:val="center"/>
        <w:rPr>
          <w:rFonts w:cstheme="minorHAnsi"/>
          <w:bCs/>
          <w:iCs/>
        </w:rPr>
      </w:pPr>
      <w:r>
        <w:rPr>
          <w:rFonts w:cstheme="minorHAnsi"/>
          <w:bCs/>
          <w:iCs/>
        </w:rPr>
        <w:t>§ 5</w:t>
      </w:r>
    </w:p>
    <w:p w14:paraId="4398BC48" w14:textId="77777777" w:rsidR="00562647" w:rsidRDefault="00562647" w:rsidP="00562647">
      <w:pPr>
        <w:pStyle w:val="Akapitzlist"/>
        <w:numPr>
          <w:ilvl w:val="0"/>
          <w:numId w:val="26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Realizator zobowiązuje się do promowania mikro-projektu na każdym etapie jego realizacji.</w:t>
      </w:r>
    </w:p>
    <w:p w14:paraId="557C01FA" w14:textId="77777777" w:rsidR="00562647" w:rsidRDefault="00562647" w:rsidP="00562647">
      <w:pPr>
        <w:pStyle w:val="Akapitzlist"/>
        <w:numPr>
          <w:ilvl w:val="0"/>
          <w:numId w:val="26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Realizator zobowiązuje się do umieszczania odpowiednich logotypów oraz informacji, że mikro-projekt jest finansowany przez Organizatora w ramach </w:t>
      </w:r>
      <w:r w:rsidRPr="00562647">
        <w:rPr>
          <w:rFonts w:cstheme="minorHAnsi"/>
          <w:bCs/>
          <w:iCs/>
        </w:rPr>
        <w:t>Programu Aktywni Obywatele- Fundusz Krajowy</w:t>
      </w:r>
      <w:r>
        <w:rPr>
          <w:rFonts w:cstheme="minorHAnsi"/>
          <w:bCs/>
          <w:iCs/>
        </w:rPr>
        <w:t>, na wszystkich materiałach, w szczególności promocyjnych, informacyjnych i edukacyjnych dotyczących realizacji mikro-projektu.</w:t>
      </w:r>
    </w:p>
    <w:p w14:paraId="1164BC46" w14:textId="77777777" w:rsidR="00562647" w:rsidRDefault="00562647" w:rsidP="00562647">
      <w:pPr>
        <w:pStyle w:val="Akapitzlist"/>
        <w:numPr>
          <w:ilvl w:val="0"/>
          <w:numId w:val="26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Lider w imieniu Realizatora ponosi odpowiedzialność za szkody wyrządzone wobec osób trzecich w związku z realizowanym w ramach mikro-projektu przedsięwzięciem.</w:t>
      </w:r>
    </w:p>
    <w:p w14:paraId="609784D9" w14:textId="77777777" w:rsidR="00562647" w:rsidRDefault="00562647" w:rsidP="00562647">
      <w:pPr>
        <w:pStyle w:val="Akapitzlist"/>
        <w:rPr>
          <w:rFonts w:cstheme="minorHAnsi"/>
          <w:bCs/>
          <w:iCs/>
        </w:rPr>
      </w:pPr>
    </w:p>
    <w:p w14:paraId="2FD0543F" w14:textId="77777777" w:rsidR="00562647" w:rsidRDefault="00562647" w:rsidP="00562647">
      <w:pPr>
        <w:ind w:firstLine="360"/>
        <w:jc w:val="center"/>
        <w:rPr>
          <w:rFonts w:cstheme="minorHAnsi"/>
          <w:bCs/>
          <w:iCs/>
        </w:rPr>
      </w:pPr>
      <w:r w:rsidRPr="00562647">
        <w:rPr>
          <w:rFonts w:cstheme="minorHAnsi"/>
          <w:bCs/>
          <w:iCs/>
        </w:rPr>
        <w:lastRenderedPageBreak/>
        <w:t xml:space="preserve">§ </w:t>
      </w:r>
      <w:r>
        <w:rPr>
          <w:rFonts w:cstheme="minorHAnsi"/>
          <w:bCs/>
          <w:iCs/>
        </w:rPr>
        <w:t>6</w:t>
      </w:r>
    </w:p>
    <w:p w14:paraId="663CBF70" w14:textId="77777777" w:rsidR="00562647" w:rsidRDefault="00562647" w:rsidP="00562647">
      <w:pPr>
        <w:pStyle w:val="Akapitzlist"/>
        <w:numPr>
          <w:ilvl w:val="0"/>
          <w:numId w:val="27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Organizator ma prawo w każdym czasie dokonywać </w:t>
      </w:r>
      <w:r w:rsidR="009210C6">
        <w:rPr>
          <w:rFonts w:cstheme="minorHAnsi"/>
          <w:bCs/>
          <w:iCs/>
        </w:rPr>
        <w:t>monitoringu, mającego na celu kontrolę prawidłowości realizacji przedsięwzięcia i wydatkowania środków. Lider grupy zobowiązany jest umożliwić dokonanie monitoringu.</w:t>
      </w:r>
    </w:p>
    <w:p w14:paraId="438921A0" w14:textId="77777777" w:rsidR="009210C6" w:rsidRDefault="009210C6" w:rsidP="00562647">
      <w:pPr>
        <w:pStyle w:val="Akapitzlist"/>
        <w:numPr>
          <w:ilvl w:val="0"/>
          <w:numId w:val="27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Od dnia podpisania umowy do dnia ……. Organizator i/lub inny upoważniony podmiot może przeprowadzić kontrolę w celu zbadania, czy wydatki faktycznie były ponoszone i realizowane zgodnie z wnioskiem na realizację mikro-projektu.</w:t>
      </w:r>
    </w:p>
    <w:p w14:paraId="7EDBCD37" w14:textId="77777777" w:rsidR="009210C6" w:rsidRDefault="009210C6" w:rsidP="00562647">
      <w:pPr>
        <w:pStyle w:val="Akapitzlist"/>
        <w:numPr>
          <w:ilvl w:val="0"/>
          <w:numId w:val="27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Prawo kontroli przysługuje osobom upoważnionym przez Organizatora, zarówno w miejscu realizacji przedsięwzięcia jak i siedzibie Organizatora.</w:t>
      </w:r>
    </w:p>
    <w:p w14:paraId="515CABDE" w14:textId="77777777" w:rsidR="009210C6" w:rsidRPr="009210C6" w:rsidRDefault="009210C6" w:rsidP="009210C6">
      <w:pPr>
        <w:ind w:left="360"/>
        <w:rPr>
          <w:rFonts w:cstheme="minorHAnsi"/>
          <w:bCs/>
          <w:iCs/>
        </w:rPr>
      </w:pPr>
    </w:p>
    <w:p w14:paraId="6B3A4B46" w14:textId="77777777" w:rsidR="009210C6" w:rsidRDefault="009210C6" w:rsidP="009210C6">
      <w:pPr>
        <w:ind w:firstLine="360"/>
        <w:jc w:val="center"/>
        <w:rPr>
          <w:rFonts w:cstheme="minorHAnsi"/>
          <w:bCs/>
          <w:iCs/>
        </w:rPr>
      </w:pPr>
      <w:r w:rsidRPr="00562647">
        <w:rPr>
          <w:rFonts w:cstheme="minorHAnsi"/>
          <w:bCs/>
          <w:iCs/>
        </w:rPr>
        <w:t xml:space="preserve">§ </w:t>
      </w:r>
      <w:r>
        <w:rPr>
          <w:rFonts w:cstheme="minorHAnsi"/>
          <w:bCs/>
          <w:iCs/>
        </w:rPr>
        <w:t>7</w:t>
      </w:r>
    </w:p>
    <w:p w14:paraId="36669E49" w14:textId="77777777" w:rsidR="009210C6" w:rsidRDefault="009210C6" w:rsidP="009210C6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Organizator może wypowiedzieć umowę ze skutkiem natychmiastowym i bez wypłaty jakikolwiek odszkodowań, gdy lider grupy w imieniu Realizatora:</w:t>
      </w:r>
    </w:p>
    <w:p w14:paraId="19D3390E" w14:textId="77777777" w:rsidR="009210C6" w:rsidRDefault="00095110" w:rsidP="009210C6">
      <w:pPr>
        <w:pStyle w:val="Akapitzlist"/>
        <w:numPr>
          <w:ilvl w:val="0"/>
          <w:numId w:val="2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Nie wypełni, bez podania uzasadnionej przyczyny, jednego ze swych zobowiązań i po otrzymaniu pisemnego upomnienia nadal ich nie wypełnia lub nie przedstawi w wyznaczonym przez Organizatora terminie stosownych wyjaśnień,</w:t>
      </w:r>
    </w:p>
    <w:p w14:paraId="57407C17" w14:textId="77777777" w:rsidR="00095110" w:rsidRDefault="00095110" w:rsidP="009210C6">
      <w:pPr>
        <w:pStyle w:val="Akapitzlist"/>
        <w:numPr>
          <w:ilvl w:val="0"/>
          <w:numId w:val="2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Przedstawi fałszywe i/lub niepełne oświadczenie w celu uzyskania środków finansowych</w:t>
      </w:r>
    </w:p>
    <w:p w14:paraId="5FE56C6C" w14:textId="77777777" w:rsidR="00095110" w:rsidRDefault="00095110" w:rsidP="009210C6">
      <w:pPr>
        <w:pStyle w:val="Akapitzlist"/>
        <w:numPr>
          <w:ilvl w:val="0"/>
          <w:numId w:val="2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Dopuści się nieprawidłowości finansowych,</w:t>
      </w:r>
    </w:p>
    <w:p w14:paraId="7F7D64EA" w14:textId="77777777" w:rsidR="00095110" w:rsidRDefault="00095110" w:rsidP="009210C6">
      <w:pPr>
        <w:pStyle w:val="Akapitzlist"/>
        <w:numPr>
          <w:ilvl w:val="0"/>
          <w:numId w:val="29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Nie przestrzega postanowień Regulaminu </w:t>
      </w:r>
      <w:r w:rsidRPr="00095110">
        <w:rPr>
          <w:rFonts w:cstheme="minorHAnsi"/>
          <w:bCs/>
          <w:iCs/>
        </w:rPr>
        <w:t>Regionalnego Konkursu Tematycznego na Mikro-projekty ekologiczne</w:t>
      </w:r>
      <w:r>
        <w:rPr>
          <w:rFonts w:cstheme="minorHAnsi"/>
          <w:bCs/>
          <w:iCs/>
        </w:rPr>
        <w:t>, w tym uniemożliwia przeprowadzenie monitoringu lub kontroli Organizatora lub instytucji finansującej.</w:t>
      </w:r>
    </w:p>
    <w:p w14:paraId="0895649D" w14:textId="77777777" w:rsidR="00095110" w:rsidRDefault="00095110" w:rsidP="00095110">
      <w:pPr>
        <w:rPr>
          <w:rFonts w:cstheme="minorHAnsi"/>
          <w:bCs/>
          <w:iCs/>
        </w:rPr>
      </w:pPr>
    </w:p>
    <w:p w14:paraId="66419B66" w14:textId="77777777" w:rsidR="00095110" w:rsidRDefault="00095110" w:rsidP="00095110">
      <w:pPr>
        <w:ind w:firstLine="360"/>
        <w:jc w:val="center"/>
        <w:rPr>
          <w:rFonts w:cstheme="minorHAnsi"/>
          <w:bCs/>
          <w:iCs/>
        </w:rPr>
      </w:pPr>
      <w:r w:rsidRPr="00562647">
        <w:rPr>
          <w:rFonts w:cstheme="minorHAnsi"/>
          <w:bCs/>
          <w:iCs/>
        </w:rPr>
        <w:t xml:space="preserve">§ </w:t>
      </w:r>
      <w:r>
        <w:rPr>
          <w:rFonts w:cstheme="minorHAnsi"/>
          <w:bCs/>
          <w:iCs/>
        </w:rPr>
        <w:t>8</w:t>
      </w:r>
    </w:p>
    <w:p w14:paraId="7DF37304" w14:textId="77777777" w:rsidR="00095110" w:rsidRDefault="00095110" w:rsidP="00095110">
      <w:pPr>
        <w:pStyle w:val="Akapitzlist"/>
        <w:numPr>
          <w:ilvl w:val="0"/>
          <w:numId w:val="30"/>
        </w:numPr>
        <w:rPr>
          <w:rFonts w:cstheme="minorHAnsi"/>
          <w:bCs/>
          <w:iCs/>
        </w:rPr>
      </w:pPr>
      <w:r w:rsidRPr="00095110">
        <w:rPr>
          <w:rFonts w:cstheme="minorHAnsi"/>
          <w:bCs/>
          <w:iCs/>
        </w:rPr>
        <w:t>W sprawach W sprawach nieuregulowanych niniejszą Umową zastosowanie znajdować będą przepisy Kodeksu Cywilnego.</w:t>
      </w:r>
    </w:p>
    <w:p w14:paraId="7F904DEB" w14:textId="77777777" w:rsidR="00095110" w:rsidRDefault="00095110" w:rsidP="00095110">
      <w:pPr>
        <w:pStyle w:val="Akapitzlist"/>
        <w:numPr>
          <w:ilvl w:val="0"/>
          <w:numId w:val="30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Wszelkie zmiany Umowy będą dokonywane w formie pisemnej pod rygorem nieważności.</w:t>
      </w:r>
    </w:p>
    <w:p w14:paraId="5E0A3F1C" w14:textId="77777777" w:rsidR="00095110" w:rsidRDefault="00095110" w:rsidP="00095110">
      <w:pPr>
        <w:pStyle w:val="Akapitzlist"/>
        <w:numPr>
          <w:ilvl w:val="0"/>
          <w:numId w:val="30"/>
        </w:numPr>
        <w:rPr>
          <w:rFonts w:cstheme="minorHAnsi"/>
          <w:bCs/>
          <w:iCs/>
        </w:rPr>
      </w:pPr>
      <w:r>
        <w:rPr>
          <w:rFonts w:cstheme="minorHAnsi"/>
          <w:bCs/>
          <w:iCs/>
        </w:rPr>
        <w:t>Strony postanawiają, że w razie sporu na tle realizacji niniejszej Umowy dążyć będą do rozstrzygania polubownego, a w razie braku porozumienia spór będzie rozstrzygany przez sąd właściwy dla siedziby Organizatora.</w:t>
      </w:r>
    </w:p>
    <w:p w14:paraId="4A23F00F" w14:textId="77777777" w:rsidR="00095110" w:rsidRPr="00095110" w:rsidRDefault="00095110" w:rsidP="00095110">
      <w:pPr>
        <w:ind w:left="360"/>
        <w:rPr>
          <w:rFonts w:cstheme="minorHAnsi"/>
          <w:bCs/>
          <w:iCs/>
        </w:rPr>
      </w:pPr>
    </w:p>
    <w:p w14:paraId="5FBD55F3" w14:textId="77777777" w:rsidR="00095110" w:rsidRDefault="00095110" w:rsidP="00095110">
      <w:pPr>
        <w:ind w:firstLine="360"/>
        <w:jc w:val="center"/>
        <w:rPr>
          <w:rFonts w:cstheme="minorHAnsi"/>
          <w:bCs/>
          <w:iCs/>
        </w:rPr>
      </w:pPr>
      <w:r w:rsidRPr="00562647">
        <w:rPr>
          <w:rFonts w:cstheme="minorHAnsi"/>
          <w:bCs/>
          <w:iCs/>
        </w:rPr>
        <w:t xml:space="preserve">§ </w:t>
      </w:r>
      <w:r>
        <w:rPr>
          <w:rFonts w:cstheme="minorHAnsi"/>
          <w:bCs/>
          <w:iCs/>
        </w:rPr>
        <w:t>9</w:t>
      </w:r>
    </w:p>
    <w:p w14:paraId="7D9737B2" w14:textId="77777777" w:rsidR="00095110" w:rsidRDefault="00095110" w:rsidP="00095110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Umowę sporządzono w dwóch jednobrzmiących egzemplarzach, po jednym dla każdej ze Stron.</w:t>
      </w:r>
    </w:p>
    <w:p w14:paraId="2D40A180" w14:textId="77777777" w:rsidR="00095110" w:rsidRDefault="00095110" w:rsidP="00095110">
      <w:pPr>
        <w:rPr>
          <w:rFonts w:cstheme="minorHAnsi"/>
          <w:bCs/>
          <w:iCs/>
        </w:rPr>
      </w:pPr>
    </w:p>
    <w:p w14:paraId="23806C77" w14:textId="77777777" w:rsidR="00095110" w:rsidRDefault="00095110" w:rsidP="00095110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>Załączniki:</w:t>
      </w:r>
    </w:p>
    <w:p w14:paraId="10CDD737" w14:textId="77777777" w:rsidR="00095110" w:rsidRDefault="00976BE5" w:rsidP="00095110">
      <w:pPr>
        <w:rPr>
          <w:rFonts w:cstheme="minorHAnsi"/>
          <w:iCs/>
        </w:rPr>
      </w:pPr>
      <w:r>
        <w:rPr>
          <w:rFonts w:cstheme="minorHAnsi"/>
          <w:iCs/>
        </w:rPr>
        <w:t>1. Wniosek</w:t>
      </w:r>
      <w:r w:rsidRPr="008C52B6">
        <w:rPr>
          <w:rFonts w:cstheme="minorHAnsi"/>
          <w:iCs/>
        </w:rPr>
        <w:t xml:space="preserve"> </w:t>
      </w:r>
      <w:r>
        <w:rPr>
          <w:rFonts w:cstheme="minorHAnsi"/>
          <w:iCs/>
        </w:rPr>
        <w:t>konkursowy</w:t>
      </w:r>
      <w:r w:rsidRPr="008C52B6">
        <w:rPr>
          <w:rFonts w:cstheme="minorHAnsi"/>
          <w:iCs/>
        </w:rPr>
        <w:t xml:space="preserve"> na mikro-projekt ekologiczny</w:t>
      </w:r>
    </w:p>
    <w:p w14:paraId="43C6257B" w14:textId="77777777" w:rsidR="00FD1C62" w:rsidRDefault="00FD1C62" w:rsidP="00095110">
      <w:pPr>
        <w:rPr>
          <w:rFonts w:cstheme="minorHAnsi"/>
          <w:bCs/>
          <w:iCs/>
        </w:rPr>
      </w:pPr>
      <w:r>
        <w:rPr>
          <w:rFonts w:cstheme="minorHAnsi"/>
          <w:iCs/>
        </w:rPr>
        <w:t>2. Wzór sprawozdania z realizacji mikroprojektu.</w:t>
      </w:r>
    </w:p>
    <w:p w14:paraId="2398CAFC" w14:textId="77777777" w:rsidR="00095110" w:rsidRDefault="00095110" w:rsidP="00095110">
      <w:pPr>
        <w:rPr>
          <w:rFonts w:cstheme="minorHAnsi"/>
          <w:bCs/>
          <w:iCs/>
        </w:rPr>
      </w:pPr>
    </w:p>
    <w:p w14:paraId="37AFDD38" w14:textId="77777777" w:rsidR="00976BE5" w:rsidRDefault="00976BE5" w:rsidP="00095110">
      <w:pPr>
        <w:rPr>
          <w:rFonts w:cstheme="minorHAnsi"/>
          <w:bCs/>
          <w:iCs/>
        </w:rPr>
      </w:pPr>
    </w:p>
    <w:p w14:paraId="70C6859B" w14:textId="77777777" w:rsidR="00976BE5" w:rsidRDefault="00976BE5" w:rsidP="00095110">
      <w:pPr>
        <w:rPr>
          <w:rFonts w:cstheme="minorHAnsi"/>
          <w:bCs/>
          <w:iCs/>
        </w:rPr>
      </w:pPr>
    </w:p>
    <w:p w14:paraId="0B008A77" w14:textId="77777777" w:rsidR="00976BE5" w:rsidRDefault="00976BE5" w:rsidP="00095110">
      <w:pPr>
        <w:rPr>
          <w:rFonts w:cstheme="minorHAnsi"/>
          <w:bCs/>
          <w:iCs/>
        </w:rPr>
      </w:pPr>
    </w:p>
    <w:p w14:paraId="2ECCB426" w14:textId="77777777" w:rsidR="00095110" w:rsidRDefault="00095110" w:rsidP="00095110">
      <w:pPr>
        <w:rPr>
          <w:rFonts w:cstheme="minorHAnsi"/>
          <w:bCs/>
          <w:iCs/>
        </w:rPr>
      </w:pPr>
    </w:p>
    <w:p w14:paraId="7E27E321" w14:textId="77777777" w:rsidR="00095110" w:rsidRDefault="00095110" w:rsidP="00095110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lastRenderedPageBreak/>
        <w:t xml:space="preserve">………………………………………………   </w:t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  <w:t>………………………………………………</w:t>
      </w:r>
    </w:p>
    <w:p w14:paraId="5B415436" w14:textId="77777777" w:rsidR="00095110" w:rsidRDefault="00095110" w:rsidP="00095110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Realizator </w:t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</w:r>
      <w:r>
        <w:rPr>
          <w:rFonts w:cstheme="minorHAnsi"/>
          <w:bCs/>
          <w:iCs/>
        </w:rPr>
        <w:tab/>
        <w:t>Organizator</w:t>
      </w:r>
    </w:p>
    <w:p w14:paraId="744872C2" w14:textId="77777777" w:rsidR="00FD6957" w:rsidRPr="00FD6957" w:rsidRDefault="00FD6957" w:rsidP="00FD1C62"/>
    <w:sectPr w:rsidR="00FD6957" w:rsidRPr="00FD6957" w:rsidSect="009E5F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8399" w14:textId="77777777" w:rsidR="00E229D3" w:rsidRDefault="00E229D3" w:rsidP="00053A87">
      <w:pPr>
        <w:spacing w:after="0"/>
      </w:pPr>
      <w:r>
        <w:separator/>
      </w:r>
    </w:p>
  </w:endnote>
  <w:endnote w:type="continuationSeparator" w:id="0">
    <w:p w14:paraId="7D9F25D0" w14:textId="77777777" w:rsidR="00E229D3" w:rsidRDefault="00E229D3" w:rsidP="00053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55CB" w14:textId="77777777" w:rsidR="00053A87" w:rsidRDefault="006C4262" w:rsidP="006C4262">
    <w:pPr>
      <w:pStyle w:val="Stopka"/>
      <w:tabs>
        <w:tab w:val="clear" w:pos="4536"/>
        <w:tab w:val="clear" w:pos="9072"/>
        <w:tab w:val="left" w:pos="5424"/>
      </w:tabs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A95EF1F" wp14:editId="55035240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1158240" cy="69405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7B774C5B" wp14:editId="2AB9452F">
          <wp:simplePos x="0" y="0"/>
          <wp:positionH relativeFrom="column">
            <wp:posOffset>-633095</wp:posOffset>
          </wp:positionH>
          <wp:positionV relativeFrom="paragraph">
            <wp:posOffset>-184785</wp:posOffset>
          </wp:positionV>
          <wp:extent cx="2562225" cy="485775"/>
          <wp:effectExtent l="0" t="0" r="0" b="0"/>
          <wp:wrapNone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3120" behindDoc="0" locked="0" layoutInCell="1" allowOverlap="1" wp14:anchorId="209FD4F2" wp14:editId="2EB91C96">
          <wp:simplePos x="0" y="0"/>
          <wp:positionH relativeFrom="column">
            <wp:posOffset>4577080</wp:posOffset>
          </wp:positionH>
          <wp:positionV relativeFrom="paragraph">
            <wp:posOffset>-289560</wp:posOffset>
          </wp:positionV>
          <wp:extent cx="1104900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8A63B6" wp14:editId="6E1FFFF3">
          <wp:simplePos x="0" y="0"/>
          <wp:positionH relativeFrom="rightMargin">
            <wp:align>left</wp:align>
          </wp:positionH>
          <wp:positionV relativeFrom="paragraph">
            <wp:posOffset>-194310</wp:posOffset>
          </wp:positionV>
          <wp:extent cx="417195" cy="563880"/>
          <wp:effectExtent l="0" t="0" r="1905" b="7620"/>
          <wp:wrapNone/>
          <wp:docPr id="9" name="Obraz 9" descr="Gmina Gródek nad Dunajcem – Nowy Sąc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Gródek nad Dunajcem – Nowy Sącz 1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A87" w:rsidRPr="00053A87">
      <w:rPr>
        <w:noProof/>
        <w:szCs w:val="18"/>
        <w:lang w:eastAsia="pl-PL"/>
      </w:rPr>
      <w:drawing>
        <wp:anchor distT="0" distB="0" distL="114300" distR="114300" simplePos="0" relativeHeight="251661312" behindDoc="0" locked="0" layoutInCell="1" allowOverlap="1" wp14:anchorId="5CAB0E61" wp14:editId="295377E1">
          <wp:simplePos x="0" y="0"/>
          <wp:positionH relativeFrom="column">
            <wp:posOffset>3672205</wp:posOffset>
          </wp:positionH>
          <wp:positionV relativeFrom="paragraph">
            <wp:posOffset>-356235</wp:posOffset>
          </wp:positionV>
          <wp:extent cx="857250" cy="8572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8C75" w14:textId="77777777" w:rsidR="00E229D3" w:rsidRDefault="00E229D3" w:rsidP="00053A87">
      <w:pPr>
        <w:spacing w:after="0"/>
      </w:pPr>
      <w:r>
        <w:separator/>
      </w:r>
    </w:p>
  </w:footnote>
  <w:footnote w:type="continuationSeparator" w:id="0">
    <w:p w14:paraId="42C3BEA5" w14:textId="77777777" w:rsidR="00E229D3" w:rsidRDefault="00E229D3" w:rsidP="0005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BF89" w14:textId="77777777" w:rsidR="00053A87" w:rsidRDefault="00053A87">
    <w:pPr>
      <w:pStyle w:val="Nagwek"/>
    </w:pPr>
    <w:r w:rsidRPr="00053A87">
      <w:rPr>
        <w:noProof/>
        <w:lang w:eastAsia="pl-PL"/>
      </w:rPr>
      <w:drawing>
        <wp:inline distT="0" distB="0" distL="0" distR="0" wp14:anchorId="3E6D454A" wp14:editId="0107FD88">
          <wp:extent cx="5760720" cy="619309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E8E"/>
    <w:multiLevelType w:val="hybridMultilevel"/>
    <w:tmpl w:val="286E66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C5A77"/>
    <w:multiLevelType w:val="hybridMultilevel"/>
    <w:tmpl w:val="BB74F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7779E"/>
    <w:multiLevelType w:val="hybridMultilevel"/>
    <w:tmpl w:val="7FE02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D454D"/>
    <w:multiLevelType w:val="hybridMultilevel"/>
    <w:tmpl w:val="DE3C3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35FF8"/>
    <w:multiLevelType w:val="hybridMultilevel"/>
    <w:tmpl w:val="EC2C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438F"/>
    <w:multiLevelType w:val="hybridMultilevel"/>
    <w:tmpl w:val="976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346F"/>
    <w:multiLevelType w:val="hybridMultilevel"/>
    <w:tmpl w:val="A9BC2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608C9"/>
    <w:multiLevelType w:val="hybridMultilevel"/>
    <w:tmpl w:val="BA0CF7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9666C8"/>
    <w:multiLevelType w:val="hybridMultilevel"/>
    <w:tmpl w:val="CC0A47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B27"/>
    <w:multiLevelType w:val="hybridMultilevel"/>
    <w:tmpl w:val="767E4A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E613E8"/>
    <w:multiLevelType w:val="hybridMultilevel"/>
    <w:tmpl w:val="9A9E2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347B1"/>
    <w:multiLevelType w:val="hybridMultilevel"/>
    <w:tmpl w:val="28989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A3365"/>
    <w:multiLevelType w:val="hybridMultilevel"/>
    <w:tmpl w:val="976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A1625"/>
    <w:multiLevelType w:val="hybridMultilevel"/>
    <w:tmpl w:val="913AE7E2"/>
    <w:lvl w:ilvl="0" w:tplc="B708439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AC47BEE"/>
    <w:multiLevelType w:val="hybridMultilevel"/>
    <w:tmpl w:val="4040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E2099"/>
    <w:multiLevelType w:val="hybridMultilevel"/>
    <w:tmpl w:val="7C184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25230A"/>
    <w:multiLevelType w:val="hybridMultilevel"/>
    <w:tmpl w:val="FB2ED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633780"/>
    <w:multiLevelType w:val="hybridMultilevel"/>
    <w:tmpl w:val="E7E4A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E6AE3"/>
    <w:multiLevelType w:val="hybridMultilevel"/>
    <w:tmpl w:val="C4F0D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E612CA"/>
    <w:multiLevelType w:val="hybridMultilevel"/>
    <w:tmpl w:val="F4DAD3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3D6D3A"/>
    <w:multiLevelType w:val="hybridMultilevel"/>
    <w:tmpl w:val="37D8B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02BA8"/>
    <w:multiLevelType w:val="hybridMultilevel"/>
    <w:tmpl w:val="1D4C4A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1285E79"/>
    <w:multiLevelType w:val="hybridMultilevel"/>
    <w:tmpl w:val="28D6F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03E9B"/>
    <w:multiLevelType w:val="hybridMultilevel"/>
    <w:tmpl w:val="14A6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C5108"/>
    <w:multiLevelType w:val="hybridMultilevel"/>
    <w:tmpl w:val="B98472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8"/>
  </w:num>
  <w:num w:numId="5">
    <w:abstractNumId w:val="12"/>
  </w:num>
  <w:num w:numId="6">
    <w:abstractNumId w:val="19"/>
  </w:num>
  <w:num w:numId="7">
    <w:abstractNumId w:val="7"/>
  </w:num>
  <w:num w:numId="8">
    <w:abstractNumId w:val="17"/>
  </w:num>
  <w:num w:numId="9">
    <w:abstractNumId w:val="25"/>
  </w:num>
  <w:num w:numId="10">
    <w:abstractNumId w:val="10"/>
  </w:num>
  <w:num w:numId="11">
    <w:abstractNumId w:val="22"/>
  </w:num>
  <w:num w:numId="12">
    <w:abstractNumId w:val="23"/>
  </w:num>
  <w:num w:numId="13">
    <w:abstractNumId w:val="15"/>
  </w:num>
  <w:num w:numId="14">
    <w:abstractNumId w:val="1"/>
  </w:num>
  <w:num w:numId="15">
    <w:abstractNumId w:val="27"/>
  </w:num>
  <w:num w:numId="16">
    <w:abstractNumId w:val="21"/>
  </w:num>
  <w:num w:numId="17">
    <w:abstractNumId w:val="2"/>
  </w:num>
  <w:num w:numId="18">
    <w:abstractNumId w:val="29"/>
  </w:num>
  <w:num w:numId="19">
    <w:abstractNumId w:val="3"/>
  </w:num>
  <w:num w:numId="20">
    <w:abstractNumId w:val="9"/>
  </w:num>
  <w:num w:numId="21">
    <w:abstractNumId w:val="5"/>
  </w:num>
  <w:num w:numId="22">
    <w:abstractNumId w:val="6"/>
  </w:num>
  <w:num w:numId="23">
    <w:abstractNumId w:val="14"/>
  </w:num>
  <w:num w:numId="24">
    <w:abstractNumId w:val="4"/>
  </w:num>
  <w:num w:numId="25">
    <w:abstractNumId w:val="20"/>
  </w:num>
  <w:num w:numId="26">
    <w:abstractNumId w:val="16"/>
  </w:num>
  <w:num w:numId="27">
    <w:abstractNumId w:val="24"/>
  </w:num>
  <w:num w:numId="28">
    <w:abstractNumId w:val="13"/>
  </w:num>
  <w:num w:numId="29">
    <w:abstractNumId w:val="1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7"/>
    <w:rsid w:val="00017979"/>
    <w:rsid w:val="00025867"/>
    <w:rsid w:val="000273D7"/>
    <w:rsid w:val="00053A87"/>
    <w:rsid w:val="000869C7"/>
    <w:rsid w:val="000901C0"/>
    <w:rsid w:val="00095110"/>
    <w:rsid w:val="000E2767"/>
    <w:rsid w:val="0010067B"/>
    <w:rsid w:val="0014600C"/>
    <w:rsid w:val="001F4A47"/>
    <w:rsid w:val="00204B1B"/>
    <w:rsid w:val="00206301"/>
    <w:rsid w:val="002A0A6A"/>
    <w:rsid w:val="002A465E"/>
    <w:rsid w:val="002B0464"/>
    <w:rsid w:val="003157F5"/>
    <w:rsid w:val="003159FD"/>
    <w:rsid w:val="00357484"/>
    <w:rsid w:val="00385732"/>
    <w:rsid w:val="003C64F4"/>
    <w:rsid w:val="003E687D"/>
    <w:rsid w:val="00416062"/>
    <w:rsid w:val="00436099"/>
    <w:rsid w:val="004A67FA"/>
    <w:rsid w:val="005128A2"/>
    <w:rsid w:val="00533D1C"/>
    <w:rsid w:val="00562647"/>
    <w:rsid w:val="005638B7"/>
    <w:rsid w:val="00567FCA"/>
    <w:rsid w:val="005C3EA9"/>
    <w:rsid w:val="005D6986"/>
    <w:rsid w:val="006B7E4C"/>
    <w:rsid w:val="006C4262"/>
    <w:rsid w:val="00712109"/>
    <w:rsid w:val="00737B00"/>
    <w:rsid w:val="007432BC"/>
    <w:rsid w:val="00746D29"/>
    <w:rsid w:val="0077528D"/>
    <w:rsid w:val="007A5115"/>
    <w:rsid w:val="007A6435"/>
    <w:rsid w:val="007D6FFD"/>
    <w:rsid w:val="008251CA"/>
    <w:rsid w:val="008379D0"/>
    <w:rsid w:val="00865870"/>
    <w:rsid w:val="008B4377"/>
    <w:rsid w:val="008C52B6"/>
    <w:rsid w:val="00916B4F"/>
    <w:rsid w:val="009210C6"/>
    <w:rsid w:val="00925529"/>
    <w:rsid w:val="00976BE5"/>
    <w:rsid w:val="009776E2"/>
    <w:rsid w:val="009B49D8"/>
    <w:rsid w:val="009B6947"/>
    <w:rsid w:val="009E5FE4"/>
    <w:rsid w:val="00A11112"/>
    <w:rsid w:val="00A17995"/>
    <w:rsid w:val="00A32E77"/>
    <w:rsid w:val="00A84EC7"/>
    <w:rsid w:val="00AA3BDA"/>
    <w:rsid w:val="00AC04F2"/>
    <w:rsid w:val="00AD4EF2"/>
    <w:rsid w:val="00B03AC8"/>
    <w:rsid w:val="00B369AC"/>
    <w:rsid w:val="00B8408B"/>
    <w:rsid w:val="00BA0120"/>
    <w:rsid w:val="00BA7052"/>
    <w:rsid w:val="00C2050A"/>
    <w:rsid w:val="00C5059E"/>
    <w:rsid w:val="00C609F2"/>
    <w:rsid w:val="00C75CA6"/>
    <w:rsid w:val="00CE7A89"/>
    <w:rsid w:val="00D82A7A"/>
    <w:rsid w:val="00DB003E"/>
    <w:rsid w:val="00E22155"/>
    <w:rsid w:val="00E229D3"/>
    <w:rsid w:val="00E2483B"/>
    <w:rsid w:val="00E32C08"/>
    <w:rsid w:val="00E502EC"/>
    <w:rsid w:val="00EB1E1F"/>
    <w:rsid w:val="00F10D15"/>
    <w:rsid w:val="00F203B3"/>
    <w:rsid w:val="00F37CB2"/>
    <w:rsid w:val="00F55448"/>
    <w:rsid w:val="00F8099B"/>
    <w:rsid w:val="00F8248F"/>
    <w:rsid w:val="00F834E8"/>
    <w:rsid w:val="00FC2DA4"/>
    <w:rsid w:val="00FC7D84"/>
    <w:rsid w:val="00FD1C62"/>
    <w:rsid w:val="00FD63E7"/>
    <w:rsid w:val="00FD6957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C354"/>
  <w15:docId w15:val="{A2F2A191-1C8D-4E52-B133-9DF35CDF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3D7"/>
    <w:pPr>
      <w:spacing w:after="120" w:line="240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A89"/>
    <w:pPr>
      <w:keepNext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273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F10D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6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6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64"/>
    <w:rPr>
      <w:rFonts w:ascii="Tahoma" w:eastAsiaTheme="minorEastAsi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7A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3A8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53A87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A6435"/>
    <w:rPr>
      <w:color w:val="0000FF" w:themeColor="hyperlink"/>
      <w:u w:val="single"/>
    </w:rPr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F37CB2"/>
    <w:rPr>
      <w:rFonts w:eastAsiaTheme="minorEastAsia"/>
    </w:rPr>
  </w:style>
  <w:style w:type="table" w:styleId="Tabela-Siatka">
    <w:name w:val="Table Grid"/>
    <w:basedOn w:val="Standardowy"/>
    <w:uiPriority w:val="59"/>
    <w:rsid w:val="003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80C98-7E2E-49CE-876B-655955E3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Natalia Domalik</cp:lastModifiedBy>
  <cp:revision>2</cp:revision>
  <cp:lastPrinted>2021-11-15T11:06:00Z</cp:lastPrinted>
  <dcterms:created xsi:type="dcterms:W3CDTF">2021-11-22T11:03:00Z</dcterms:created>
  <dcterms:modified xsi:type="dcterms:W3CDTF">2021-11-22T11:03:00Z</dcterms:modified>
</cp:coreProperties>
</file>