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8D" w:rsidRDefault="00E70A8D" w:rsidP="00E70A8D">
      <w:pPr>
        <w:spacing w:line="240" w:lineRule="auto"/>
        <w:ind w:left="4956" w:firstLine="708"/>
      </w:pPr>
      <w:r>
        <w:t>Załącznik Nr 1</w:t>
      </w:r>
    </w:p>
    <w:p w:rsidR="00E70A8D" w:rsidRDefault="00E70A8D" w:rsidP="00B363D3">
      <w:pPr>
        <w:spacing w:line="240" w:lineRule="auto"/>
        <w:ind w:left="4956" w:firstLine="708"/>
      </w:pPr>
      <w:r>
        <w:t xml:space="preserve">do </w:t>
      </w:r>
      <w:r w:rsidR="00F86063">
        <w:t>Zarządzenia Nr 265</w:t>
      </w:r>
      <w:r w:rsidR="00B363D3">
        <w:t>/2022</w:t>
      </w:r>
    </w:p>
    <w:p w:rsidR="00B363D3" w:rsidRDefault="00B363D3" w:rsidP="00B363D3">
      <w:pPr>
        <w:spacing w:line="240" w:lineRule="auto"/>
        <w:ind w:left="4956" w:firstLine="708"/>
      </w:pPr>
      <w:r>
        <w:t>Burmistrza Miasta Gorlice</w:t>
      </w:r>
    </w:p>
    <w:p w:rsidR="00E70A8D" w:rsidRDefault="00E70A8D" w:rsidP="003E4EE5">
      <w:pPr>
        <w:spacing w:line="240" w:lineRule="auto"/>
        <w:ind w:left="4956" w:firstLine="708"/>
      </w:pPr>
      <w:r>
        <w:t xml:space="preserve">z dnia </w:t>
      </w:r>
      <w:r w:rsidR="003D250C">
        <w:t>2.</w:t>
      </w:r>
      <w:r w:rsidR="004B23C2">
        <w:t>12.</w:t>
      </w:r>
      <w:r w:rsidR="00A03238">
        <w:t xml:space="preserve"> </w:t>
      </w:r>
      <w:r>
        <w:t>2022 r.</w:t>
      </w:r>
    </w:p>
    <w:p w:rsidR="00A03238" w:rsidRDefault="00E70A8D" w:rsidP="003E4EE5">
      <w:pPr>
        <w:jc w:val="center"/>
        <w:rPr>
          <w:b/>
          <w:sz w:val="24"/>
          <w:szCs w:val="24"/>
        </w:rPr>
      </w:pPr>
      <w:r w:rsidRPr="00E70A8D">
        <w:rPr>
          <w:b/>
          <w:sz w:val="24"/>
          <w:szCs w:val="24"/>
        </w:rPr>
        <w:t>Lista</w:t>
      </w:r>
      <w:r w:rsidR="003E4EE5">
        <w:rPr>
          <w:b/>
          <w:sz w:val="24"/>
          <w:szCs w:val="24"/>
        </w:rPr>
        <w:t xml:space="preserve"> </w:t>
      </w:r>
      <w:r w:rsidRPr="00E70A8D">
        <w:rPr>
          <w:b/>
          <w:sz w:val="24"/>
          <w:szCs w:val="24"/>
        </w:rPr>
        <w:t>ofert</w:t>
      </w:r>
      <w:r w:rsidRPr="00E70A8D">
        <w:rPr>
          <w:rFonts w:cs="Calibri"/>
          <w:b/>
          <w:sz w:val="24"/>
          <w:szCs w:val="24"/>
        </w:rPr>
        <w:t xml:space="preserve"> na prowadzenie zajęć artystycznych, kulturalnych, edukacyjnych, sportowo-rekreacyjnych, teatra</w:t>
      </w:r>
      <w:r w:rsidR="00214DD6">
        <w:rPr>
          <w:rFonts w:cs="Calibri"/>
          <w:b/>
          <w:sz w:val="24"/>
          <w:szCs w:val="24"/>
        </w:rPr>
        <w:t>lnych i ogólnorozwojowych w 2023</w:t>
      </w:r>
      <w:r w:rsidRPr="00E70A8D">
        <w:rPr>
          <w:rFonts w:cs="Calibri"/>
          <w:b/>
          <w:sz w:val="24"/>
          <w:szCs w:val="24"/>
        </w:rPr>
        <w:t xml:space="preserve"> roku w siedzibie budynku „Sokoła” w Gorlicach przy ul. Jagiełły 5</w:t>
      </w:r>
      <w:r>
        <w:rPr>
          <w:rFonts w:cs="Calibri"/>
          <w:b/>
          <w:sz w:val="24"/>
          <w:szCs w:val="24"/>
        </w:rPr>
        <w:t xml:space="preserve"> </w:t>
      </w:r>
      <w:r w:rsidRPr="00E70A8D">
        <w:rPr>
          <w:b/>
          <w:sz w:val="24"/>
          <w:szCs w:val="24"/>
        </w:rPr>
        <w:t>spełniających warunki formalne</w:t>
      </w:r>
      <w:r w:rsidR="00B363D3">
        <w:rPr>
          <w:b/>
          <w:sz w:val="24"/>
          <w:szCs w:val="24"/>
        </w:rPr>
        <w:t>, które uzyskały pozytywną opinię komisji konkursowej</w:t>
      </w:r>
      <w:r w:rsidRPr="00E70A8D">
        <w:rPr>
          <w:b/>
          <w:sz w:val="24"/>
          <w:szCs w:val="24"/>
        </w:rPr>
        <w:t>.</w:t>
      </w:r>
      <w:bookmarkStart w:id="0" w:name="_GoBack"/>
      <w:bookmarkEnd w:id="0"/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3543"/>
        <w:gridCol w:w="5812"/>
      </w:tblGrid>
      <w:tr w:rsidR="00E70A8D" w:rsidTr="00B363D3">
        <w:tc>
          <w:tcPr>
            <w:tcW w:w="534" w:type="dxa"/>
          </w:tcPr>
          <w:p w:rsidR="001564AA" w:rsidRDefault="001564AA" w:rsidP="00E70A8D">
            <w:pPr>
              <w:jc w:val="center"/>
              <w:rPr>
                <w:b/>
                <w:sz w:val="24"/>
                <w:szCs w:val="24"/>
              </w:rPr>
            </w:pPr>
          </w:p>
          <w:p w:rsidR="00E70A8D" w:rsidRDefault="00E70A8D" w:rsidP="00E70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3" w:type="dxa"/>
          </w:tcPr>
          <w:p w:rsidR="001564AA" w:rsidRDefault="001564AA" w:rsidP="00E70A8D">
            <w:pPr>
              <w:jc w:val="center"/>
              <w:rPr>
                <w:b/>
                <w:sz w:val="24"/>
                <w:szCs w:val="24"/>
              </w:rPr>
            </w:pPr>
          </w:p>
          <w:p w:rsidR="00E70A8D" w:rsidRDefault="00E70A8D" w:rsidP="00E70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5812" w:type="dxa"/>
          </w:tcPr>
          <w:p w:rsidR="001564AA" w:rsidRDefault="001564AA" w:rsidP="00E70A8D">
            <w:pPr>
              <w:jc w:val="center"/>
              <w:rPr>
                <w:b/>
                <w:sz w:val="24"/>
                <w:szCs w:val="24"/>
              </w:rPr>
            </w:pPr>
          </w:p>
          <w:p w:rsidR="00E70A8D" w:rsidRDefault="00E70A8D" w:rsidP="00E70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zadania</w:t>
            </w:r>
          </w:p>
          <w:p w:rsidR="001564AA" w:rsidRDefault="001564AA" w:rsidP="00E70A8D">
            <w:pPr>
              <w:jc w:val="center"/>
              <w:rPr>
                <w:b/>
                <w:sz w:val="24"/>
                <w:szCs w:val="24"/>
              </w:rPr>
            </w:pPr>
          </w:p>
          <w:p w:rsidR="001564AA" w:rsidRDefault="001564AA" w:rsidP="00E70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0A8D" w:rsidTr="00B363D3">
        <w:tc>
          <w:tcPr>
            <w:tcW w:w="534" w:type="dxa"/>
          </w:tcPr>
          <w:p w:rsidR="00E70A8D" w:rsidRDefault="00E70A8D" w:rsidP="00E70A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70A8D" w:rsidRDefault="00E70A8D" w:rsidP="00E70A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Międzyszkolny Klub Sportowy „Radość”</w:t>
            </w:r>
          </w:p>
        </w:tc>
        <w:tc>
          <w:tcPr>
            <w:tcW w:w="5812" w:type="dxa"/>
          </w:tcPr>
          <w:p w:rsidR="00E70A8D" w:rsidRDefault="00E70A8D" w:rsidP="00E70A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Prowadzenie zajęć treningowych – szkolenie oraz organizacja i udział w zawodach w dyscyplinie tenis stołowy</w:t>
            </w:r>
            <w:r w:rsidR="00495742">
              <w:rPr>
                <w:b/>
                <w:sz w:val="24"/>
                <w:szCs w:val="24"/>
              </w:rPr>
              <w:t>.</w:t>
            </w:r>
          </w:p>
        </w:tc>
      </w:tr>
      <w:tr w:rsidR="00E70A8D" w:rsidTr="00B363D3">
        <w:tc>
          <w:tcPr>
            <w:tcW w:w="534" w:type="dxa"/>
          </w:tcPr>
          <w:p w:rsidR="00E70A8D" w:rsidRDefault="00E70A8D" w:rsidP="00E70A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70A8D" w:rsidRDefault="00E70A8D" w:rsidP="00E70A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Gorlicki Zapaśniczy Klub Sportowy</w:t>
            </w:r>
          </w:p>
        </w:tc>
        <w:tc>
          <w:tcPr>
            <w:tcW w:w="5812" w:type="dxa"/>
          </w:tcPr>
          <w:p w:rsidR="00E70A8D" w:rsidRDefault="0024687B" w:rsidP="00E70A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Treningi Zapaśnicze i ogólnorozwojowe</w:t>
            </w:r>
            <w:r w:rsidR="0002189D">
              <w:rPr>
                <w:b/>
                <w:sz w:val="24"/>
                <w:szCs w:val="24"/>
              </w:rPr>
              <w:t>.</w:t>
            </w:r>
          </w:p>
        </w:tc>
      </w:tr>
      <w:tr w:rsidR="00E70A8D" w:rsidTr="00B363D3">
        <w:tc>
          <w:tcPr>
            <w:tcW w:w="534" w:type="dxa"/>
          </w:tcPr>
          <w:p w:rsidR="00E70A8D" w:rsidRDefault="0024687B" w:rsidP="00E70A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E70A8D" w:rsidRDefault="0024687B" w:rsidP="00E70A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Gorlicki Klub Pływacki</w:t>
            </w:r>
          </w:p>
        </w:tc>
        <w:tc>
          <w:tcPr>
            <w:tcW w:w="5812" w:type="dxa"/>
          </w:tcPr>
          <w:p w:rsidR="00E70A8D" w:rsidRDefault="0024687B" w:rsidP="00E70A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Trening ogólnorozwojowy jako uzupełnienie zajęć na pływalni</w:t>
            </w:r>
            <w:r w:rsidR="00495742">
              <w:rPr>
                <w:b/>
                <w:sz w:val="24"/>
                <w:szCs w:val="24"/>
              </w:rPr>
              <w:t>.</w:t>
            </w:r>
          </w:p>
        </w:tc>
      </w:tr>
      <w:tr w:rsidR="00E70A8D" w:rsidTr="00B363D3">
        <w:tc>
          <w:tcPr>
            <w:tcW w:w="534" w:type="dxa"/>
          </w:tcPr>
          <w:p w:rsidR="00E70A8D" w:rsidRDefault="0024687B" w:rsidP="00E70A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E70A8D" w:rsidRDefault="003D4853" w:rsidP="00E70A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Stowarzyszenie Gorlicki Klub Sportów Walki</w:t>
            </w:r>
          </w:p>
        </w:tc>
        <w:tc>
          <w:tcPr>
            <w:tcW w:w="5812" w:type="dxa"/>
          </w:tcPr>
          <w:p w:rsidR="00E70A8D" w:rsidRDefault="003D4853" w:rsidP="00214D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BJJ/MMA</w:t>
            </w:r>
            <w:r w:rsidR="00214DD6">
              <w:rPr>
                <w:b/>
                <w:sz w:val="24"/>
                <w:szCs w:val="24"/>
              </w:rPr>
              <w:t xml:space="preserve">, Kickboxing, boks, gimnastyka </w:t>
            </w:r>
            <w:proofErr w:type="spellStart"/>
            <w:r w:rsidR="00214DD6">
              <w:rPr>
                <w:b/>
                <w:sz w:val="24"/>
                <w:szCs w:val="24"/>
              </w:rPr>
              <w:t>cheereadi</w:t>
            </w:r>
            <w:r w:rsidR="001564AA">
              <w:rPr>
                <w:b/>
                <w:sz w:val="24"/>
                <w:szCs w:val="24"/>
              </w:rPr>
              <w:t>ng</w:t>
            </w:r>
            <w:proofErr w:type="spellEnd"/>
            <w:r w:rsidR="001564AA">
              <w:rPr>
                <w:b/>
                <w:sz w:val="24"/>
                <w:szCs w:val="24"/>
              </w:rPr>
              <w:t xml:space="preserve">, cross trening, siłownia dla </w:t>
            </w:r>
            <w:r w:rsidR="00214DD6">
              <w:rPr>
                <w:b/>
                <w:sz w:val="24"/>
                <w:szCs w:val="24"/>
              </w:rPr>
              <w:t>zawodników.</w:t>
            </w:r>
          </w:p>
        </w:tc>
      </w:tr>
      <w:tr w:rsidR="003D4853" w:rsidTr="00B363D3">
        <w:tc>
          <w:tcPr>
            <w:tcW w:w="534" w:type="dxa"/>
          </w:tcPr>
          <w:p w:rsidR="003D4853" w:rsidRDefault="003D4853" w:rsidP="00E70A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3D4853" w:rsidRDefault="00B363D3" w:rsidP="00B169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Stowarzyszenie na Rzecz </w:t>
            </w:r>
            <w:r w:rsidR="0002189D">
              <w:rPr>
                <w:b/>
                <w:sz w:val="24"/>
                <w:szCs w:val="24"/>
              </w:rPr>
              <w:t>Sprawności D</w:t>
            </w:r>
            <w:r w:rsidR="00214DD6">
              <w:rPr>
                <w:b/>
                <w:sz w:val="24"/>
                <w:szCs w:val="24"/>
              </w:rPr>
              <w:t xml:space="preserve">zieci i </w:t>
            </w:r>
            <w:r w:rsidR="0002189D">
              <w:rPr>
                <w:b/>
                <w:sz w:val="24"/>
                <w:szCs w:val="24"/>
              </w:rPr>
              <w:t>M</w:t>
            </w:r>
            <w:r w:rsidR="00214DD6">
              <w:rPr>
                <w:b/>
                <w:sz w:val="24"/>
                <w:szCs w:val="24"/>
              </w:rPr>
              <w:t>łodzieży „Sprawne Smoki”</w:t>
            </w:r>
          </w:p>
        </w:tc>
        <w:tc>
          <w:tcPr>
            <w:tcW w:w="5812" w:type="dxa"/>
          </w:tcPr>
          <w:p w:rsidR="003D4853" w:rsidRDefault="00214DD6" w:rsidP="00E70A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</w:t>
            </w:r>
            <w:r w:rsidR="00B363D3">
              <w:rPr>
                <w:b/>
                <w:sz w:val="24"/>
                <w:szCs w:val="24"/>
              </w:rPr>
              <w:t xml:space="preserve">ortowe zajęcia ogólnorozwojowe </w:t>
            </w:r>
            <w:r>
              <w:rPr>
                <w:b/>
                <w:sz w:val="24"/>
                <w:szCs w:val="24"/>
              </w:rPr>
              <w:t>i treningi piłki nożnej dla dzieci i młodzieży z niepełnosprawnościami</w:t>
            </w:r>
            <w:r w:rsidR="00495742">
              <w:rPr>
                <w:b/>
                <w:sz w:val="24"/>
                <w:szCs w:val="24"/>
              </w:rPr>
              <w:t>.</w:t>
            </w:r>
          </w:p>
        </w:tc>
      </w:tr>
      <w:tr w:rsidR="004B23C2" w:rsidTr="00B363D3">
        <w:tc>
          <w:tcPr>
            <w:tcW w:w="534" w:type="dxa"/>
          </w:tcPr>
          <w:p w:rsidR="004B23C2" w:rsidRDefault="004B23C2" w:rsidP="00E70A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B23C2" w:rsidRDefault="004B23C2" w:rsidP="00B169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Sportowa OYAMA Beskid</w:t>
            </w:r>
          </w:p>
        </w:tc>
        <w:tc>
          <w:tcPr>
            <w:tcW w:w="5812" w:type="dxa"/>
          </w:tcPr>
          <w:p w:rsidR="004B23C2" w:rsidRDefault="004B23C2" w:rsidP="00B363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Zajęcia rekreacyjno-sportowe Karate </w:t>
            </w:r>
            <w:r w:rsidR="00B363D3">
              <w:rPr>
                <w:b/>
                <w:sz w:val="24"/>
                <w:szCs w:val="24"/>
              </w:rPr>
              <w:t xml:space="preserve">z </w:t>
            </w:r>
            <w:r>
              <w:rPr>
                <w:b/>
                <w:sz w:val="24"/>
                <w:szCs w:val="24"/>
              </w:rPr>
              <w:t>elementami samoobrony, boksu i kickboxingu.</w:t>
            </w:r>
          </w:p>
        </w:tc>
      </w:tr>
    </w:tbl>
    <w:p w:rsidR="009973FE" w:rsidRPr="003E4EE5" w:rsidRDefault="009973FE" w:rsidP="003E4EE5">
      <w:pPr>
        <w:shd w:val="clear" w:color="auto" w:fill="FFFFFF"/>
        <w:jc w:val="both"/>
        <w:rPr>
          <w:rFonts w:ascii="Calibri" w:hAnsi="Calibri"/>
          <w:b/>
          <w:sz w:val="24"/>
          <w:szCs w:val="24"/>
        </w:rPr>
      </w:pPr>
    </w:p>
    <w:sectPr w:rsidR="009973FE" w:rsidRPr="003E4EE5" w:rsidSect="0094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E7" w:rsidRDefault="00967AE7" w:rsidP="009973FE">
      <w:pPr>
        <w:spacing w:after="0" w:line="240" w:lineRule="auto"/>
      </w:pPr>
      <w:r>
        <w:separator/>
      </w:r>
    </w:p>
  </w:endnote>
  <w:endnote w:type="continuationSeparator" w:id="0">
    <w:p w:rsidR="00967AE7" w:rsidRDefault="00967AE7" w:rsidP="0099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E7" w:rsidRDefault="00967AE7" w:rsidP="009973FE">
      <w:pPr>
        <w:spacing w:after="0" w:line="240" w:lineRule="auto"/>
      </w:pPr>
      <w:r>
        <w:separator/>
      </w:r>
    </w:p>
  </w:footnote>
  <w:footnote w:type="continuationSeparator" w:id="0">
    <w:p w:rsidR="00967AE7" w:rsidRDefault="00967AE7" w:rsidP="00997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034"/>
    <w:multiLevelType w:val="hybridMultilevel"/>
    <w:tmpl w:val="F0523C04"/>
    <w:lvl w:ilvl="0" w:tplc="6B1441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8D"/>
    <w:rsid w:val="0002189D"/>
    <w:rsid w:val="00151FFB"/>
    <w:rsid w:val="001564AA"/>
    <w:rsid w:val="00214DD6"/>
    <w:rsid w:val="0024687B"/>
    <w:rsid w:val="003243B2"/>
    <w:rsid w:val="00342ED4"/>
    <w:rsid w:val="003D250C"/>
    <w:rsid w:val="003D4853"/>
    <w:rsid w:val="003E4EE5"/>
    <w:rsid w:val="0047634D"/>
    <w:rsid w:val="00495742"/>
    <w:rsid w:val="004B23C2"/>
    <w:rsid w:val="00607A18"/>
    <w:rsid w:val="0062470B"/>
    <w:rsid w:val="007440D2"/>
    <w:rsid w:val="00796FEB"/>
    <w:rsid w:val="007B27F7"/>
    <w:rsid w:val="00875E43"/>
    <w:rsid w:val="009119C9"/>
    <w:rsid w:val="00942995"/>
    <w:rsid w:val="00943078"/>
    <w:rsid w:val="0094645D"/>
    <w:rsid w:val="00967AE7"/>
    <w:rsid w:val="009973FE"/>
    <w:rsid w:val="00A03238"/>
    <w:rsid w:val="00A91785"/>
    <w:rsid w:val="00B363D3"/>
    <w:rsid w:val="00BC7B45"/>
    <w:rsid w:val="00CD198D"/>
    <w:rsid w:val="00CF0DA5"/>
    <w:rsid w:val="00E70A8D"/>
    <w:rsid w:val="00F24DB0"/>
    <w:rsid w:val="00F444A4"/>
    <w:rsid w:val="00F8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A8D"/>
    <w:pPr>
      <w:ind w:left="720"/>
      <w:contextualSpacing/>
    </w:pPr>
  </w:style>
  <w:style w:type="table" w:styleId="Tabela-Siatka">
    <w:name w:val="Table Grid"/>
    <w:basedOn w:val="Standardowy"/>
    <w:uiPriority w:val="59"/>
    <w:rsid w:val="00E7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73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73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73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A8D"/>
    <w:pPr>
      <w:ind w:left="720"/>
      <w:contextualSpacing/>
    </w:pPr>
  </w:style>
  <w:style w:type="table" w:styleId="Tabela-Siatka">
    <w:name w:val="Table Grid"/>
    <w:basedOn w:val="Standardowy"/>
    <w:uiPriority w:val="59"/>
    <w:rsid w:val="00E7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73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73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73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PC</cp:lastModifiedBy>
  <cp:revision>2</cp:revision>
  <cp:lastPrinted>2022-12-02T14:14:00Z</cp:lastPrinted>
  <dcterms:created xsi:type="dcterms:W3CDTF">2022-12-05T12:41:00Z</dcterms:created>
  <dcterms:modified xsi:type="dcterms:W3CDTF">2022-12-05T12:41:00Z</dcterms:modified>
</cp:coreProperties>
</file>