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601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969"/>
      </w:tblGrid>
      <w:tr w:rsidR="009D19E7" w:rsidTr="004347A1">
        <w:trPr>
          <w:trHeight w:val="1559"/>
        </w:trPr>
        <w:tc>
          <w:tcPr>
            <w:tcW w:w="6062" w:type="dxa"/>
          </w:tcPr>
          <w:p w:rsidR="009D19E7" w:rsidRDefault="009D19E7" w:rsidP="004347A1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9D19E7" w:rsidRDefault="009D19E7" w:rsidP="004347A1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9D19E7" w:rsidRDefault="009D19E7" w:rsidP="004347A1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9D19E7" w:rsidRDefault="009D19E7" w:rsidP="004347A1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9D19E7" w:rsidRDefault="009D19E7" w:rsidP="004347A1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9D19E7" w:rsidRDefault="009D19E7" w:rsidP="004347A1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9D19E7" w:rsidRDefault="009D19E7" w:rsidP="004347A1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9D19E7" w:rsidRPr="00145E0F" w:rsidRDefault="009D19E7" w:rsidP="004347A1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45E0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Bank Spółdzielczy w Bieczu 40 8627 0001 2002 3018 3805 0001 </w:t>
            </w:r>
          </w:p>
        </w:tc>
        <w:tc>
          <w:tcPr>
            <w:tcW w:w="3969" w:type="dxa"/>
            <w:shd w:val="clear" w:color="auto" w:fill="auto"/>
          </w:tcPr>
          <w:p w:rsidR="009D19E7" w:rsidRDefault="009D19E7" w:rsidP="004347A1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26FA289A" wp14:editId="65F46EAA">
                  <wp:extent cx="2447925" cy="800100"/>
                  <wp:effectExtent l="0" t="0" r="9525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AFF"/>
                              </a:clrFrom>
                              <a:clrTo>
                                <a:srgbClr val="FEFA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9E7" w:rsidRDefault="009D19E7" w:rsidP="009D19E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Gorlice, 17.01.2022 r. </w:t>
      </w:r>
    </w:p>
    <w:p w:rsidR="009D19E7" w:rsidRPr="009D19E7" w:rsidRDefault="009D19E7" w:rsidP="009D19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OSiR – 4121.14.2022 </w:t>
      </w:r>
    </w:p>
    <w:p w:rsidR="0063167B" w:rsidRPr="00833557" w:rsidRDefault="00833557" w:rsidP="006316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19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2B49BF" w:rsidRPr="009D19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9D19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Gorlicki Wielobój Sportowy</w:t>
      </w:r>
      <w:r w:rsidR="006316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="0063167B" w:rsidRPr="006316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REGULAMIN</w:t>
      </w:r>
    </w:p>
    <w:p w:rsidR="00833557" w:rsidRPr="009D19E7" w:rsidRDefault="00833557" w:rsidP="009D19E7">
      <w:pPr>
        <w:spacing w:before="100" w:beforeAutospacing="1"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Cel</w:t>
      </w:r>
    </w:p>
    <w:p w:rsidR="00833557" w:rsidRPr="00833557" w:rsidRDefault="00833557" w:rsidP="009D1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czynnej formy wypoczynku i rekreacji wśród mieszkańców Gorlic </w:t>
      </w:r>
      <w:r w:rsidR="00631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i Ziemi Gorlickiej</w:t>
      </w:r>
    </w:p>
    <w:p w:rsidR="00833557" w:rsidRPr="00833557" w:rsidRDefault="00833557" w:rsidP="00833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różnych dyscyplin sportowych</w:t>
      </w:r>
    </w:p>
    <w:p w:rsidR="00833557" w:rsidRPr="00833557" w:rsidRDefault="00833557" w:rsidP="00833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najlepszych uczestników wieloboju w kategorii kobiet i mężczyzn</w:t>
      </w:r>
    </w:p>
    <w:p w:rsidR="00833557" w:rsidRPr="00833557" w:rsidRDefault="00833557" w:rsidP="00833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przyjacielskich kontaktów</w:t>
      </w:r>
    </w:p>
    <w:p w:rsidR="00833557" w:rsidRPr="009D19E7" w:rsidRDefault="00833557" w:rsidP="009D19E7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Organizatorzy</w:t>
      </w:r>
    </w:p>
    <w:p w:rsidR="00833557" w:rsidRPr="00833557" w:rsidRDefault="00833557" w:rsidP="009D19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Oświaty, Kultury i </w:t>
      </w:r>
      <w:r w:rsidR="001C0CD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Miejskiego w Gorlicach</w:t>
      </w:r>
    </w:p>
    <w:p w:rsidR="00833557" w:rsidRPr="00833557" w:rsidRDefault="00833557" w:rsidP="008335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Sportu i Rekreacji w Gorlicach</w:t>
      </w:r>
    </w:p>
    <w:p w:rsidR="00833557" w:rsidRPr="00833557" w:rsidRDefault="00833557" w:rsidP="008335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Club 10 Gorlice</w:t>
      </w:r>
    </w:p>
    <w:p w:rsidR="00833557" w:rsidRPr="00833557" w:rsidRDefault="00833557" w:rsidP="008335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Klub bilardowy „Ósemka”</w:t>
      </w:r>
    </w:p>
    <w:p w:rsidR="00833557" w:rsidRPr="009D19E7" w:rsidRDefault="009D19E7" w:rsidP="009D19E7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</w:t>
      </w:r>
      <w:r w:rsidR="00443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</w:t>
      </w:r>
    </w:p>
    <w:p w:rsidR="00833557" w:rsidRPr="00833557" w:rsidRDefault="00833557" w:rsidP="002B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B49B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Gorlicki Wielobój Sportowy przeznaczony jest dla osób pełnoletnich. Warunkiem udziału w zawodach jest  posiadanie ważnego orzeczenia lekarskiego o zdolności do uprawiania sportu lub własnoręcznie podpisane oświadczenie o braku przeciwwskazań do uczestnictwa, </w:t>
      </w:r>
      <w:r w:rsidR="002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zgoda na przetwarzanie danych osobowych. Zawodnicy powinni być ubezpieczeni </w:t>
      </w:r>
      <w:r w:rsidR="002B4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NW oraz stosować się do zapisów Regulaminu X</w:t>
      </w:r>
      <w:r w:rsidR="002B49B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Gorlickiego Wieloboju Sportowego i regulaminów poszczególnych dyscyplin wchodzących w skład niniejszego wieloboju.</w:t>
      </w:r>
    </w:p>
    <w:p w:rsidR="00833557" w:rsidRPr="00833557" w:rsidRDefault="00833557" w:rsidP="00443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Rywalizacja przebiegać będzie w grupie kobiet i mężczyzn (bez podziału na kategorie wiekowe).</w:t>
      </w:r>
    </w:p>
    <w:p w:rsidR="00833557" w:rsidRPr="009D19E7" w:rsidRDefault="009D19E7" w:rsidP="008335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3557" w:rsidRPr="009D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Terminarz konkurencji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1690"/>
      </w:tblGrid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Nazwa konkurencji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Jazda szybka na lodzie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 lutego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marca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Pickleball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 marca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Tenis stołowy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kwietnia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Badminton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 kwietnia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Kolarstwo przełajowe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maja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Crossfit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maja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Strzelanie z broni pneumatycznej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 maja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 Nazwa konkurencji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czerwca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Jazda na rolkach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czerwca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Tenis ziemny –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czerwca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Tenis ziemny – mężczyźni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lipca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Ringo –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lipca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Strzelanie z łuku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lipca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Beach Tenis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sierpnia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Beach tenis –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sierpnia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Boule</w:t>
            </w:r>
            <w:proofErr w:type="spellEnd"/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września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Boule</w:t>
            </w:r>
            <w:proofErr w:type="spellEnd"/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mężczyźni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września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października</w:t>
            </w:r>
          </w:p>
        </w:tc>
      </w:tr>
      <w:tr w:rsidR="00443F61" w:rsidRPr="00833557" w:rsidTr="00434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Crossminton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F61" w:rsidRPr="00833557" w:rsidRDefault="00443F6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83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października</w:t>
            </w:r>
          </w:p>
        </w:tc>
      </w:tr>
    </w:tbl>
    <w:p w:rsidR="009D19E7" w:rsidRDefault="009D19E7" w:rsidP="009D19E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557" w:rsidRPr="009D19E7" w:rsidRDefault="009D19E7" w:rsidP="009D19E7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833557" w:rsidRPr="009D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Punktacja</w:t>
      </w:r>
    </w:p>
    <w:p w:rsidR="00833557" w:rsidRPr="00833557" w:rsidRDefault="00833557" w:rsidP="0044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będzie punktacja na najbardziej wszechstronnego zawodnika i zawodniczkę Ziemi Gorlickiej. Każdy zawodnik ma prawo startu w dowolnie przez siebie wybranych konkurencjach – do  punktacji zalicza się punkty z 17 konkurencji najwyżej punktowanych wg poniższe klucza.</w:t>
      </w:r>
    </w:p>
    <w:p w:rsidR="00833557" w:rsidRPr="00833557" w:rsidRDefault="00833557" w:rsidP="0044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w poszczególnych konkurencjach :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miejsce – 15 pkt, 2 m – 13 pkt, 3 m – 11 pkt, 4 m – 9 pkt, 5 m – 8 pkt, 6 m – 7 pkt, 7 m – 6 pkt, 8 m – 5 pkt, 9 m – 4 pkt, 10 m – 3 pkt, 11 m – 2 pkt, 12 m – 1 pkt.</w:t>
      </w:r>
    </w:p>
    <w:p w:rsidR="00833557" w:rsidRPr="00833557" w:rsidRDefault="00833557" w:rsidP="001C0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ilości punktów w klasyfikacji wielobojowej o zajętym miejscu decydować będą wyższe miejsca w poszczególnych konkurencjach, a je</w:t>
      </w:r>
      <w:r w:rsidR="001C0CD9">
        <w:rPr>
          <w:rFonts w:ascii="Times New Roman" w:eastAsia="Times New Roman" w:hAnsi="Times New Roman" w:cs="Times New Roman"/>
          <w:sz w:val="24"/>
          <w:szCs w:val="24"/>
          <w:lang w:eastAsia="pl-PL"/>
        </w:rPr>
        <w:t>żeli te będą takie same,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wyższym miejscu decydować będzie wiek – im starszy zawodnik/zawodniczka tym wyższe miejsce.</w:t>
      </w:r>
    </w:p>
    <w:p w:rsidR="00833557" w:rsidRPr="009D19E7" w:rsidRDefault="009D19E7" w:rsidP="009D19E7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833557" w:rsidRPr="009D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Nagrody</w:t>
      </w:r>
    </w:p>
    <w:p w:rsidR="0063167B" w:rsidRDefault="00833557" w:rsidP="009D19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Rywalizacja toczyć się będzie przez</w:t>
      </w:r>
      <w:r w:rsidR="0063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cały rok, a najlepsi otrzymają:</w:t>
      </w:r>
    </w:p>
    <w:p w:rsidR="001C0CD9" w:rsidRDefault="00833557" w:rsidP="001C0C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400 zł</w:t>
      </w:r>
      <w:r w:rsidR="0063167B">
        <w:rPr>
          <w:rFonts w:ascii="Times New Roman" w:eastAsia="Times New Roman" w:hAnsi="Times New Roman" w:cs="Times New Roman"/>
          <w:sz w:val="24"/>
          <w:szCs w:val="24"/>
          <w:lang w:eastAsia="pl-PL"/>
        </w:rPr>
        <w:t>, puchar, dyplom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miejsce – 300 zł</w:t>
      </w:r>
      <w:r w:rsidR="0063167B">
        <w:rPr>
          <w:rFonts w:ascii="Times New Roman" w:eastAsia="Times New Roman" w:hAnsi="Times New Roman" w:cs="Times New Roman"/>
          <w:sz w:val="24"/>
          <w:szCs w:val="24"/>
          <w:lang w:eastAsia="pl-PL"/>
        </w:rPr>
        <w:t>, puchar, dyplom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miejsce – 200 zł</w:t>
      </w:r>
      <w:r w:rsidR="0063167B">
        <w:rPr>
          <w:rFonts w:ascii="Times New Roman" w:eastAsia="Times New Roman" w:hAnsi="Times New Roman" w:cs="Times New Roman"/>
          <w:sz w:val="24"/>
          <w:szCs w:val="24"/>
          <w:lang w:eastAsia="pl-PL"/>
        </w:rPr>
        <w:t>, puchar, dyplom</w:t>
      </w:r>
    </w:p>
    <w:p w:rsidR="003866D9" w:rsidRDefault="003866D9" w:rsidP="0044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zajęcie miejsc 1-3 w poszczególnych konkurencjach wśród kobiet i mężczyzn wręczone zostaną jednowejściowe vouchery do wykorzystania na obiektach OSiR</w:t>
      </w:r>
      <w:r w:rsidR="001C0C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CD9" w:rsidRDefault="001C0CD9" w:rsidP="001C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7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wśród </w:t>
      </w:r>
      <w:r w:rsidR="00833557"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startujących</w:t>
      </w:r>
      <w:r w:rsidR="00657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557"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rozlosowane nagrody rzeczowe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C0CD9" w:rsidRDefault="006576F1" w:rsidP="0044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="001C0CD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losowaniu nie będą brały udziału zawodnicy</w:t>
      </w:r>
      <w:r w:rsidR="001C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 1-3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klasyfikacji końcowej. </w:t>
      </w:r>
    </w:p>
    <w:p w:rsidR="009D19E7" w:rsidRDefault="009D19E7" w:rsidP="009D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557" w:rsidRPr="009D19E7" w:rsidRDefault="009D19E7" w:rsidP="009D19E7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33557" w:rsidRPr="009D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Zasady finansowania</w:t>
      </w:r>
    </w:p>
    <w:p w:rsidR="00833557" w:rsidRPr="00833557" w:rsidRDefault="00833557" w:rsidP="0044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organizacyjne zawodów pokrywają organizatorzy. Uczestnicy zawodów pokrywają we własnym zakresie: koszty wpis</w:t>
      </w:r>
      <w:r w:rsidR="001C0CD9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(większość zawodów – 2 zł, bowling, bilard zależne od ustaleń z Clubem 10 oraz Klubem bilardowym „Ósemka”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ubezpieczenie NW.</w:t>
      </w:r>
    </w:p>
    <w:p w:rsidR="009D19E7" w:rsidRDefault="009D19E7" w:rsidP="009D19E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3F61" w:rsidRDefault="00443F61" w:rsidP="009D19E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A42" w:rsidRDefault="00CB6A42" w:rsidP="009D19E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557" w:rsidRPr="009D19E7" w:rsidRDefault="009D19E7" w:rsidP="009D19E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833557" w:rsidRPr="009D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Postanowienia końcowe</w:t>
      </w:r>
    </w:p>
    <w:p w:rsidR="006576F1" w:rsidRDefault="00833557" w:rsidP="0065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wszystkich zawodników obowiązuje na obiekt</w:t>
      </w:r>
      <w:r w:rsidR="006576F1">
        <w:rPr>
          <w:rFonts w:ascii="Times New Roman" w:eastAsia="Times New Roman" w:hAnsi="Times New Roman" w:cs="Times New Roman"/>
          <w:sz w:val="24"/>
          <w:szCs w:val="24"/>
          <w:lang w:eastAsia="pl-PL"/>
        </w:rPr>
        <w:t>ach sportowych obuwie sportowe (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</w:t>
      </w:r>
      <w:r w:rsidR="00657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stroje sportowe). </w:t>
      </w:r>
    </w:p>
    <w:p w:rsidR="00443F61" w:rsidRDefault="00833557" w:rsidP="0065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poszczególnych dyscyplinach obowiązywać będą szczegółowe regulaminy. </w:t>
      </w:r>
    </w:p>
    <w:p w:rsidR="009D19E7" w:rsidRDefault="00443F61" w:rsidP="0065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833557"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nterpretacja regulam</w:t>
      </w:r>
      <w:r w:rsidR="006576F1">
        <w:rPr>
          <w:rFonts w:ascii="Times New Roman" w:eastAsia="Times New Roman" w:hAnsi="Times New Roman" w:cs="Times New Roman"/>
          <w:sz w:val="24"/>
          <w:szCs w:val="24"/>
          <w:lang w:eastAsia="pl-PL"/>
        </w:rPr>
        <w:t>inu przysługuje organizatorowi.</w:t>
      </w:r>
    </w:p>
    <w:p w:rsidR="006576F1" w:rsidRDefault="00833557" w:rsidP="0065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niniejszy regulamin i wszelkie informacje z Gorlickim Wielobojem Sportowym publikowane będą na specjalnej stronie internetowej – www.g</w:t>
      </w:r>
      <w:r w:rsidR="00443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orlice.pl/gws oraz na </w:t>
      </w:r>
      <w:proofErr w:type="spellStart"/>
      <w:r w:rsidR="00443F6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OSiR.</w:t>
      </w:r>
    </w:p>
    <w:p w:rsidR="00833557" w:rsidRPr="00833557" w:rsidRDefault="00833557" w:rsidP="0065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uczestnik udziela zezwolenia na nieodpłatne rozpowszechnienie swojego wizerunku </w:t>
      </w:r>
      <w:r w:rsidR="00657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audiowizualnej lub w postaci zdjęć, powstałego w trakcie transmisji internetowych, telewizyjnych, nagrań i fotorelacji z rozgrywek w ramach X</w:t>
      </w:r>
      <w:r w:rsidR="006576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Gorlickiego Wieloboju Sportowego.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uczestnik wyraża zgodę na umieszczanie jego danych osobowych tj. imienia, nazwiska, miejsca zamieszkania (miasto,</w:t>
      </w:r>
      <w:r w:rsidR="0063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gmina) na listach klasyfikacyjnych X</w:t>
      </w:r>
      <w:r w:rsidR="006316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3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GWS.</w:t>
      </w:r>
    </w:p>
    <w:p w:rsidR="00C0583D" w:rsidRDefault="00C0583D"/>
    <w:p w:rsidR="001C0CD9" w:rsidRDefault="009D19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Organizator</w:t>
      </w:r>
    </w:p>
    <w:sectPr w:rsidR="001C0CD9" w:rsidSect="009D19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319"/>
    <w:multiLevelType w:val="multilevel"/>
    <w:tmpl w:val="D04A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05728"/>
    <w:multiLevelType w:val="multilevel"/>
    <w:tmpl w:val="BF2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36CDB"/>
    <w:multiLevelType w:val="multilevel"/>
    <w:tmpl w:val="A67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25668"/>
    <w:multiLevelType w:val="multilevel"/>
    <w:tmpl w:val="219A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57"/>
    <w:rsid w:val="00120312"/>
    <w:rsid w:val="001C0CD9"/>
    <w:rsid w:val="002B49BF"/>
    <w:rsid w:val="003866D9"/>
    <w:rsid w:val="00443F61"/>
    <w:rsid w:val="004A5CC4"/>
    <w:rsid w:val="0063167B"/>
    <w:rsid w:val="006576F1"/>
    <w:rsid w:val="00833557"/>
    <w:rsid w:val="00874DEC"/>
    <w:rsid w:val="009D19E7"/>
    <w:rsid w:val="00A039E9"/>
    <w:rsid w:val="00C0583D"/>
    <w:rsid w:val="00CB6A42"/>
    <w:rsid w:val="00CC2236"/>
    <w:rsid w:val="00E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33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335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35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335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335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355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C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D19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19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33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335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35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335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335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355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C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D19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19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7</cp:revision>
  <cp:lastPrinted>2022-01-17T11:27:00Z</cp:lastPrinted>
  <dcterms:created xsi:type="dcterms:W3CDTF">2022-01-03T11:29:00Z</dcterms:created>
  <dcterms:modified xsi:type="dcterms:W3CDTF">2022-01-18T11:39:00Z</dcterms:modified>
</cp:coreProperties>
</file>