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9F" w:rsidRPr="00D95F3D" w:rsidRDefault="00D95F3D" w:rsidP="00770AC9">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STATUT OSIEDLA NR</w:t>
      </w:r>
      <w:r w:rsidR="0077169F" w:rsidRPr="00D95F3D">
        <w:rPr>
          <w:rFonts w:ascii="Times New Roman" w:hAnsi="Times New Roman" w:cs="Times New Roman"/>
          <w:b/>
          <w:bCs/>
          <w:w w:val="83"/>
          <w:sz w:val="24"/>
          <w:szCs w:val="24"/>
          <w:lang w:bidi="he-IL"/>
        </w:rPr>
        <w:t xml:space="preserve"> </w:t>
      </w:r>
      <w:r w:rsidR="005A4623">
        <w:rPr>
          <w:rFonts w:ascii="Times New Roman" w:hAnsi="Times New Roman" w:cs="Times New Roman"/>
          <w:b/>
          <w:bCs/>
          <w:w w:val="83"/>
          <w:sz w:val="24"/>
          <w:szCs w:val="24"/>
          <w:lang w:bidi="he-IL"/>
        </w:rPr>
        <w:t>3</w:t>
      </w:r>
      <w:r w:rsidR="0064364E" w:rsidRPr="00D95F3D">
        <w:rPr>
          <w:rFonts w:ascii="Times New Roman" w:hAnsi="Times New Roman" w:cs="Times New Roman"/>
          <w:b/>
          <w:bCs/>
          <w:w w:val="83"/>
          <w:sz w:val="24"/>
          <w:szCs w:val="24"/>
          <w:lang w:bidi="he-IL"/>
        </w:rPr>
        <w:t xml:space="preserve"> </w:t>
      </w:r>
      <w:r w:rsidR="0077169F" w:rsidRPr="00D95F3D">
        <w:rPr>
          <w:rFonts w:ascii="Times New Roman" w:hAnsi="Times New Roman" w:cs="Times New Roman"/>
          <w:b/>
          <w:sz w:val="24"/>
          <w:szCs w:val="24"/>
          <w:lang w:bidi="he-IL"/>
        </w:rPr>
        <w:t>"</w:t>
      </w:r>
      <w:r w:rsidR="005A4623">
        <w:rPr>
          <w:rFonts w:ascii="Times New Roman" w:hAnsi="Times New Roman" w:cs="Times New Roman"/>
          <w:b/>
          <w:sz w:val="24"/>
          <w:szCs w:val="24"/>
          <w:lang w:bidi="he-IL"/>
        </w:rPr>
        <w:t>KROMERA</w:t>
      </w:r>
      <w:r w:rsidR="0077169F" w:rsidRPr="00D95F3D">
        <w:rPr>
          <w:rFonts w:ascii="Times New Roman" w:hAnsi="Times New Roman" w:cs="Times New Roman"/>
          <w:b/>
          <w:sz w:val="24"/>
          <w:szCs w:val="24"/>
          <w:lang w:bidi="he-IL"/>
        </w:rPr>
        <w:t>"</w:t>
      </w:r>
    </w:p>
    <w:p w:rsidR="0077169F" w:rsidRPr="00D95F3D" w:rsidRDefault="0077169F" w:rsidP="00770AC9">
      <w:pPr>
        <w:pStyle w:val="Bezodstpw"/>
        <w:jc w:val="center"/>
        <w:rPr>
          <w:rFonts w:ascii="Times New Roman" w:hAnsi="Times New Roman" w:cs="Times New Roman"/>
          <w:b/>
          <w:w w:val="110"/>
          <w:sz w:val="24"/>
          <w:szCs w:val="24"/>
          <w:lang w:bidi="he-IL"/>
        </w:rPr>
      </w:pPr>
    </w:p>
    <w:p w:rsidR="00E20F29" w:rsidRPr="00D95F3D" w:rsidRDefault="00E20F29" w:rsidP="00770AC9">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1.</w:t>
      </w:r>
    </w:p>
    <w:p w:rsidR="00F043A8"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w:t>
      </w:r>
      <w:r w:rsidR="00D95F3D" w:rsidRPr="00D95F3D">
        <w:rPr>
          <w:rFonts w:ascii="Times New Roman" w:hAnsi="Times New Roman" w:cs="Times New Roman"/>
          <w:b/>
          <w:sz w:val="24"/>
          <w:szCs w:val="24"/>
          <w:lang w:bidi="he-IL"/>
        </w:rPr>
        <w:t>rzepisy</w:t>
      </w:r>
      <w:r w:rsidRPr="00D95F3D">
        <w:rPr>
          <w:rFonts w:ascii="Times New Roman" w:hAnsi="Times New Roman" w:cs="Times New Roman"/>
          <w:b/>
          <w:sz w:val="24"/>
          <w:szCs w:val="24"/>
          <w:lang w:bidi="he-IL"/>
        </w:rPr>
        <w:t xml:space="preserve"> ogólne</w:t>
      </w:r>
    </w:p>
    <w:p w:rsidR="00CC0AC7" w:rsidRPr="00D95F3D" w:rsidRDefault="00CC0AC7" w:rsidP="00770AC9">
      <w:pPr>
        <w:pStyle w:val="Bezodstpw"/>
        <w:jc w:val="center"/>
        <w:rPr>
          <w:rFonts w:ascii="Times New Roman" w:hAnsi="Times New Roman" w:cs="Times New Roman"/>
          <w:b/>
          <w:w w:val="106"/>
          <w:sz w:val="24"/>
          <w:szCs w:val="24"/>
          <w:lang w:bidi="he-IL"/>
        </w:rPr>
      </w:pPr>
    </w:p>
    <w:p w:rsidR="0077169F"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6"/>
          <w:sz w:val="24"/>
          <w:szCs w:val="24"/>
          <w:lang w:bidi="he-IL"/>
        </w:rPr>
        <w:t xml:space="preserve">§ </w:t>
      </w:r>
      <w:r w:rsidR="00E20F29" w:rsidRPr="00D95F3D">
        <w:rPr>
          <w:rFonts w:ascii="Times New Roman" w:hAnsi="Times New Roman" w:cs="Times New Roman"/>
          <w:b/>
          <w:sz w:val="24"/>
          <w:szCs w:val="24"/>
          <w:lang w:bidi="he-IL"/>
        </w:rPr>
        <w:t>1</w:t>
      </w:r>
      <w:r w:rsidRPr="00D95F3D">
        <w:rPr>
          <w:rFonts w:ascii="Times New Roman" w:hAnsi="Times New Roman" w:cs="Times New Roman"/>
          <w:b/>
          <w:sz w:val="24"/>
          <w:szCs w:val="24"/>
          <w:lang w:bidi="he-IL"/>
        </w:rPr>
        <w:t>.</w:t>
      </w:r>
    </w:p>
    <w:p w:rsidR="00E20F29" w:rsidRPr="00D95F3D" w:rsidRDefault="00F043A8" w:rsidP="00946F0E">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Osiedle Nr </w:t>
      </w:r>
      <w:r w:rsidR="005A4623">
        <w:rPr>
          <w:rFonts w:ascii="Times New Roman" w:hAnsi="Times New Roman" w:cs="Times New Roman"/>
          <w:sz w:val="24"/>
          <w:szCs w:val="24"/>
          <w:lang w:bidi="he-IL"/>
        </w:rPr>
        <w:t>3</w:t>
      </w:r>
      <w:r w:rsidRPr="00D95F3D">
        <w:rPr>
          <w:rFonts w:ascii="Times New Roman" w:hAnsi="Times New Roman" w:cs="Times New Roman"/>
          <w:sz w:val="24"/>
          <w:szCs w:val="24"/>
          <w:lang w:bidi="he-IL"/>
        </w:rPr>
        <w:t xml:space="preserve"> "</w:t>
      </w:r>
      <w:r w:rsidR="005A4623">
        <w:rPr>
          <w:rFonts w:ascii="Times New Roman" w:hAnsi="Times New Roman" w:cs="Times New Roman"/>
          <w:sz w:val="24"/>
          <w:szCs w:val="24"/>
          <w:lang w:bidi="he-IL"/>
        </w:rPr>
        <w:t>Kromera</w:t>
      </w:r>
      <w:r w:rsidRPr="00D95F3D">
        <w:rPr>
          <w:rFonts w:ascii="Times New Roman" w:hAnsi="Times New Roman" w:cs="Times New Roman"/>
          <w:sz w:val="24"/>
          <w:szCs w:val="24"/>
          <w:lang w:bidi="he-IL"/>
        </w:rPr>
        <w:t xml:space="preserve">" zwane dalej "Osiedlem" jest jednostką pomocniczą Miasta Gorlice. </w:t>
      </w:r>
    </w:p>
    <w:p w:rsidR="0077169F" w:rsidRPr="00D95F3D" w:rsidRDefault="0077169F" w:rsidP="00946F0E">
      <w:pPr>
        <w:pStyle w:val="Bezodstpw"/>
        <w:jc w:val="both"/>
        <w:rPr>
          <w:rFonts w:ascii="Times New Roman" w:hAnsi="Times New Roman" w:cs="Times New Roman"/>
          <w:sz w:val="24"/>
          <w:szCs w:val="24"/>
          <w:lang w:bidi="he-IL"/>
        </w:rPr>
      </w:pPr>
    </w:p>
    <w:p w:rsidR="00770AC9"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2.</w:t>
      </w:r>
    </w:p>
    <w:p w:rsidR="00F043A8" w:rsidRPr="00817AD8" w:rsidRDefault="00F043A8" w:rsidP="00946F0E">
      <w:pPr>
        <w:pStyle w:val="Bezodstpw"/>
        <w:jc w:val="both"/>
        <w:rPr>
          <w:rFonts w:ascii="Times New Roman" w:hAnsi="Times New Roman" w:cs="Times New Roman"/>
          <w:color w:val="FF0000"/>
          <w:sz w:val="24"/>
          <w:szCs w:val="24"/>
          <w:lang w:bidi="he-IL"/>
        </w:rPr>
      </w:pPr>
      <w:r w:rsidRPr="00817AD8">
        <w:rPr>
          <w:rFonts w:ascii="Times New Roman" w:hAnsi="Times New Roman" w:cs="Times New Roman"/>
          <w:color w:val="FF0000"/>
          <w:sz w:val="24"/>
          <w:szCs w:val="24"/>
          <w:lang w:bidi="he-IL"/>
        </w:rPr>
        <w:t>W skład osi</w:t>
      </w:r>
      <w:r w:rsidR="005A4623" w:rsidRPr="00817AD8">
        <w:rPr>
          <w:rFonts w:ascii="Times New Roman" w:hAnsi="Times New Roman" w:cs="Times New Roman"/>
          <w:color w:val="FF0000"/>
          <w:sz w:val="24"/>
          <w:szCs w:val="24"/>
          <w:lang w:bidi="he-IL"/>
        </w:rPr>
        <w:t>edla wchodzą</w:t>
      </w:r>
      <w:r w:rsidR="0064364E" w:rsidRPr="00817AD8">
        <w:rPr>
          <w:rFonts w:ascii="Times New Roman" w:hAnsi="Times New Roman" w:cs="Times New Roman"/>
          <w:color w:val="FF0000"/>
          <w:sz w:val="24"/>
          <w:szCs w:val="24"/>
          <w:lang w:bidi="he-IL"/>
        </w:rPr>
        <w:t>:</w:t>
      </w:r>
    </w:p>
    <w:p w:rsidR="005A4623" w:rsidRPr="00817AD8" w:rsidRDefault="005A4623" w:rsidP="00946F0E">
      <w:pPr>
        <w:pStyle w:val="Bezodstpw"/>
        <w:jc w:val="both"/>
        <w:rPr>
          <w:rFonts w:ascii="Times New Roman" w:hAnsi="Times New Roman" w:cs="Times New Roman"/>
          <w:color w:val="FF0000"/>
          <w:sz w:val="24"/>
          <w:szCs w:val="24"/>
          <w:lang w:bidi="he-IL"/>
        </w:rPr>
      </w:pPr>
      <w:r w:rsidRPr="00817AD8">
        <w:rPr>
          <w:rFonts w:ascii="Times New Roman" w:hAnsi="Times New Roman"/>
          <w:color w:val="FF0000"/>
          <w:sz w:val="24"/>
          <w:szCs w:val="24"/>
        </w:rPr>
        <w:t>ulice: Hugona Kołłątaja, Ignacego Łukasiewicza, Józefa Kapuścińskiego, Józefa Piłsudskiego, Marcina Kromera, Narutowicza, Niepodległości, Stawiska, Stróżowska -  numery parzyste od 2 do 48 oraz numery nieparzyste od 1 do 57, Władysława Jagiełły.</w:t>
      </w:r>
    </w:p>
    <w:p w:rsidR="00966F57" w:rsidRPr="00D95F3D" w:rsidRDefault="00966F57" w:rsidP="00946F0E">
      <w:pPr>
        <w:pStyle w:val="Bezodstpw"/>
        <w:jc w:val="both"/>
        <w:rPr>
          <w:rFonts w:ascii="Times New Roman" w:hAnsi="Times New Roman" w:cs="Times New Roman"/>
          <w:color w:val="00B0F0"/>
          <w:sz w:val="24"/>
          <w:szCs w:val="24"/>
          <w:lang w:bidi="he-IL"/>
        </w:rPr>
      </w:pPr>
    </w:p>
    <w:p w:rsidR="00377BBB" w:rsidRPr="00D95F3D" w:rsidRDefault="00377BBB" w:rsidP="00377BBB">
      <w:pPr>
        <w:autoSpaceDE w:val="0"/>
        <w:autoSpaceDN w:val="0"/>
        <w:adjustRightInd w:val="0"/>
        <w:spacing w:after="0" w:line="240" w:lineRule="auto"/>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3.</w:t>
      </w:r>
    </w:p>
    <w:p w:rsidR="00377BBB" w:rsidRPr="00D95F3D"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Osiedle nie posiada osobowości prawnej. Działalność Osiedla jest prowadzona w ramach osobowości prawnej Miasta Gorlice na podstawie upoważnień określonych w Statucie.</w:t>
      </w:r>
    </w:p>
    <w:p w:rsidR="00377BBB" w:rsidRPr="00D95F3D" w:rsidRDefault="00377BBB" w:rsidP="00377BBB">
      <w:pPr>
        <w:pStyle w:val="Bezodstpw"/>
        <w:rPr>
          <w:rFonts w:ascii="Times New Roman" w:hAnsi="Times New Roman" w:cs="Times New Roman"/>
          <w:b/>
          <w:color w:val="FF0000"/>
          <w:sz w:val="24"/>
          <w:szCs w:val="24"/>
          <w:u w:val="single"/>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4.</w:t>
      </w:r>
    </w:p>
    <w:p w:rsidR="00377BBB" w:rsidRPr="00D95F3D" w:rsidRDefault="00377BBB" w:rsidP="00377BBB">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Do zakresu działania Osiedla należy:</w:t>
      </w:r>
    </w:p>
    <w:p w:rsidR="00377BBB" w:rsidRPr="008575B4"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8575B4">
        <w:rPr>
          <w:rFonts w:ascii="Times New Roman" w:hAnsi="Times New Roman" w:cs="Times New Roman"/>
          <w:color w:val="FF0000"/>
          <w:sz w:val="24"/>
          <w:szCs w:val="24"/>
        </w:rPr>
        <w:t>Planowanie zadań dotyczących bezpośrednio obszaru Osiedla i służących zaspokajaniu potrzeb jej mieszkańców,</w:t>
      </w:r>
    </w:p>
    <w:p w:rsidR="00377BBB" w:rsidRPr="008575B4"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8575B4">
        <w:rPr>
          <w:rFonts w:ascii="Times New Roman" w:hAnsi="Times New Roman" w:cs="Times New Roman"/>
          <w:color w:val="FF0000"/>
          <w:sz w:val="24"/>
          <w:szCs w:val="24"/>
        </w:rPr>
        <w:t>Działanie na rzecz rozwoju samorządności społeczności lokalnych, w tym udzielanie informacji, pomocy organizacyjnej,</w:t>
      </w:r>
    </w:p>
    <w:p w:rsidR="00377BBB" w:rsidRPr="008575B4"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8575B4">
        <w:rPr>
          <w:rFonts w:ascii="Times New Roman" w:hAnsi="Times New Roman" w:cs="Times New Roman"/>
          <w:color w:val="FF0000"/>
          <w:sz w:val="24"/>
          <w:szCs w:val="24"/>
        </w:rPr>
        <w:t xml:space="preserve">Kształtowanie </w:t>
      </w:r>
      <w:r w:rsidRPr="008575B4">
        <w:rPr>
          <w:rFonts w:ascii="Times New Roman" w:hAnsi="Times New Roman" w:cs="Times New Roman"/>
          <w:color w:val="FF0000"/>
          <w:sz w:val="24"/>
          <w:szCs w:val="24"/>
          <w:lang w:bidi="he-IL"/>
        </w:rPr>
        <w:t xml:space="preserve">zasad współżycia społecznego, </w:t>
      </w:r>
    </w:p>
    <w:p w:rsidR="00377BBB" w:rsidRPr="008575B4"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8575B4">
        <w:rPr>
          <w:rFonts w:ascii="Times New Roman" w:hAnsi="Times New Roman" w:cs="Times New Roman"/>
          <w:color w:val="FF0000"/>
          <w:sz w:val="24"/>
          <w:szCs w:val="24"/>
        </w:rPr>
        <w:t>Występowanie w imieniu mieszkańców Osiedla do Rady Miasta Gorlice, Burmistrza Miasta Gorlice oraz do miejskich jednostek organiz</w:t>
      </w:r>
      <w:r>
        <w:rPr>
          <w:rFonts w:ascii="Times New Roman" w:hAnsi="Times New Roman" w:cs="Times New Roman"/>
          <w:color w:val="FF0000"/>
          <w:sz w:val="24"/>
          <w:szCs w:val="24"/>
        </w:rPr>
        <w:t>acyjnych i spółek komunalnych w </w:t>
      </w:r>
      <w:r w:rsidRPr="008575B4">
        <w:rPr>
          <w:rFonts w:ascii="Times New Roman" w:hAnsi="Times New Roman" w:cs="Times New Roman"/>
          <w:color w:val="FF0000"/>
          <w:sz w:val="24"/>
          <w:szCs w:val="24"/>
        </w:rPr>
        <w:t>sprawach istotnych dla mieszkańców Osiedla,</w:t>
      </w:r>
    </w:p>
    <w:p w:rsidR="00377BBB" w:rsidRPr="00B26CDA"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5) </w:t>
      </w:r>
      <w:r w:rsidRPr="00B26CDA">
        <w:rPr>
          <w:rFonts w:ascii="Times New Roman" w:hAnsi="Times New Roman" w:cs="Times New Roman"/>
          <w:color w:val="FF0000"/>
          <w:sz w:val="24"/>
          <w:szCs w:val="24"/>
        </w:rPr>
        <w:t>Opiniowanie na wniosek lub z własnej inicjatywy spraw istotnych dla mieszkańców Osiedla,</w:t>
      </w:r>
    </w:p>
    <w:p w:rsidR="00377BBB" w:rsidRPr="00B26CDA"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B26CDA">
        <w:rPr>
          <w:rFonts w:ascii="Times New Roman" w:hAnsi="Times New Roman" w:cs="Times New Roman"/>
          <w:color w:val="FF0000"/>
          <w:sz w:val="24"/>
          <w:szCs w:val="24"/>
        </w:rPr>
        <w:t>Przyjmowanie mieszkańców w ich sprawach indywidualnych należących do zakresu działania Osiedla,</w:t>
      </w:r>
    </w:p>
    <w:p w:rsidR="00377BBB" w:rsidRPr="00B26CDA"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7) </w:t>
      </w:r>
      <w:r w:rsidRPr="00B26CDA">
        <w:rPr>
          <w:rFonts w:ascii="Times New Roman" w:hAnsi="Times New Roman" w:cs="Times New Roman"/>
          <w:color w:val="FF0000"/>
          <w:sz w:val="24"/>
          <w:szCs w:val="24"/>
        </w:rPr>
        <w:t>Współdziałanie:</w:t>
      </w:r>
    </w:p>
    <w:p w:rsidR="00377BBB" w:rsidRDefault="00377BBB" w:rsidP="00377BBB">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D95F3D">
        <w:rPr>
          <w:rFonts w:ascii="Times New Roman" w:hAnsi="Times New Roman" w:cs="Times New Roman"/>
          <w:color w:val="FF0000"/>
          <w:sz w:val="24"/>
          <w:szCs w:val="24"/>
        </w:rPr>
        <w:t>z organami Miasta oraz jednostkami organizacyjnymi i pomocniczymi Miasta,</w:t>
      </w:r>
    </w:p>
    <w:p w:rsidR="00377BBB" w:rsidRDefault="00377BBB" w:rsidP="00377BBB">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D95F3D">
        <w:rPr>
          <w:rFonts w:ascii="Times New Roman" w:hAnsi="Times New Roman" w:cs="Times New Roman"/>
          <w:color w:val="FF0000"/>
          <w:sz w:val="24"/>
          <w:szCs w:val="24"/>
        </w:rPr>
        <w:t>z przedszkolami, szkołami, placówkami służby zdrowia, stowarzyszeniami, fundacjami, instytucjami,</w:t>
      </w:r>
    </w:p>
    <w:p w:rsidR="00377BBB" w:rsidRDefault="00377BBB" w:rsidP="00377BBB">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D95F3D">
        <w:rPr>
          <w:rFonts w:ascii="Times New Roman" w:hAnsi="Times New Roman" w:cs="Times New Roman"/>
          <w:color w:val="FF0000"/>
          <w:sz w:val="24"/>
          <w:szCs w:val="24"/>
        </w:rPr>
        <w:t>organizacjami społecznymi i innymi organizacjami mieszkańców zainteresowanych rozwiązywaniem spraw związanych z ich miejscem zamieszkania,</w:t>
      </w:r>
    </w:p>
    <w:p w:rsidR="00377BBB" w:rsidRPr="00D95F3D" w:rsidRDefault="00377BBB" w:rsidP="00377BBB">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D95F3D">
        <w:rPr>
          <w:rFonts w:ascii="Times New Roman" w:hAnsi="Times New Roman" w:cs="Times New Roman"/>
          <w:color w:val="FF0000"/>
          <w:sz w:val="24"/>
          <w:szCs w:val="24"/>
        </w:rPr>
        <w:t>Policją i Strażą Miejską w zakresie utrzymania ładu, porządku publicznego oraz przeciwdziałania patologii społecznej,</w:t>
      </w:r>
    </w:p>
    <w:p w:rsidR="00377BBB" w:rsidRPr="00D95F3D" w:rsidRDefault="00377BBB" w:rsidP="00377BBB">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D95F3D">
        <w:rPr>
          <w:rFonts w:ascii="Times New Roman" w:hAnsi="Times New Roman" w:cs="Times New Roman"/>
          <w:color w:val="FF0000"/>
          <w:sz w:val="24"/>
          <w:szCs w:val="24"/>
        </w:rPr>
        <w:t>z innymi Osiedlami w realizacji wspólnych przedsięwzięć.</w:t>
      </w:r>
    </w:p>
    <w:p w:rsidR="00377BBB" w:rsidRPr="00D95F3D" w:rsidRDefault="00377BBB" w:rsidP="00377BBB">
      <w:pPr>
        <w:pStyle w:val="Bezodstpw"/>
        <w:jc w:val="center"/>
        <w:rPr>
          <w:rFonts w:ascii="Times New Roman" w:hAnsi="Times New Roman" w:cs="Times New Roman"/>
          <w:b/>
          <w:w w:val="110"/>
          <w:sz w:val="24"/>
          <w:szCs w:val="24"/>
          <w:lang w:bidi="he-IL"/>
        </w:rPr>
      </w:pPr>
    </w:p>
    <w:p w:rsidR="00377BBB" w:rsidRPr="00D95F3D" w:rsidRDefault="00377BBB" w:rsidP="00377BBB">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2.</w:t>
      </w: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Organy Osiedla</w:t>
      </w:r>
    </w:p>
    <w:p w:rsidR="00377BBB" w:rsidRPr="00D95F3D" w:rsidRDefault="00377BBB" w:rsidP="00377BBB">
      <w:pPr>
        <w:pStyle w:val="Bezodstpw"/>
        <w:jc w:val="center"/>
        <w:rPr>
          <w:rFonts w:ascii="Times New Roman" w:hAnsi="Times New Roman" w:cs="Times New Roman"/>
          <w:b/>
          <w:w w:val="118"/>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5.</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Organami Osiedla są: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w:t>
      </w:r>
    </w:p>
    <w:p w:rsidR="00377BBB" w:rsidRPr="00B26CDA"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w:t>
      </w:r>
      <w:r w:rsidRPr="00B26CDA">
        <w:rPr>
          <w:rFonts w:ascii="Times New Roman" w:hAnsi="Times New Roman" w:cs="Times New Roman"/>
          <w:color w:val="FF0000"/>
          <w:sz w:val="24"/>
          <w:szCs w:val="24"/>
        </w:rPr>
        <w:t>Działalność organów Osiedla jest jawna. Ograniczenia ja</w:t>
      </w:r>
      <w:r>
        <w:rPr>
          <w:rFonts w:ascii="Times New Roman" w:hAnsi="Times New Roman" w:cs="Times New Roman"/>
          <w:color w:val="FF0000"/>
          <w:sz w:val="24"/>
          <w:szCs w:val="24"/>
        </w:rPr>
        <w:t>wności mogą wynikać wyłącznie z </w:t>
      </w:r>
      <w:r w:rsidRPr="00B26CDA">
        <w:rPr>
          <w:rFonts w:ascii="Times New Roman" w:hAnsi="Times New Roman" w:cs="Times New Roman"/>
          <w:color w:val="FF0000"/>
          <w:sz w:val="24"/>
          <w:szCs w:val="24"/>
        </w:rPr>
        <w:t>ustaw.</w:t>
      </w:r>
    </w:p>
    <w:p w:rsidR="00377BBB" w:rsidRPr="00B26CDA"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B26CDA">
        <w:rPr>
          <w:rFonts w:ascii="Times New Roman" w:hAnsi="Times New Roman" w:cs="Times New Roman"/>
          <w:color w:val="FF0000"/>
          <w:sz w:val="24"/>
          <w:szCs w:val="24"/>
        </w:rPr>
        <w:t>Jawność działania organów Osiedla obejmuje w szczególności prawo każdego do uzyskania informacji, wstępu na posiedzenie Ogólnego Zebrania Mieszkańców i posiedzenia Zarządu, a także dostępu do dokumentów wynikających z wykonywania zadań publicznych, w tym protokołów z posiedzeń organów Osiedla.</w:t>
      </w:r>
    </w:p>
    <w:p w:rsidR="00377BBB" w:rsidRPr="00D95F3D" w:rsidRDefault="00377BBB" w:rsidP="00377BBB">
      <w:pPr>
        <w:pStyle w:val="Akapitzlist"/>
        <w:autoSpaceDE w:val="0"/>
        <w:autoSpaceDN w:val="0"/>
        <w:adjustRightInd w:val="0"/>
        <w:spacing w:after="0" w:line="240" w:lineRule="auto"/>
        <w:jc w:val="both"/>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6.</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jest organem uchwałodawczym Osiedla.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Ogólnym Zebraniu Mieszkańców Osiedla mogą uczestniczyć z prawem głosu</w:t>
      </w:r>
      <w:r w:rsidRPr="00D95F3D">
        <w:rPr>
          <w:rFonts w:ascii="Times New Roman" w:hAnsi="Times New Roman" w:cs="Times New Roman"/>
          <w:sz w:val="24"/>
          <w:szCs w:val="24"/>
          <w:lang w:bidi="he-IL"/>
        </w:rPr>
        <w:t xml:space="preserve"> mieszkańcy Osiedla stale w nim zamieszkujący i posiadający czynne prawo wyborcze.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Do wyłącznej właściwości Ogólnego Zebrania Mieszkańców Osiedla należy: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wybór i odwołanie Zarządu Osiedla lub poszczególnych jego członków,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stanowienie o kierunkach działania Zarządu Osiedla oraz przyjmowanie sprawozdań z jego działalności,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decydowanie o współdziałaniu z innymi Osiedlami w celu realizacji zadań statutowych.</w:t>
      </w:r>
    </w:p>
    <w:p w:rsidR="00377BBB" w:rsidRPr="00D95F3D" w:rsidRDefault="00377BBB" w:rsidP="00377BBB">
      <w:pPr>
        <w:pStyle w:val="Bezodstpw"/>
        <w:ind w:left="720"/>
        <w:jc w:val="both"/>
        <w:rPr>
          <w:rFonts w:ascii="Times New Roman" w:hAnsi="Times New Roman" w:cs="Times New Roman"/>
          <w:sz w:val="24"/>
          <w:szCs w:val="24"/>
          <w:lang w:bidi="he-IL"/>
        </w:rPr>
      </w:pPr>
    </w:p>
    <w:p w:rsidR="00377BBB" w:rsidRPr="00966F57" w:rsidRDefault="00377BBB" w:rsidP="00377BBB">
      <w:pPr>
        <w:pStyle w:val="Bezodstpw"/>
        <w:jc w:val="center"/>
        <w:rPr>
          <w:rFonts w:ascii="Times New Roman" w:hAnsi="Times New Roman" w:cs="Times New Roman"/>
          <w:b/>
          <w:sz w:val="24"/>
          <w:szCs w:val="24"/>
          <w:lang w:bidi="he-IL"/>
        </w:rPr>
      </w:pPr>
      <w:r w:rsidRPr="00966F57">
        <w:rPr>
          <w:rFonts w:ascii="Times New Roman" w:hAnsi="Times New Roman" w:cs="Times New Roman"/>
          <w:b/>
          <w:w w:val="111"/>
          <w:sz w:val="24"/>
          <w:szCs w:val="24"/>
          <w:lang w:bidi="he-IL"/>
        </w:rPr>
        <w:t xml:space="preserve">§ </w:t>
      </w:r>
      <w:r w:rsidRPr="00966F57">
        <w:rPr>
          <w:rFonts w:ascii="Times New Roman" w:hAnsi="Times New Roman" w:cs="Times New Roman"/>
          <w:b/>
          <w:bCs/>
          <w:w w:val="92"/>
          <w:sz w:val="24"/>
          <w:szCs w:val="24"/>
          <w:lang w:bidi="he-IL"/>
        </w:rPr>
        <w:t>7.</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Zarząd Osiedla jest organem wykonawczym Osiedla.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składa się z 5 członków, w tym przewodniczącego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który stoi na jego czele. </w:t>
      </w:r>
      <w:r w:rsidRPr="00D95F3D">
        <w:rPr>
          <w:rFonts w:ascii="Times New Roman" w:hAnsi="Times New Roman" w:cs="Times New Roman"/>
          <w:color w:val="FF0000"/>
          <w:sz w:val="24"/>
          <w:szCs w:val="24"/>
          <w:lang w:bidi="he-IL"/>
        </w:rPr>
        <w:t>Zarząd</w:t>
      </w:r>
      <w:r w:rsidRPr="00D95F3D">
        <w:rPr>
          <w:rFonts w:ascii="Times New Roman" w:hAnsi="Times New Roman" w:cs="Times New Roman"/>
          <w:sz w:val="24"/>
          <w:szCs w:val="24"/>
          <w:lang w:bidi="he-IL"/>
        </w:rPr>
        <w:t xml:space="preserve"> Osiedla może powołać Zastępców przewodniczącego</w:t>
      </w:r>
      <w:r w:rsidRPr="00D95F3D">
        <w:rPr>
          <w:rFonts w:ascii="Times New Roman" w:hAnsi="Times New Roman" w:cs="Times New Roman"/>
          <w:color w:val="FF0000"/>
          <w:sz w:val="24"/>
          <w:szCs w:val="24"/>
          <w:lang w:bidi="he-IL"/>
        </w:rPr>
        <w:t xml:space="preserve"> Zarządu</w:t>
      </w:r>
      <w:r w:rsidRPr="00D95F3D">
        <w:rPr>
          <w:rFonts w:ascii="Times New Roman" w:hAnsi="Times New Roman" w:cs="Times New Roman"/>
          <w:sz w:val="24"/>
          <w:szCs w:val="24"/>
          <w:lang w:bidi="he-IL"/>
        </w:rPr>
        <w:t xml:space="preserve"> Osiedla spośród członków Zarządu Osiedla.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Przewodniczący Zarządu Osiedla oraz członkowie Zarządu Osiedla wybierani są przez Ogólne Zebranie Mieszkańców w trybie określonym w Rozdziale 4 niniejszego Statutu.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Kadencja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trwa 4 lata </w:t>
      </w:r>
      <w:r w:rsidRPr="00D95F3D">
        <w:rPr>
          <w:rFonts w:ascii="Times New Roman" w:hAnsi="Times New Roman" w:cs="Times New Roman"/>
          <w:color w:val="FF0000"/>
          <w:sz w:val="24"/>
          <w:szCs w:val="24"/>
          <w:lang w:bidi="he-IL"/>
        </w:rPr>
        <w:t xml:space="preserve">i </w:t>
      </w:r>
      <w:r w:rsidRPr="00D95F3D">
        <w:rPr>
          <w:rFonts w:ascii="Times New Roman" w:hAnsi="Times New Roman" w:cs="Times New Roman"/>
          <w:color w:val="FF0000"/>
          <w:sz w:val="24"/>
          <w:szCs w:val="24"/>
        </w:rPr>
        <w:t>trwa do czasu wyboru nowego Zarządu.</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 skład Zarządu </w:t>
      </w:r>
      <w:r>
        <w:rPr>
          <w:rFonts w:ascii="Times New Roman" w:hAnsi="Times New Roman" w:cs="Times New Roman"/>
          <w:sz w:val="24"/>
          <w:szCs w:val="24"/>
          <w:lang w:bidi="he-IL"/>
        </w:rPr>
        <w:t xml:space="preserve">Osiedla </w:t>
      </w:r>
      <w:r w:rsidRPr="00D95F3D">
        <w:rPr>
          <w:rFonts w:ascii="Times New Roman" w:hAnsi="Times New Roman" w:cs="Times New Roman"/>
          <w:sz w:val="24"/>
          <w:szCs w:val="24"/>
          <w:lang w:bidi="he-IL"/>
        </w:rPr>
        <w:t xml:space="preserve">nie mogą wchodzić radni Rady Miasta Gorlice. </w:t>
      </w:r>
    </w:p>
    <w:p w:rsidR="00377BBB" w:rsidRPr="00D95F3D" w:rsidRDefault="00377BBB" w:rsidP="00377BBB">
      <w:pPr>
        <w:pStyle w:val="Bezodstpw"/>
        <w:ind w:left="993"/>
        <w:jc w:val="both"/>
        <w:rPr>
          <w:rFonts w:ascii="Times New Roman" w:hAnsi="Times New Roman" w:cs="Times New Roman"/>
          <w:w w:val="111"/>
          <w:sz w:val="24"/>
          <w:szCs w:val="24"/>
          <w:lang w:bidi="he-IL"/>
        </w:rPr>
      </w:pPr>
      <w:r w:rsidRPr="00D95F3D">
        <w:rPr>
          <w:rFonts w:ascii="Times New Roman" w:hAnsi="Times New Roman" w:cs="Times New Roman"/>
          <w:sz w:val="24"/>
          <w:szCs w:val="24"/>
          <w:lang w:bidi="he-IL"/>
        </w:rPr>
        <w:t xml:space="preserve"> </w:t>
      </w:r>
    </w:p>
    <w:p w:rsidR="00377BBB" w:rsidRPr="00D95F3D" w:rsidRDefault="00377BBB" w:rsidP="00377BBB">
      <w:pPr>
        <w:pStyle w:val="Bezodstpw"/>
        <w:jc w:val="center"/>
        <w:rPr>
          <w:rFonts w:ascii="Times New Roman" w:hAnsi="Times New Roman" w:cs="Times New Roman"/>
          <w:sz w:val="24"/>
          <w:szCs w:val="24"/>
          <w:lang w:bidi="he-IL"/>
        </w:rPr>
      </w:pPr>
      <w:r w:rsidRPr="00966F57">
        <w:rPr>
          <w:rFonts w:ascii="Times New Roman" w:hAnsi="Times New Roman" w:cs="Times New Roman"/>
          <w:b/>
          <w:w w:val="111"/>
          <w:sz w:val="24"/>
          <w:szCs w:val="24"/>
          <w:lang w:bidi="he-IL"/>
        </w:rPr>
        <w:t>§</w:t>
      </w:r>
      <w:r w:rsidRPr="00D95F3D">
        <w:rPr>
          <w:rFonts w:ascii="Times New Roman" w:hAnsi="Times New Roman" w:cs="Times New Roman"/>
          <w:w w:val="111"/>
          <w:sz w:val="24"/>
          <w:szCs w:val="24"/>
          <w:lang w:bidi="he-IL"/>
        </w:rPr>
        <w:t xml:space="preserve"> </w:t>
      </w:r>
      <w:r w:rsidRPr="00D95F3D">
        <w:rPr>
          <w:rFonts w:ascii="Times New Roman" w:hAnsi="Times New Roman" w:cs="Times New Roman"/>
          <w:b/>
          <w:bCs/>
          <w:w w:val="92"/>
          <w:sz w:val="24"/>
          <w:szCs w:val="24"/>
          <w:lang w:bidi="he-IL"/>
        </w:rPr>
        <w:t>8.</w:t>
      </w:r>
    </w:p>
    <w:p w:rsidR="00377BBB" w:rsidRPr="00D95F3D" w:rsidRDefault="00377BBB" w:rsidP="00377BBB">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Do zadań Zarządu Osiedla należy: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wykonywanie uchwał Ogólnego Zebrania Mieszkańców, zadań Osiedla określonych</w:t>
      </w:r>
      <w:r>
        <w:rPr>
          <w:rFonts w:ascii="Times New Roman" w:hAnsi="Times New Roman" w:cs="Times New Roman"/>
          <w:sz w:val="24"/>
          <w:szCs w:val="24"/>
          <w:lang w:bidi="he-IL"/>
        </w:rPr>
        <w:t xml:space="preserve"> w n</w:t>
      </w:r>
      <w:r w:rsidRPr="00D95F3D">
        <w:rPr>
          <w:rFonts w:ascii="Times New Roman" w:hAnsi="Times New Roman" w:cs="Times New Roman"/>
          <w:sz w:val="24"/>
          <w:szCs w:val="24"/>
          <w:lang w:bidi="he-IL"/>
        </w:rPr>
        <w:t xml:space="preserve">iniejszym Statucie niezastrzeżonych dla Ogólnego Zebrania Mieszkańców oraz określonych </w:t>
      </w:r>
      <w:r>
        <w:rPr>
          <w:rFonts w:ascii="Times New Roman" w:hAnsi="Times New Roman" w:cs="Times New Roman"/>
          <w:sz w:val="24"/>
          <w:szCs w:val="24"/>
          <w:lang w:bidi="he-IL"/>
        </w:rPr>
        <w:t>przepisach prawa,</w:t>
      </w:r>
    </w:p>
    <w:p w:rsidR="00377BBB" w:rsidRPr="00D95F3D" w:rsidRDefault="00377BBB" w:rsidP="00377BBB">
      <w:pPr>
        <w:pStyle w:val="Bezodstpw"/>
        <w:jc w:val="both"/>
        <w:rPr>
          <w:rFonts w:ascii="Times New Roman" w:hAnsi="Times New Roman" w:cs="Times New Roman"/>
          <w:w w:val="86"/>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przygotowywanie projektów uchwal Ogólnego Zebrania Mieszkańców,</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współpraca z Radą Miasta Gorlice, Burmistrzem Miasta Gorlice oraz pracownikami</w:t>
      </w:r>
      <w:r>
        <w:rPr>
          <w:rFonts w:ascii="Times New Roman" w:hAnsi="Times New Roman" w:cs="Times New Roman"/>
          <w:sz w:val="24"/>
          <w:szCs w:val="24"/>
          <w:lang w:bidi="he-IL"/>
        </w:rPr>
        <w:t xml:space="preserve"> Urzędu Miejskiego w Gorlicach,</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rozp</w:t>
      </w:r>
      <w:r>
        <w:rPr>
          <w:rFonts w:ascii="Times New Roman" w:hAnsi="Times New Roman" w:cs="Times New Roman"/>
          <w:sz w:val="24"/>
          <w:szCs w:val="24"/>
          <w:lang w:bidi="he-IL"/>
        </w:rPr>
        <w:t>oznawanie</w:t>
      </w:r>
      <w:r w:rsidRPr="00D95F3D">
        <w:rPr>
          <w:rFonts w:ascii="Times New Roman" w:hAnsi="Times New Roman" w:cs="Times New Roman"/>
          <w:sz w:val="24"/>
          <w:szCs w:val="24"/>
          <w:lang w:bidi="he-IL"/>
        </w:rPr>
        <w:t xml:space="preserve"> spraw </w:t>
      </w:r>
      <w:r>
        <w:rPr>
          <w:rFonts w:ascii="Times New Roman" w:hAnsi="Times New Roman" w:cs="Times New Roman"/>
          <w:sz w:val="24"/>
          <w:szCs w:val="24"/>
          <w:lang w:bidi="he-IL"/>
        </w:rPr>
        <w:t>socjalno-bytowych,</w:t>
      </w:r>
      <w:r w:rsidRPr="00D95F3D">
        <w:rPr>
          <w:rFonts w:ascii="Times New Roman" w:hAnsi="Times New Roman" w:cs="Times New Roman"/>
          <w:sz w:val="24"/>
          <w:szCs w:val="24"/>
          <w:lang w:bidi="he-IL"/>
        </w:rPr>
        <w:t xml:space="preserve"> opieki zdrowotnej, kultury, sportu, wypoczynku i</w:t>
      </w:r>
      <w:r w:rsidRPr="00D95F3D">
        <w:rPr>
          <w:rFonts w:ascii="Times New Roman" w:hAnsi="Times New Roman" w:cs="Times New Roman"/>
          <w:w w:val="200"/>
          <w:sz w:val="24"/>
          <w:szCs w:val="24"/>
          <w:lang w:bidi="he-IL"/>
        </w:rPr>
        <w:t xml:space="preserve"> </w:t>
      </w:r>
      <w:r w:rsidRPr="00D95F3D">
        <w:rPr>
          <w:rFonts w:ascii="Times New Roman" w:hAnsi="Times New Roman" w:cs="Times New Roman"/>
          <w:sz w:val="24"/>
          <w:szCs w:val="24"/>
          <w:lang w:bidi="he-IL"/>
        </w:rPr>
        <w:t>innych związanyc</w:t>
      </w:r>
      <w:r>
        <w:rPr>
          <w:rFonts w:ascii="Times New Roman" w:hAnsi="Times New Roman" w:cs="Times New Roman"/>
          <w:sz w:val="24"/>
          <w:szCs w:val="24"/>
          <w:lang w:bidi="he-IL"/>
        </w:rPr>
        <w:t>h z obszarem działania Osiedla,</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prowadzenie gospodarki finansowej w ramach budżetu Miasta, </w:t>
      </w:r>
      <w:r>
        <w:rPr>
          <w:rFonts w:ascii="Times New Roman" w:hAnsi="Times New Roman" w:cs="Times New Roman"/>
          <w:sz w:val="24"/>
          <w:szCs w:val="24"/>
          <w:lang w:bidi="he-IL"/>
        </w:rPr>
        <w:t>decydowanie o wydatkach i </w:t>
      </w:r>
      <w:r w:rsidRPr="00D95F3D">
        <w:rPr>
          <w:rFonts w:ascii="Times New Roman" w:hAnsi="Times New Roman" w:cs="Times New Roman"/>
          <w:sz w:val="24"/>
          <w:szCs w:val="24"/>
          <w:lang w:bidi="he-IL"/>
        </w:rPr>
        <w:t>dochodach w ramach prowadzonej przez Osiedle działalności statutowej oraz upoważnień udzielonych przez Ogólne Zebranie Mieszkańców oraz Burmistrza Miasta Gorlice,</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organizowanie wspólnych, społecznie użytecznych działań na rzecz mieszkańców Osiedla,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organizowanie spotkań i imprez oko</w:t>
      </w:r>
      <w:r>
        <w:rPr>
          <w:rFonts w:ascii="Times New Roman" w:hAnsi="Times New Roman" w:cs="Times New Roman"/>
          <w:sz w:val="24"/>
          <w:szCs w:val="24"/>
          <w:lang w:bidi="he-IL"/>
        </w:rPr>
        <w:t>licznościowych dla mieszkańców,</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opiniowanie projektów uchwał Rady Miasta Gorlice o podstawowym zna</w:t>
      </w:r>
      <w:r>
        <w:rPr>
          <w:rFonts w:ascii="Times New Roman" w:hAnsi="Times New Roman" w:cs="Times New Roman"/>
          <w:color w:val="FF0000"/>
          <w:sz w:val="24"/>
          <w:szCs w:val="24"/>
          <w:lang w:bidi="he-IL"/>
        </w:rPr>
        <w:t>czeniu dla mieszkańców Osiedla,</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9) </w:t>
      </w:r>
      <w:r w:rsidRPr="00D95F3D">
        <w:rPr>
          <w:rFonts w:ascii="Times New Roman" w:hAnsi="Times New Roman" w:cs="Times New Roman"/>
          <w:sz w:val="24"/>
          <w:szCs w:val="24"/>
          <w:lang w:bidi="he-IL"/>
        </w:rPr>
        <w:t>dbanie o tablice informacyjne na terenie Osiedla oraz o bieżące informowanie mieszkańców o istotnych sprawach Osiedla.</w:t>
      </w:r>
    </w:p>
    <w:p w:rsidR="00377BBB" w:rsidRPr="00D95F3D" w:rsidRDefault="00377BBB" w:rsidP="00377BBB">
      <w:pPr>
        <w:pStyle w:val="Bezodstpw"/>
        <w:jc w:val="center"/>
        <w:rPr>
          <w:rFonts w:ascii="Times New Roman" w:hAnsi="Times New Roman" w:cs="Times New Roman"/>
          <w:b/>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3.</w:t>
      </w: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Tryb działania organów Osiedla</w:t>
      </w:r>
    </w:p>
    <w:p w:rsidR="00377BBB" w:rsidRPr="00D95F3D" w:rsidRDefault="00377BBB" w:rsidP="00377BBB">
      <w:pPr>
        <w:pStyle w:val="Bezodstpw"/>
        <w:jc w:val="center"/>
        <w:rPr>
          <w:rFonts w:ascii="Times New Roman" w:hAnsi="Times New Roman" w:cs="Times New Roman"/>
          <w:b/>
          <w:w w:val="112"/>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lastRenderedPageBreak/>
        <w:t xml:space="preserve">§ </w:t>
      </w:r>
      <w:r w:rsidRPr="00D95F3D">
        <w:rPr>
          <w:rFonts w:ascii="Times New Roman" w:hAnsi="Times New Roman" w:cs="Times New Roman"/>
          <w:b/>
          <w:sz w:val="24"/>
          <w:szCs w:val="24"/>
          <w:lang w:bidi="he-IL"/>
        </w:rPr>
        <w:t>9.</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Posiedzenie Ogólnego Zebrania Mieszkańców Osiedla zwoływane jest przez Zarząd Osiedla w miarę potrzeb, nie rzadziej niż raz w roku. Do ważności posiedzenia Ogólnego Zebrania Mieszkańców Osiedla wystarczy obecność 30 osób spośród uprawnionych do udziału z prawem głosu. Jeżeli na posiedzeniu Ogólnego Zebrania Mieszkańców Osiedla nie stawi się wymagana liczba mieszkańców wyznacza się drugi termin posiedzenia, przypadający nie wcześniej niż 15 minut od pierwszego terminu posiedzenia, które jest ważne bez względu na liczbę uczestników.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obowiązany jest zwołać posiedzenie Ogólnego Zebrania Mieszkańców Osiedla na pisemny wniosek co najmniej 30 mieszkańców Osiedla uprawnionych do udziału </w:t>
      </w:r>
      <w:r>
        <w:rPr>
          <w:rFonts w:ascii="Times New Roman" w:hAnsi="Times New Roman" w:cs="Times New Roman"/>
          <w:sz w:val="24"/>
          <w:szCs w:val="24"/>
          <w:lang w:bidi="he-IL"/>
        </w:rPr>
        <w:t>z </w:t>
      </w:r>
      <w:r w:rsidRPr="00D95F3D">
        <w:rPr>
          <w:rFonts w:ascii="Times New Roman" w:hAnsi="Times New Roman" w:cs="Times New Roman"/>
          <w:sz w:val="24"/>
          <w:szCs w:val="24"/>
          <w:lang w:bidi="he-IL"/>
        </w:rPr>
        <w:t xml:space="preserve">prawem głosu w Ogólnym Zebraniu Mieszkańców. Posiedzenie powinno zostać wyznaczone  w terminie nie późniejszym niż do </w:t>
      </w:r>
      <w:r w:rsidRPr="00D95F3D">
        <w:rPr>
          <w:rFonts w:ascii="Times New Roman" w:hAnsi="Times New Roman" w:cs="Times New Roman"/>
          <w:w w:val="88"/>
          <w:sz w:val="24"/>
          <w:szCs w:val="24"/>
          <w:lang w:bidi="he-IL"/>
        </w:rPr>
        <w:t xml:space="preserve">10 </w:t>
      </w:r>
      <w:r w:rsidRPr="00D95F3D">
        <w:rPr>
          <w:rFonts w:ascii="Times New Roman" w:hAnsi="Times New Roman" w:cs="Times New Roman"/>
          <w:sz w:val="24"/>
          <w:szCs w:val="24"/>
          <w:lang w:bidi="he-IL"/>
        </w:rPr>
        <w:t xml:space="preserve">dni od daty złożenia wniosku, o którym mowa w zdaniu poprzedzającym.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Posiedzenie Ogólnego Zebrania Mieszkańców może zwołać również Burmistrz Miasta Gorlice.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O miejscu i terminie posiedzenia Ogólnego Zebrania Mieszkańców oraz porządku obrad Zarząd Osiedla zawiadamia mieszkańców Osiedla w sposób zwyczajowo przyjęty, co najmniej na 5 dni przed wyznaczonym terminem. </w:t>
      </w:r>
    </w:p>
    <w:p w:rsidR="00377BBB" w:rsidRPr="00D95F3D" w:rsidRDefault="00377BBB" w:rsidP="00377BBB">
      <w:pPr>
        <w:pStyle w:val="Bezodstpw"/>
        <w:ind w:left="720"/>
        <w:jc w:val="both"/>
        <w:rPr>
          <w:rFonts w:ascii="Times New Roman" w:hAnsi="Times New Roman" w:cs="Times New Roman"/>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10.</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Posiedzenie Ogólnego Zebrania Mieszkańców Osiedla prowadzi przewodniczący Zarządu Osiedla.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Uchwały Ogólnego Zebrania Mieszkańców zapadają zwykłą większością głosów chyba, że Statut stanowi inaczej.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Z posiedzenia Ogólnego Zebrania Mieszkańców sporządza się protokół, który powinien zawierać: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oznaczenie miejsca i daty posiedzenia,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stwierdzenie ważności posiedzenia,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porządek obrad,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treść podejmowanych uchwal i przebieg dyskusji,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treść przyjętych wniosków,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u w:color="FF0000"/>
        </w:rPr>
        <w:t xml:space="preserve">6) </w:t>
      </w:r>
      <w:r w:rsidRPr="00D95F3D">
        <w:rPr>
          <w:rFonts w:ascii="Times New Roman" w:hAnsi="Times New Roman" w:cs="Times New Roman"/>
          <w:color w:val="FF0000"/>
          <w:sz w:val="24"/>
          <w:szCs w:val="24"/>
          <w:u w:color="FF0000"/>
        </w:rPr>
        <w:t xml:space="preserve">przebieg głosowań  z wyszczególnieniem liczby głosów „za”, „przeciw” i „wstrzymujących się”,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 xml:space="preserve">podpisy </w:t>
      </w:r>
      <w:r w:rsidRPr="00D95F3D">
        <w:rPr>
          <w:rFonts w:ascii="Times New Roman" w:hAnsi="Times New Roman" w:cs="Times New Roman"/>
          <w:color w:val="FF0000"/>
          <w:sz w:val="24"/>
          <w:szCs w:val="24"/>
          <w:lang w:bidi="he-IL"/>
        </w:rPr>
        <w:t>prowadzącego posiedzenie i protokolanta,</w:t>
      </w:r>
      <w:r w:rsidRPr="00D95F3D">
        <w:rPr>
          <w:rFonts w:ascii="Times New Roman" w:hAnsi="Times New Roman" w:cs="Times New Roman"/>
          <w:sz w:val="24"/>
          <w:szCs w:val="24"/>
          <w:lang w:bidi="he-IL"/>
        </w:rPr>
        <w:t xml:space="preserve">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8) </w:t>
      </w:r>
      <w:r w:rsidRPr="00D95F3D">
        <w:rPr>
          <w:rFonts w:ascii="Times New Roman" w:hAnsi="Times New Roman" w:cs="Times New Roman"/>
          <w:sz w:val="24"/>
          <w:szCs w:val="24"/>
          <w:lang w:bidi="he-IL"/>
        </w:rPr>
        <w:t xml:space="preserve">wszystkie załączniki, jeżeli były </w:t>
      </w:r>
      <w:r w:rsidRPr="00D95F3D">
        <w:rPr>
          <w:rFonts w:ascii="Times New Roman" w:hAnsi="Times New Roman" w:cs="Times New Roman"/>
          <w:color w:val="FF0000"/>
          <w:sz w:val="24"/>
          <w:szCs w:val="24"/>
          <w:lang w:bidi="he-IL"/>
        </w:rPr>
        <w:t>zgłoszone w trakcie</w:t>
      </w:r>
      <w:r w:rsidRPr="00D95F3D">
        <w:rPr>
          <w:rFonts w:ascii="Times New Roman" w:hAnsi="Times New Roman" w:cs="Times New Roman"/>
          <w:sz w:val="24"/>
          <w:szCs w:val="24"/>
          <w:lang w:bidi="he-IL"/>
        </w:rPr>
        <w:t xml:space="preserve"> dyskusji.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Kopie protokołu posiedzenia Zarząd Osiedla przesyła do Urzędu Miejskiego w Gorlicach.</w:t>
      </w:r>
    </w:p>
    <w:p w:rsidR="00377BBB" w:rsidRPr="00D95F3D" w:rsidRDefault="00377BBB" w:rsidP="00377BBB">
      <w:pPr>
        <w:pStyle w:val="Bezodstpw"/>
        <w:ind w:left="720"/>
        <w:jc w:val="both"/>
        <w:rPr>
          <w:rFonts w:ascii="Times New Roman" w:hAnsi="Times New Roman" w:cs="Times New Roman"/>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11.</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Posiedzenia Zarządu Osiedla zwoływane są przez prz</w:t>
      </w:r>
      <w:r>
        <w:rPr>
          <w:rFonts w:ascii="Times New Roman" w:hAnsi="Times New Roman" w:cs="Times New Roman"/>
          <w:color w:val="FF0000"/>
          <w:sz w:val="24"/>
          <w:szCs w:val="24"/>
          <w:lang w:bidi="he-IL"/>
        </w:rPr>
        <w:t>ewodniczącego Zarządu Osiedla w </w:t>
      </w:r>
      <w:r w:rsidRPr="00D95F3D">
        <w:rPr>
          <w:rFonts w:ascii="Times New Roman" w:hAnsi="Times New Roman" w:cs="Times New Roman"/>
          <w:color w:val="FF0000"/>
          <w:sz w:val="24"/>
          <w:szCs w:val="24"/>
          <w:lang w:bidi="he-IL"/>
        </w:rPr>
        <w:t>miarę potrzeb, nie rzadziej niż raz na kwartał.</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Do ważności posiedzenia Zarządu Osiedla wystarczająca jest obecność co najmniej 3 osób wchodzących w skład Zarządu Osiedla, w tym przewodniczącego Zarządu Osiedla lub zastępcy przewodniczącego Zarządu Osiedla.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Z posiedzenia Zarządu Osiedla sporządza się protokół, który powinien zawierać: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oznaczenie miejsca i daty posiedzenia,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stwierdzenie ważności posiedzenia,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porządek obrad,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treść podejmowanych uchwal i przebieg dyskusji,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treść przyjętych wniosków,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u w:color="FF0000"/>
        </w:rPr>
        <w:lastRenderedPageBreak/>
        <w:t xml:space="preserve">6) </w:t>
      </w:r>
      <w:r w:rsidRPr="00D95F3D">
        <w:rPr>
          <w:rFonts w:ascii="Times New Roman" w:hAnsi="Times New Roman" w:cs="Times New Roman"/>
          <w:color w:val="FF0000"/>
          <w:sz w:val="24"/>
          <w:szCs w:val="24"/>
          <w:u w:color="FF0000"/>
        </w:rPr>
        <w:t>przebieg głosowań  z wyszczególnieniem liczby głosó</w:t>
      </w:r>
      <w:r>
        <w:rPr>
          <w:rFonts w:ascii="Times New Roman" w:hAnsi="Times New Roman" w:cs="Times New Roman"/>
          <w:color w:val="FF0000"/>
          <w:sz w:val="24"/>
          <w:szCs w:val="24"/>
          <w:u w:color="FF0000"/>
        </w:rPr>
        <w:t xml:space="preserve">w „za”, „przeciw” </w:t>
      </w:r>
      <w:r w:rsidRPr="00D95F3D">
        <w:rPr>
          <w:rFonts w:ascii="Times New Roman" w:hAnsi="Times New Roman" w:cs="Times New Roman"/>
          <w:color w:val="FF0000"/>
          <w:sz w:val="24"/>
          <w:szCs w:val="24"/>
          <w:u w:color="FF0000"/>
        </w:rPr>
        <w:t xml:space="preserve">i „wstrzymujących się”,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7) </w:t>
      </w:r>
      <w:r w:rsidRPr="00D95F3D">
        <w:rPr>
          <w:rFonts w:ascii="Times New Roman" w:hAnsi="Times New Roman" w:cs="Times New Roman"/>
          <w:color w:val="FF0000"/>
          <w:sz w:val="24"/>
          <w:szCs w:val="24"/>
          <w:lang w:bidi="he-IL"/>
        </w:rPr>
        <w:t xml:space="preserve">listę obecności oraz wszystkie załączniki jeżeli były zgłoszone w trakcie dyskusji, </w:t>
      </w:r>
    </w:p>
    <w:p w:rsidR="00377BBB" w:rsidRPr="00D95F3D" w:rsidRDefault="00377BBB" w:rsidP="00377BBB">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podpisy prowadzącego posiedzenie i protokolanta.</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Sprawy, z którymi przewodniczący Zarządu Osiedla występuje na zewnątrz powinny mieć odzwierciedlenie w protokołach z posiedzeń Zarządu.</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Wszelkie decyzje Zarząd Osiedla podejmuje w formie uchwał.</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Uchwały Zarządu Osiedla zapadają zwykłą większością głosów w głosowaniu jawnym. </w:t>
      </w:r>
    </w:p>
    <w:p w:rsidR="00377BBB" w:rsidRPr="00D95F3D" w:rsidRDefault="00377BBB" w:rsidP="00377BBB">
      <w:pPr>
        <w:pStyle w:val="Bezodstpw"/>
        <w:ind w:left="720"/>
        <w:jc w:val="both"/>
        <w:rPr>
          <w:rFonts w:ascii="Times New Roman" w:hAnsi="Times New Roman" w:cs="Times New Roman"/>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12.</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Przewodniczący Zarządu Osiedla organizuje pracę Zarządu, kieruje bieżącymi sprawami Osiedla oraz reprezentuje je na zewnątrz.</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eastAsia="Cambria" w:hAnsi="Times New Roman" w:cs="Times New Roman"/>
          <w:bCs/>
          <w:color w:val="FF0000"/>
          <w:sz w:val="24"/>
          <w:szCs w:val="24"/>
        </w:rPr>
        <w:t xml:space="preserve">2. </w:t>
      </w:r>
      <w:r w:rsidRPr="00D95F3D">
        <w:rPr>
          <w:rFonts w:ascii="Times New Roman" w:eastAsia="Cambria" w:hAnsi="Times New Roman" w:cs="Times New Roman"/>
          <w:bCs/>
          <w:color w:val="FF0000"/>
          <w:sz w:val="24"/>
          <w:szCs w:val="24"/>
        </w:rPr>
        <w:t xml:space="preserve">Zarząd Osiedla </w:t>
      </w:r>
      <w:r w:rsidRPr="00D95F3D">
        <w:rPr>
          <w:rFonts w:ascii="Times New Roman" w:hAnsi="Times New Roman" w:cs="Times New Roman"/>
          <w:color w:val="FF0000"/>
          <w:sz w:val="24"/>
          <w:szCs w:val="24"/>
        </w:rPr>
        <w:t xml:space="preserve">może na czas określony lub w celu wykonywania określonych czynności wyznaczyć zastępcę przewodniczącego Zarządu Osiedla. </w:t>
      </w:r>
      <w:r w:rsidRPr="00D95F3D">
        <w:rPr>
          <w:rFonts w:ascii="Times New Roman" w:eastAsia="Cambria" w:hAnsi="Times New Roman" w:cs="Times New Roman"/>
          <w:bCs/>
          <w:color w:val="FF0000"/>
          <w:sz w:val="24"/>
          <w:szCs w:val="24"/>
        </w:rPr>
        <w:t>Zastępca przewodniczącego Zarządu Osiedla także zastępuje przewodniczącego Zarządu Osiedla w przypadku jego nieobecności lub niemożności sprawowania przez niego funkcji.</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 przypadku nieobecności lub niemożności sprawowania funkcji przez </w:t>
      </w:r>
      <w:r w:rsidRPr="00D95F3D">
        <w:rPr>
          <w:rFonts w:ascii="Times New Roman" w:eastAsia="Cambria" w:hAnsi="Times New Roman" w:cs="Times New Roman"/>
          <w:bCs/>
          <w:color w:val="FF0000"/>
          <w:sz w:val="24"/>
          <w:szCs w:val="24"/>
        </w:rPr>
        <w:t>przewodniczącego Zarządu Osiedla</w:t>
      </w:r>
      <w:r w:rsidRPr="00D95F3D">
        <w:rPr>
          <w:rFonts w:ascii="Times New Roman" w:hAnsi="Times New Roman" w:cs="Times New Roman"/>
          <w:color w:val="FF0000"/>
          <w:sz w:val="24"/>
          <w:szCs w:val="24"/>
        </w:rPr>
        <w:t xml:space="preserve">, przy braku wskazania, o którym mowa w ust. 2, obowiązki </w:t>
      </w:r>
      <w:r w:rsidRPr="00D95F3D">
        <w:rPr>
          <w:rFonts w:ascii="Times New Roman" w:eastAsia="Cambria" w:hAnsi="Times New Roman" w:cs="Times New Roman"/>
          <w:bCs/>
          <w:color w:val="FF0000"/>
          <w:sz w:val="24"/>
          <w:szCs w:val="24"/>
        </w:rPr>
        <w:t xml:space="preserve">przewodniczącego Zarządu Osiedla </w:t>
      </w:r>
      <w:r w:rsidRPr="00D95F3D">
        <w:rPr>
          <w:rFonts w:ascii="Times New Roman" w:hAnsi="Times New Roman" w:cs="Times New Roman"/>
          <w:color w:val="FF0000"/>
          <w:sz w:val="24"/>
          <w:szCs w:val="24"/>
        </w:rPr>
        <w:t xml:space="preserve">pełni najstarszy wiekiem członek </w:t>
      </w:r>
      <w:r w:rsidRPr="00D95F3D">
        <w:rPr>
          <w:rFonts w:ascii="Times New Roman" w:eastAsia="Cambria" w:hAnsi="Times New Roman" w:cs="Times New Roman"/>
          <w:bCs/>
          <w:color w:val="FF0000"/>
          <w:sz w:val="24"/>
          <w:szCs w:val="24"/>
        </w:rPr>
        <w:t>Zarządu Osiedla</w:t>
      </w:r>
      <w:r w:rsidRPr="00D95F3D">
        <w:rPr>
          <w:rFonts w:ascii="Times New Roman" w:hAnsi="Times New Roman" w:cs="Times New Roman"/>
          <w:color w:val="FF0000"/>
          <w:sz w:val="24"/>
          <w:szCs w:val="24"/>
        </w:rPr>
        <w:t>.</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Przewodniczący Zarządu Osiedla ustala zakres zadań poszczególnych c</w:t>
      </w:r>
      <w:r>
        <w:rPr>
          <w:rFonts w:ascii="Times New Roman" w:hAnsi="Times New Roman" w:cs="Times New Roman"/>
          <w:color w:val="FF0000"/>
          <w:sz w:val="24"/>
          <w:szCs w:val="24"/>
        </w:rPr>
        <w:t>złonków Zarządu, a </w:t>
      </w:r>
      <w:r w:rsidRPr="00D95F3D">
        <w:rPr>
          <w:rFonts w:ascii="Times New Roman" w:hAnsi="Times New Roman" w:cs="Times New Roman"/>
          <w:color w:val="FF0000"/>
          <w:sz w:val="24"/>
          <w:szCs w:val="24"/>
        </w:rPr>
        <w:t>w szczególności przydziela poszczególnym członkom Zarządu wykonywanie zadań na określonym terenie Osiedla.</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5. </w:t>
      </w:r>
      <w:r w:rsidRPr="00D95F3D">
        <w:rPr>
          <w:rFonts w:ascii="Times New Roman" w:hAnsi="Times New Roman" w:cs="Times New Roman"/>
          <w:color w:val="FF0000"/>
          <w:sz w:val="24"/>
          <w:szCs w:val="24"/>
        </w:rPr>
        <w:t>Członek Zarządu odpowiada przed Ogólnym Zebraniem Mieszkańców</w:t>
      </w:r>
      <w:r w:rsidRPr="00D95F3D">
        <w:rPr>
          <w:rFonts w:ascii="Times New Roman" w:eastAsia="Cambria" w:hAnsi="Times New Roman" w:cs="Times New Roman"/>
          <w:bCs/>
          <w:color w:val="FF0000"/>
          <w:sz w:val="24"/>
          <w:szCs w:val="24"/>
        </w:rPr>
        <w:t xml:space="preserve"> z</w:t>
      </w:r>
      <w:r w:rsidRPr="00D95F3D">
        <w:rPr>
          <w:rFonts w:ascii="Times New Roman" w:hAnsi="Times New Roman" w:cs="Times New Roman"/>
          <w:color w:val="FF0000"/>
          <w:sz w:val="24"/>
          <w:szCs w:val="24"/>
        </w:rPr>
        <w:t>a realizację przydzielonych mu zadań.</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Na zasadach ustalonych przez Radę Miasta Gorlice </w:t>
      </w:r>
      <w:r w:rsidRPr="00D95F3D">
        <w:rPr>
          <w:rFonts w:ascii="Times New Roman" w:hAnsi="Times New Roman" w:cs="Times New Roman"/>
          <w:color w:val="FF0000"/>
          <w:sz w:val="24"/>
          <w:szCs w:val="24"/>
          <w:lang w:bidi="he-IL"/>
        </w:rPr>
        <w:t>w odrębnej uchwale</w:t>
      </w:r>
      <w:r w:rsidRPr="00D95F3D">
        <w:rPr>
          <w:rFonts w:ascii="Times New Roman" w:hAnsi="Times New Roman" w:cs="Times New Roman"/>
          <w:sz w:val="24"/>
          <w:szCs w:val="24"/>
          <w:lang w:bidi="he-IL"/>
        </w:rPr>
        <w:t xml:space="preserve"> przewodniczącemu Zarządu Osiedla przysługują diety oraz zwrot kosztów podróży służbowych. </w:t>
      </w:r>
    </w:p>
    <w:p w:rsidR="00377BBB" w:rsidRPr="00D95F3D" w:rsidRDefault="00377BBB" w:rsidP="00377BBB">
      <w:pPr>
        <w:pStyle w:val="Bezodstpw"/>
        <w:jc w:val="center"/>
        <w:rPr>
          <w:rFonts w:ascii="Times New Roman" w:hAnsi="Times New Roman" w:cs="Times New Roman"/>
          <w:b/>
          <w:w w:val="112"/>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13.</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Zarząd Osiedla, w sposób zwyczajowo przyjęty, każdorazowo zaprasza na </w:t>
      </w:r>
      <w:r>
        <w:rPr>
          <w:rFonts w:ascii="Times New Roman" w:hAnsi="Times New Roman" w:cs="Times New Roman"/>
          <w:color w:val="FF0000"/>
          <w:sz w:val="24"/>
          <w:szCs w:val="24"/>
          <w:lang w:bidi="he-IL"/>
        </w:rPr>
        <w:t>zebrania i </w:t>
      </w:r>
      <w:r w:rsidRPr="00D95F3D">
        <w:rPr>
          <w:rFonts w:ascii="Times New Roman" w:hAnsi="Times New Roman" w:cs="Times New Roman"/>
          <w:color w:val="FF0000"/>
          <w:sz w:val="24"/>
          <w:szCs w:val="24"/>
          <w:lang w:bidi="he-IL"/>
        </w:rPr>
        <w:t xml:space="preserve">uroczystości organizowane na terenie Osiedla wszystkich mieszkańców Osiedla.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Zarząd Osiedla każdorazowo zaprasza pisemnie na zebrania i uroczystości organizowane na terenie Osiedla burmistrza Miasta Gorlice oraz radnego lub radnych Rady Miasta Gorlice, których okręgi wyborcze położone są w granicach Osiedla.</w:t>
      </w:r>
    </w:p>
    <w:p w:rsidR="00377BBB" w:rsidRPr="00D95F3D" w:rsidRDefault="00377BBB" w:rsidP="00377BBB">
      <w:pPr>
        <w:pStyle w:val="Bezodstpw"/>
        <w:ind w:left="720"/>
        <w:jc w:val="both"/>
        <w:rPr>
          <w:rFonts w:ascii="Times New Roman" w:hAnsi="Times New Roman" w:cs="Times New Roman"/>
          <w:color w:val="FF0000"/>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14.</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Odwołanie Zarządu, p</w:t>
      </w:r>
      <w:r w:rsidRPr="00D95F3D">
        <w:rPr>
          <w:rFonts w:ascii="Times New Roman" w:hAnsi="Times New Roman" w:cs="Times New Roman"/>
          <w:sz w:val="24"/>
          <w:szCs w:val="24"/>
        </w:rPr>
        <w:t xml:space="preserve">rzewodniczącego Zarządu Osiedla </w:t>
      </w:r>
      <w:r w:rsidRPr="00D95F3D">
        <w:rPr>
          <w:rFonts w:ascii="Times New Roman" w:hAnsi="Times New Roman" w:cs="Times New Roman"/>
          <w:sz w:val="24"/>
          <w:szCs w:val="24"/>
          <w:lang w:bidi="he-IL"/>
        </w:rPr>
        <w:t>lub poszczególnych członków Zarządu Osiedla należy do właściwości Ogólnego Zebrania Mieszkańców Osiedla i następuje w głosowaniu tajnym, zwykłą większością głosów.</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W przypadku przeprowadzenia wyborów uzupełniających do Zarządu Osiedla oraz odwołania całego Zarządu w czasie danej kadencji, nowo wybrani członkowie Zarządu lub odpowiednio cały Zarząd Osiedla sprawuje swoją funkcję do końca danej kadencji.</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Po upływie kadencji Zarząd Osiedla pełni</w:t>
      </w:r>
      <w:r w:rsidRPr="00D95F3D">
        <w:rPr>
          <w:rFonts w:ascii="Times New Roman" w:hAnsi="Times New Roman" w:cs="Times New Roman"/>
          <w:w w:val="92"/>
          <w:sz w:val="24"/>
          <w:szCs w:val="24"/>
          <w:lang w:bidi="he-IL"/>
        </w:rPr>
        <w:t xml:space="preserve"> </w:t>
      </w:r>
      <w:r w:rsidRPr="00D95F3D">
        <w:rPr>
          <w:rFonts w:ascii="Times New Roman" w:hAnsi="Times New Roman" w:cs="Times New Roman"/>
          <w:sz w:val="24"/>
          <w:szCs w:val="24"/>
          <w:lang w:bidi="he-IL"/>
        </w:rPr>
        <w:t>swoją funkcję do dnia wyboru nowego Zarządu.</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Wygaśnięcie mandatu członka Zarządu następuje wskutek:</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śmierci,</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rezygnacji z funkcji,</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zmiany miejsca stałego zamieszkania poza teren Osiedla,</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utraty prawa wybieralności lub braku tego prawa w dniu wyborów,</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wniosku złożonego przez przewodniczącego Zarządu Osiedla z powodu co najmniej 50 % nieusprawiedliwionej nieobecności na posiedzeniach Zarządu Osiedla.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lastRenderedPageBreak/>
        <w:t xml:space="preserve">5. </w:t>
      </w:r>
      <w:r w:rsidRPr="00D95F3D">
        <w:rPr>
          <w:rFonts w:ascii="Times New Roman" w:hAnsi="Times New Roman" w:cs="Times New Roman"/>
          <w:color w:val="FF0000"/>
          <w:sz w:val="24"/>
          <w:szCs w:val="24"/>
          <w:lang w:bidi="he-IL"/>
        </w:rPr>
        <w:t xml:space="preserve">W przypadku odwołania Zarządu Osiedla, Rada Miasta zarządza odbycie posiedzenie Ogólnego Zebrania Mieszkańców Osiedla na dzień przypadający w terminie do 60 dni od daty odwołania Zarządu Osiedla w celu przeprowadzenia wyborów uzupełniających.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Z chwilą zmiany miejsca zamieszkania poza granice Osiedla, przewodniczący Zarządu Osiedla lub członek Zarządu Osiedla zobowiązany jest do złożenia stosownego oświadczenia potwierdzającego ten fakt w siedzibie Zarządu Osiedla w terminie do 3 dni po zaistnieniu tego faktu.</w:t>
      </w:r>
    </w:p>
    <w:p w:rsidR="00377BBB" w:rsidRDefault="00377BBB" w:rsidP="00377BBB">
      <w:pPr>
        <w:autoSpaceDE w:val="0"/>
        <w:autoSpaceDN w:val="0"/>
        <w:adjustRightInd w:val="0"/>
        <w:spacing w:after="0" w:line="240" w:lineRule="auto"/>
        <w:jc w:val="center"/>
        <w:rPr>
          <w:rFonts w:ascii="Times New Roman" w:hAnsi="Times New Roman" w:cs="Times New Roman"/>
          <w:b/>
          <w:bCs/>
          <w:color w:val="FF0000"/>
          <w:sz w:val="24"/>
          <w:szCs w:val="24"/>
        </w:rPr>
      </w:pPr>
    </w:p>
    <w:p w:rsidR="00377BBB" w:rsidRPr="00D95F3D" w:rsidRDefault="00377BBB" w:rsidP="00377BBB">
      <w:pPr>
        <w:autoSpaceDE w:val="0"/>
        <w:autoSpaceDN w:val="0"/>
        <w:adjustRightInd w:val="0"/>
        <w:spacing w:after="0" w:line="240" w:lineRule="auto"/>
        <w:jc w:val="center"/>
        <w:rPr>
          <w:rFonts w:ascii="Times New Roman" w:hAnsi="Times New Roman" w:cs="Times New Roman"/>
          <w:b/>
          <w:bCs/>
          <w:color w:val="FF0000"/>
          <w:sz w:val="24"/>
          <w:szCs w:val="24"/>
        </w:rPr>
      </w:pPr>
      <w:r w:rsidRPr="00D95F3D">
        <w:rPr>
          <w:rFonts w:ascii="Times New Roman" w:hAnsi="Times New Roman" w:cs="Times New Roman"/>
          <w:b/>
          <w:bCs/>
          <w:color w:val="FF0000"/>
          <w:sz w:val="24"/>
          <w:szCs w:val="24"/>
        </w:rPr>
        <w:t>§ 15.</w:t>
      </w:r>
    </w:p>
    <w:p w:rsidR="00377BBB" w:rsidRPr="000C37C2"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0C37C2">
        <w:rPr>
          <w:rFonts w:ascii="Times New Roman" w:hAnsi="Times New Roman" w:cs="Times New Roman"/>
          <w:color w:val="FF0000"/>
          <w:sz w:val="24"/>
          <w:szCs w:val="24"/>
        </w:rPr>
        <w:t>Po stwierdzeniu wygaśnięcia mandatu członka Zarządu Osiedla jego mandat obejmuje  kandydat, który w wyborach uzyskał kolejno największą liczbę głosów i nie utracił prawa wybieralności, co potwierdza pisemnym oświadczeniem.</w:t>
      </w:r>
    </w:p>
    <w:p w:rsidR="00377BBB" w:rsidRPr="000C37C2" w:rsidRDefault="00377BBB" w:rsidP="00377BB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0C37C2">
        <w:rPr>
          <w:rFonts w:ascii="Times New Roman" w:hAnsi="Times New Roman" w:cs="Times New Roman"/>
          <w:color w:val="FF0000"/>
          <w:sz w:val="24"/>
          <w:szCs w:val="24"/>
        </w:rPr>
        <w:t xml:space="preserve">W przypadku braku kandydata, który mógłby objąć mandat zgodnie z ust. 1 przewodniczący Zarządu Osiedla zarządza przeprowadzenie wyborów uzupełniających. </w:t>
      </w:r>
    </w:p>
    <w:p w:rsidR="00377BBB" w:rsidRPr="00D95F3D" w:rsidRDefault="00377BBB" w:rsidP="00377BBB">
      <w:pPr>
        <w:pStyle w:val="Bezodstpw"/>
        <w:jc w:val="both"/>
        <w:rPr>
          <w:rFonts w:ascii="Times New Roman" w:hAnsi="Times New Roman" w:cs="Times New Roman"/>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Rozdział 4.</w:t>
      </w:r>
    </w:p>
    <w:p w:rsidR="00377BBB" w:rsidRPr="00D95F3D" w:rsidRDefault="00377BBB" w:rsidP="00377BBB">
      <w:pPr>
        <w:pStyle w:val="Bezodstpw"/>
        <w:jc w:val="center"/>
        <w:rPr>
          <w:rFonts w:ascii="Times New Roman" w:hAnsi="Times New Roman" w:cs="Times New Roman"/>
          <w:b/>
          <w:color w:val="FF0000"/>
          <w:sz w:val="24"/>
          <w:szCs w:val="24"/>
          <w:lang w:bidi="he-IL"/>
        </w:rPr>
      </w:pPr>
      <w:r>
        <w:rPr>
          <w:rFonts w:ascii="Times New Roman" w:hAnsi="Times New Roman" w:cs="Times New Roman"/>
          <w:b/>
          <w:color w:val="FF0000"/>
          <w:sz w:val="24"/>
          <w:szCs w:val="24"/>
          <w:lang w:bidi="he-IL"/>
        </w:rPr>
        <w:t>Tryb wyboru Zarządu Osiedla</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16.</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Przewodniczący Zarządu Osiedla wybierany jest przez Ogó</w:t>
      </w:r>
      <w:r>
        <w:rPr>
          <w:rFonts w:ascii="Times New Roman" w:hAnsi="Times New Roman" w:cs="Times New Roman"/>
          <w:color w:val="FF0000"/>
          <w:sz w:val="24"/>
          <w:szCs w:val="24"/>
          <w:lang w:bidi="he-IL"/>
        </w:rPr>
        <w:t>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bezwzględną większością głosów.</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Członkowie Zarządu Osiedla wybierani są prze</w:t>
      </w:r>
      <w:r>
        <w:rPr>
          <w:rFonts w:ascii="Times New Roman" w:hAnsi="Times New Roman" w:cs="Times New Roman"/>
          <w:color w:val="FF0000"/>
          <w:sz w:val="24"/>
          <w:szCs w:val="24"/>
          <w:lang w:bidi="he-IL"/>
        </w:rPr>
        <w:t>z Ogólne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zwykłą większością głosów.</w:t>
      </w:r>
    </w:p>
    <w:p w:rsidR="00377BBB" w:rsidRPr="00D95F3D" w:rsidRDefault="00377BBB" w:rsidP="00377BBB">
      <w:pPr>
        <w:pStyle w:val="Bezodstpw"/>
        <w:jc w:val="both"/>
        <w:rPr>
          <w:rFonts w:ascii="Times New Roman" w:hAnsi="Times New Roman" w:cs="Times New Roman"/>
          <w:color w:val="FF0000"/>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17.</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Prawo wybierania do Zarządu Osiedla (czynne prawo wyborcze) ma każdy obywatel polski oraz obywatel Unii Europejskiej niebędący obywatelem polskim, który najpóźniej w dniu głosowania ukończył 18 lat oraz </w:t>
      </w:r>
      <w:r>
        <w:rPr>
          <w:rFonts w:ascii="Times New Roman" w:hAnsi="Times New Roman" w:cs="Times New Roman"/>
          <w:color w:val="FF0000"/>
          <w:sz w:val="24"/>
          <w:szCs w:val="24"/>
        </w:rPr>
        <w:t xml:space="preserve">stale </w:t>
      </w:r>
      <w:r w:rsidRPr="00D95F3D">
        <w:rPr>
          <w:rFonts w:ascii="Times New Roman" w:hAnsi="Times New Roman" w:cs="Times New Roman"/>
          <w:color w:val="FF0000"/>
          <w:sz w:val="24"/>
          <w:szCs w:val="24"/>
        </w:rPr>
        <w:t>zamieszkuje na obszarze Osiedla, z zastrzeżeniem ust.</w:t>
      </w:r>
      <w:r>
        <w:rPr>
          <w:rFonts w:ascii="Times New Roman" w:hAnsi="Times New Roman" w:cs="Times New Roman"/>
          <w:color w:val="FF0000"/>
          <w:sz w:val="24"/>
          <w:szCs w:val="24"/>
        </w:rPr>
        <w:t> </w:t>
      </w:r>
      <w:r w:rsidRPr="00D95F3D">
        <w:rPr>
          <w:rFonts w:ascii="Times New Roman" w:hAnsi="Times New Roman" w:cs="Times New Roman"/>
          <w:color w:val="FF0000"/>
          <w:sz w:val="24"/>
          <w:szCs w:val="24"/>
        </w:rPr>
        <w:t>2.</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wybierania osoba: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pozbawiona praw publicznych prawomocnym orzeczeniem sądu,</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pozbawiona praw wyborczych prawomocnym orzeczeniem Trybunału Stanu,</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ubezwłasnowolniona prawomocnym orzeczeniem sądu.</w:t>
      </w:r>
    </w:p>
    <w:p w:rsidR="00377BBB" w:rsidRPr="00D95F3D" w:rsidRDefault="00377BBB" w:rsidP="00377BBB">
      <w:pPr>
        <w:pStyle w:val="Bezodstpw"/>
        <w:jc w:val="both"/>
        <w:rPr>
          <w:rFonts w:ascii="Times New Roman" w:hAnsi="Times New Roman" w:cs="Times New Roman"/>
          <w:b/>
          <w:bCs/>
          <w:color w:val="FF0000"/>
          <w:sz w:val="24"/>
          <w:szCs w:val="24"/>
        </w:rPr>
      </w:pPr>
    </w:p>
    <w:p w:rsidR="00377BBB" w:rsidRPr="00D95F3D" w:rsidRDefault="00377BBB" w:rsidP="00377BBB">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18.</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Prawo wybieralności (bierne prawo wyborcze) przysługuje osobie mającej prawo wybierania do Zarządu Osiedla z zastrzeżeniem ust. 2.</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wybieralności osoba, która: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wobec której wydano prawomocne orzeczenie sądu stwierdzające utratę prawa wybieralności,</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jest obywatelem Unii Europejskiej niebędącym obywatelem polskim, pozbawionym prawa wybieralności w państwie członkowskim Unii Europejskiej, którego jest obywatelem.</w:t>
      </w:r>
    </w:p>
    <w:p w:rsidR="00377BBB" w:rsidRPr="00D95F3D" w:rsidRDefault="00377BBB" w:rsidP="00377BBB">
      <w:pPr>
        <w:pStyle w:val="Bezodstpw"/>
        <w:jc w:val="center"/>
        <w:rPr>
          <w:rFonts w:ascii="Times New Roman" w:hAnsi="Times New Roman" w:cs="Times New Roman"/>
          <w:b/>
          <w:bCs/>
          <w:color w:val="FF0000"/>
          <w:sz w:val="24"/>
          <w:szCs w:val="24"/>
        </w:rPr>
      </w:pPr>
    </w:p>
    <w:p w:rsidR="00377BBB" w:rsidRPr="00D95F3D" w:rsidRDefault="00377BBB" w:rsidP="00377BBB">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19.</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Osoby, którym przysługuje prawo wybierania, wpisywane są do wykazu osób uprawnionych do głosowania, zwanego dalej wykazem.</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Wyborca może być wpisany tylko do jednego wykazu.</w:t>
      </w:r>
    </w:p>
    <w:p w:rsidR="00377BBB" w:rsidRPr="00D95F3D" w:rsidRDefault="00377BBB" w:rsidP="00377BBB">
      <w:pPr>
        <w:pStyle w:val="Bezodstpw"/>
        <w:jc w:val="center"/>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lastRenderedPageBreak/>
        <w:t>§ 20.</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Wydział Urzędu Miejskiego właściwy dla ewidencji ludn</w:t>
      </w:r>
      <w:r>
        <w:rPr>
          <w:rFonts w:ascii="Times New Roman" w:hAnsi="Times New Roman" w:cs="Times New Roman"/>
          <w:color w:val="FF0000"/>
          <w:sz w:val="24"/>
          <w:szCs w:val="24"/>
        </w:rPr>
        <w:t>ości sporządza najpóźniej na 14 </w:t>
      </w:r>
      <w:r w:rsidRPr="00D95F3D">
        <w:rPr>
          <w:rFonts w:ascii="Times New Roman" w:hAnsi="Times New Roman" w:cs="Times New Roman"/>
          <w:color w:val="FF0000"/>
          <w:sz w:val="24"/>
          <w:szCs w:val="24"/>
        </w:rPr>
        <w:t>dni przed dniem wyborów wykaz wyborców, korzystając ze zaktualizowanego rejestru wyborców w Mieście Gorlice, prowadzonego zgodnie z zasadami określonymi w odrębnych przepisach prawa.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Wykaz wyborców sporządza się na podstawie ewidencji ludności według stanu na dzień sporządzania wykazów.</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wykazie wyborców wymienia się nazwisko i imiona, imię ojca, datę urodzenia, numer ewidencyjny PESEL i adres zamieszkania wyborcy.</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Wykaz sporządza się w 3 egzemplarzach, oddzielnie dla każdego obwodu głosowania. W przypadku obwodu głosowania utworzonego dla kilku okręgów wyborczych, wykazy wyborców sporządza się odrębnie dla każdego okręgu wyborczego. Wykaz wyborców powinien być podpisany przez osobę odpowiedzialną za jego sporządzenie oraz opatrzony pieczęcią organu, który go sporządził.</w:t>
      </w:r>
    </w:p>
    <w:p w:rsidR="00377BBB" w:rsidRPr="00D95F3D" w:rsidRDefault="00377BBB" w:rsidP="00377BBB">
      <w:pPr>
        <w:pStyle w:val="Bezodstpw"/>
        <w:jc w:val="center"/>
        <w:rPr>
          <w:rFonts w:ascii="Times New Roman" w:hAnsi="Times New Roman" w:cs="Times New Roman"/>
          <w:b/>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21.</w:t>
      </w:r>
    </w:p>
    <w:p w:rsidR="00377BBB" w:rsidRPr="00D95F3D" w:rsidRDefault="00377BBB" w:rsidP="00377BBB">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Burmistrz Miasta Gorlice powiadamia wyborców o spor</w:t>
      </w:r>
      <w:r>
        <w:rPr>
          <w:rFonts w:ascii="Times New Roman" w:hAnsi="Times New Roman" w:cs="Times New Roman"/>
          <w:color w:val="FF0000"/>
          <w:sz w:val="24"/>
          <w:szCs w:val="24"/>
        </w:rPr>
        <w:t>ządzeniu wykazu wyborców oraz o </w:t>
      </w:r>
      <w:r w:rsidRPr="00D95F3D">
        <w:rPr>
          <w:rFonts w:ascii="Times New Roman" w:hAnsi="Times New Roman" w:cs="Times New Roman"/>
          <w:color w:val="FF0000"/>
          <w:sz w:val="24"/>
          <w:szCs w:val="24"/>
        </w:rPr>
        <w:t>miejscu i czasie jego udostępnienia.</w:t>
      </w:r>
    </w:p>
    <w:p w:rsidR="00377BBB" w:rsidRDefault="00377BBB" w:rsidP="00377BBB">
      <w:pPr>
        <w:pStyle w:val="Bezodstpw"/>
        <w:jc w:val="center"/>
        <w:rPr>
          <w:rFonts w:ascii="Times New Roman" w:hAnsi="Times New Roman" w:cs="Times New Roman"/>
          <w:b/>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22.</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okresie wyłożenia wykazu wyborców do publicznego wglądu, każdy może wnieść do organu, który go sporządził, reklamację w sprawie nieprawidłowości wykazu.</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Reklamację wnosi się pisemnie lub ustnie do protokołu.</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Reklamację rozpatruje się w ciągu 3 dni od dnia jej wniesienia.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wyniku rozpatrzenia reklamacji organ, który sporządza wykaz wyborców:</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uzupełnia lub prostuje wykaz, bądź</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skreśla z wykazu osobę, której reklamacja dotyczy</w:t>
      </w:r>
      <w:r>
        <w:rPr>
          <w:rFonts w:ascii="Times New Roman" w:hAnsi="Times New Roman" w:cs="Times New Roman"/>
          <w:color w:val="FF0000"/>
          <w:sz w:val="24"/>
          <w:szCs w:val="24"/>
        </w:rPr>
        <w:t>, doręczając jej decyzję wraz z </w:t>
      </w:r>
      <w:r w:rsidRPr="00D95F3D">
        <w:rPr>
          <w:rFonts w:ascii="Times New Roman" w:hAnsi="Times New Roman" w:cs="Times New Roman"/>
          <w:color w:val="FF0000"/>
          <w:sz w:val="24"/>
          <w:szCs w:val="24"/>
        </w:rPr>
        <w:t>uzasadnieniem, bądź</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pozostawia reklamację bez uwzględnienia, doręczaj</w:t>
      </w:r>
      <w:r>
        <w:rPr>
          <w:rFonts w:ascii="Times New Roman" w:hAnsi="Times New Roman" w:cs="Times New Roman"/>
          <w:color w:val="FF0000"/>
          <w:sz w:val="24"/>
          <w:szCs w:val="24"/>
        </w:rPr>
        <w:t>ąc reklamującemu decyzję wraz z </w:t>
      </w:r>
      <w:r w:rsidRPr="00D95F3D">
        <w:rPr>
          <w:rFonts w:ascii="Times New Roman" w:hAnsi="Times New Roman" w:cs="Times New Roman"/>
          <w:color w:val="FF0000"/>
          <w:sz w:val="24"/>
          <w:szCs w:val="24"/>
        </w:rPr>
        <w:t>uzasadnieniem.</w:t>
      </w:r>
    </w:p>
    <w:p w:rsidR="00377BBB" w:rsidRDefault="00377BBB" w:rsidP="00377BBB">
      <w:pPr>
        <w:pStyle w:val="Bezodstpw"/>
        <w:jc w:val="center"/>
        <w:rPr>
          <w:rFonts w:ascii="Times New Roman" w:hAnsi="Times New Roman" w:cs="Times New Roman"/>
          <w:b/>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23.</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Na decyzję, o której mowa w § 22 ust. 4 </w:t>
      </w:r>
      <w:proofErr w:type="spellStart"/>
      <w:r w:rsidRPr="00D95F3D">
        <w:rPr>
          <w:rFonts w:ascii="Times New Roman" w:hAnsi="Times New Roman" w:cs="Times New Roman"/>
          <w:color w:val="FF0000"/>
          <w:sz w:val="24"/>
          <w:szCs w:val="24"/>
        </w:rPr>
        <w:t>pkt</w:t>
      </w:r>
      <w:proofErr w:type="spellEnd"/>
      <w:r w:rsidRPr="00D95F3D">
        <w:rPr>
          <w:rFonts w:ascii="Times New Roman" w:hAnsi="Times New Roman" w:cs="Times New Roman"/>
          <w:color w:val="FF0000"/>
          <w:sz w:val="24"/>
          <w:szCs w:val="24"/>
        </w:rPr>
        <w:t xml:space="preserve"> 2 i 3 osoba zainteresowana może wnieść skargę do Burmistrza Miasta Gorlice. Do skargi należy dołączyć zaskarżoną decyzję.</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Burmistrz Miasta Gorlice rozpatruje skargę w ciągu 3 dni od dnia jej wniesienia. Postanowienie Burmistrza Miasta Gorlice doręcza się osobie, która wniosła skargę oraz Wydziałowi, który sporządził wykaz wyborców. Od postanowienia Burmistrza Miasta Gorlice nie przysługują środki odwoławcze.</w:t>
      </w:r>
    </w:p>
    <w:p w:rsidR="00377BBB" w:rsidRPr="00D95F3D" w:rsidRDefault="00377BBB" w:rsidP="00377BBB">
      <w:pPr>
        <w:pStyle w:val="Bezodstpw"/>
        <w:jc w:val="center"/>
        <w:rPr>
          <w:rFonts w:ascii="Times New Roman" w:hAnsi="Times New Roman" w:cs="Times New Roman"/>
          <w:b/>
          <w:sz w:val="24"/>
          <w:szCs w:val="24"/>
        </w:rPr>
      </w:pPr>
    </w:p>
    <w:p w:rsidR="00377BBB" w:rsidRPr="00D95F3D" w:rsidRDefault="00377BBB" w:rsidP="00377BBB">
      <w:pPr>
        <w:pStyle w:val="Bezodstpw"/>
        <w:jc w:val="center"/>
        <w:rPr>
          <w:rFonts w:ascii="Times New Roman" w:hAnsi="Times New Roman" w:cs="Times New Roman"/>
          <w:b/>
          <w:sz w:val="24"/>
          <w:szCs w:val="24"/>
        </w:rPr>
      </w:pPr>
      <w:r w:rsidRPr="00D95F3D">
        <w:rPr>
          <w:rFonts w:ascii="Times New Roman" w:hAnsi="Times New Roman" w:cs="Times New Roman"/>
          <w:b/>
          <w:sz w:val="24"/>
          <w:szCs w:val="24"/>
        </w:rPr>
        <w:t>§ 24.</w:t>
      </w:r>
    </w:p>
    <w:p w:rsidR="00377BBB" w:rsidRPr="00D95F3D" w:rsidRDefault="00377BBB" w:rsidP="00377BBB">
      <w:pPr>
        <w:pStyle w:val="Bezodstpw"/>
        <w:jc w:val="both"/>
        <w:rPr>
          <w:rFonts w:ascii="Times New Roman" w:hAnsi="Times New Roman" w:cs="Times New Roman"/>
          <w:sz w:val="24"/>
          <w:szCs w:val="24"/>
        </w:rPr>
      </w:pPr>
      <w:r w:rsidRPr="00D95F3D">
        <w:rPr>
          <w:rFonts w:ascii="Times New Roman" w:hAnsi="Times New Roman" w:cs="Times New Roman"/>
          <w:sz w:val="24"/>
          <w:szCs w:val="24"/>
        </w:rPr>
        <w:t xml:space="preserve">Egzemplarz wykazu wyborców przekazuje się najpóźniej na 1 dzień przed dniem wyborów Przewodniczącym Zarządu Osiedli w celu przekazania komisji skrutacyjnej. </w:t>
      </w:r>
    </w:p>
    <w:p w:rsidR="00377BBB" w:rsidRPr="00D95F3D" w:rsidRDefault="00377BBB" w:rsidP="00377BBB">
      <w:pPr>
        <w:pStyle w:val="Bezodstpw"/>
        <w:jc w:val="both"/>
        <w:rPr>
          <w:rFonts w:ascii="Times New Roman" w:hAnsi="Times New Roman" w:cs="Times New Roman"/>
          <w:sz w:val="24"/>
          <w:szCs w:val="24"/>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25.</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Posiedzenie Ogólnego Zebrania Mieszkańców mające na celu dokonanie wyboru Zarządu Osiedla zwoływane jest w terminie wskazanym przez Radę Miasta Gorlice, przypadającym nie później niż w ciągu 6 miesięcy od pierwszej w kadencji sesji Rady Miasta Gorlice.</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Termin i miejsce posiedzenia o którym mowa w ust. 1 winien być podany do publicznej wiadomości </w:t>
      </w:r>
      <w:r w:rsidRPr="00D95F3D">
        <w:rPr>
          <w:rFonts w:ascii="Times New Roman" w:hAnsi="Times New Roman" w:cs="Times New Roman"/>
          <w:color w:val="FF0000"/>
          <w:w w:val="108"/>
          <w:sz w:val="24"/>
          <w:szCs w:val="24"/>
          <w:lang w:bidi="he-IL"/>
        </w:rPr>
        <w:t xml:space="preserve">w </w:t>
      </w:r>
      <w:r w:rsidRPr="00D95F3D">
        <w:rPr>
          <w:rFonts w:ascii="Times New Roman" w:hAnsi="Times New Roman" w:cs="Times New Roman"/>
          <w:color w:val="FF0000"/>
          <w:sz w:val="24"/>
          <w:szCs w:val="24"/>
          <w:lang w:bidi="he-IL"/>
        </w:rPr>
        <w:t>sposób zwyczajowo przyjęty w Osiedlu, co najmniej na 14 dni przed wyznaczonym terminem.</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sz w:val="24"/>
          <w:szCs w:val="24"/>
          <w:lang w:bidi="he-IL"/>
        </w:rPr>
        <w:lastRenderedPageBreak/>
        <w:t xml:space="preserve">3. </w:t>
      </w:r>
      <w:r w:rsidRPr="00D95F3D">
        <w:rPr>
          <w:rFonts w:ascii="Times New Roman" w:hAnsi="Times New Roman" w:cs="Times New Roman"/>
          <w:sz w:val="24"/>
          <w:szCs w:val="24"/>
          <w:lang w:bidi="he-IL"/>
        </w:rPr>
        <w:t xml:space="preserve">Burmistrz Miasta nadzoruje przebieg wyborów oraz zapewnia techniczną i organizacyjną stronę ich przeprowadzenia. </w:t>
      </w:r>
    </w:p>
    <w:p w:rsidR="00377BBB" w:rsidRPr="00D95F3D" w:rsidRDefault="00377BBB" w:rsidP="00377BBB">
      <w:pPr>
        <w:pStyle w:val="Bezodstpw"/>
        <w:jc w:val="center"/>
        <w:rPr>
          <w:rFonts w:ascii="Times New Roman" w:hAnsi="Times New Roman" w:cs="Times New Roman"/>
          <w:b/>
          <w:w w:val="112"/>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26.</w:t>
      </w:r>
    </w:p>
    <w:p w:rsidR="00377BBB" w:rsidRPr="00D95F3D" w:rsidRDefault="00377BBB" w:rsidP="00377BBB">
      <w:pPr>
        <w:pStyle w:val="Bezodstpw"/>
        <w:jc w:val="both"/>
        <w:rPr>
          <w:rFonts w:ascii="Times New Roman" w:hAnsi="Times New Roman" w:cs="Times New Roman"/>
          <w:sz w:val="24"/>
          <w:szCs w:val="24"/>
          <w:lang w:bidi="he-IL"/>
        </w:rPr>
      </w:pPr>
      <w:r w:rsidRPr="00D95F3D">
        <w:rPr>
          <w:rFonts w:ascii="Times New Roman" w:hAnsi="Times New Roman" w:cs="Times New Roman"/>
          <w:color w:val="FF0000"/>
          <w:sz w:val="24"/>
          <w:szCs w:val="24"/>
          <w:lang w:bidi="he-IL"/>
        </w:rPr>
        <w:t>Posiedzenie Ogólnego Zebrania Mieszkańców mające na celu dokonanie wyboru Zarządu Osiedla</w:t>
      </w:r>
      <w:r w:rsidRPr="00D95F3D">
        <w:rPr>
          <w:rFonts w:ascii="Times New Roman" w:hAnsi="Times New Roman" w:cs="Times New Roman"/>
          <w:sz w:val="24"/>
          <w:szCs w:val="24"/>
          <w:lang w:bidi="he-IL"/>
        </w:rPr>
        <w:t xml:space="preserve"> prowadzi przewodniczący Zebrania wybrany w głosowaniu jawnym, spośród wszystkich obecnych na tym zebraniu mieszkańców.</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27.</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Wybory przewodniczącego i członków Zarządu Osiedla przeprowadza 3 osobowa komisja skrutacyjna,  wyłoniona spośród posiadających prawo wybieralności uczestników posiedzenia Ogólnego Zebrania Mieszkańców.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skład komisji skrutacyjnej nie mogą wchodzić osoby kandydujące do Zarządu.</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Komisja skrutacyjna: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objaśnia zasady i tryb wyboru organów samorządu,</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przyjmuje zgłoszenia kandydatów,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sporządza karty do głosowania,</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przeprowadza głosowanie, </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ustala wyniki głosowania, </w:t>
      </w:r>
    </w:p>
    <w:p w:rsidR="00377BBB" w:rsidRPr="00D95F3D" w:rsidRDefault="00377BBB" w:rsidP="00377BBB">
      <w:pPr>
        <w:pStyle w:val="Bezodstpw"/>
        <w:jc w:val="both"/>
        <w:rPr>
          <w:rFonts w:ascii="Times New Roman" w:hAnsi="Times New Roman" w:cs="Times New Roman"/>
          <w:color w:val="FF0000"/>
          <w:w w:val="89"/>
          <w:sz w:val="24"/>
          <w:szCs w:val="24"/>
          <w:lang w:bidi="he-IL"/>
        </w:rPr>
      </w:pPr>
      <w:r>
        <w:rPr>
          <w:rFonts w:ascii="Times New Roman" w:hAnsi="Times New Roman" w:cs="Times New Roman"/>
          <w:color w:val="FF0000"/>
          <w:sz w:val="24"/>
          <w:szCs w:val="24"/>
          <w:lang w:bidi="he-IL"/>
        </w:rPr>
        <w:t xml:space="preserve">6) </w:t>
      </w:r>
      <w:r w:rsidRPr="00D95F3D">
        <w:rPr>
          <w:rFonts w:ascii="Times New Roman" w:hAnsi="Times New Roman" w:cs="Times New Roman"/>
          <w:color w:val="FF0000"/>
          <w:sz w:val="24"/>
          <w:szCs w:val="24"/>
          <w:lang w:bidi="he-IL"/>
        </w:rPr>
        <w:t>sporządza protokół z głosowania, który podpisują wszyscy członkowie komisji,</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7) </w:t>
      </w:r>
      <w:r w:rsidRPr="00D95F3D">
        <w:rPr>
          <w:rFonts w:ascii="Times New Roman" w:hAnsi="Times New Roman" w:cs="Times New Roman"/>
          <w:color w:val="FF0000"/>
          <w:sz w:val="24"/>
          <w:szCs w:val="24"/>
          <w:lang w:bidi="he-IL"/>
        </w:rPr>
        <w:t xml:space="preserve">ogłasza wyniki wyborów. </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28.</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Głosowanie jest tajne, odbywa się przy pomocy kart do głosowania sporządzonych odrębnie do wyboru przewodniczącego Zarządu Osiedla  oraz członków Zarządu Osiedla.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Kandydaci na przewodniczącego Zarządu Osiedla oraz kandydaci na członków Zarządu Osiedla umieszczeni są na kartach do głosowania w porządku alfabetycznym.</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Komisja skrutacyjna sprawdza prawidłowość sporządzonych kart do głosowania, szczególnie pod kątem, czy wszyscy kandydaci są na nich umieszczeni, opatruje karty pieczęcią Rady Miasta i rozdaje je uprawnionym uczestnikom Ogólnego Zebrania Mieszkańców.</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29.</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Wyboru przewodniczącego Zarządu Osiedla dokonuje się </w:t>
      </w:r>
      <w:r>
        <w:rPr>
          <w:rFonts w:ascii="Times New Roman" w:hAnsi="Times New Roman" w:cs="Times New Roman"/>
          <w:color w:val="FF0000"/>
          <w:sz w:val="24"/>
          <w:szCs w:val="24"/>
        </w:rPr>
        <w:t>poprzez postawienie znaku "x" w </w:t>
      </w:r>
      <w:r w:rsidRPr="00D95F3D">
        <w:rPr>
          <w:rFonts w:ascii="Times New Roman" w:hAnsi="Times New Roman" w:cs="Times New Roman"/>
          <w:color w:val="FF0000"/>
          <w:sz w:val="24"/>
          <w:szCs w:val="24"/>
        </w:rPr>
        <w:t>kratce, obok nazwiska wyłącznie 1 kandydata, opowiadając się w ten sposób za jego wyborem;</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Jeżeli na karcie do głosowania: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wypełniono kartę w sposób niezgodny z ust. 1; </w:t>
      </w:r>
    </w:p>
    <w:p w:rsidR="00377BBB" w:rsidRPr="00D95F3D" w:rsidRDefault="00377BBB" w:rsidP="00377BBB">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377BBB" w:rsidRPr="00D95F3D" w:rsidRDefault="00377BBB" w:rsidP="00377BBB">
      <w:pPr>
        <w:pStyle w:val="Bezodstpw"/>
        <w:jc w:val="center"/>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30</w:t>
      </w:r>
      <w:r w:rsidRPr="00D95F3D">
        <w:rPr>
          <w:rFonts w:ascii="Times New Roman" w:hAnsi="Times New Roman" w:cs="Times New Roman"/>
          <w:b/>
          <w:color w:val="FF0000"/>
          <w:sz w:val="24"/>
          <w:szCs w:val="24"/>
          <w:lang w:bidi="he-IL"/>
        </w:rPr>
        <w:t>.</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Wyboru członków Zarządu Osiedla dokonuje się poprzez postawienie znaku</w:t>
      </w:r>
      <w:r>
        <w:rPr>
          <w:rFonts w:ascii="Times New Roman" w:hAnsi="Times New Roman" w:cs="Times New Roman"/>
          <w:color w:val="FF0000"/>
          <w:sz w:val="24"/>
          <w:szCs w:val="24"/>
        </w:rPr>
        <w:t xml:space="preserve"> "x" w </w:t>
      </w:r>
      <w:r w:rsidRPr="00D95F3D">
        <w:rPr>
          <w:rFonts w:ascii="Times New Roman" w:hAnsi="Times New Roman" w:cs="Times New Roman"/>
          <w:color w:val="FF0000"/>
          <w:sz w:val="24"/>
          <w:szCs w:val="24"/>
        </w:rPr>
        <w:t>kratkach, obok nazwisk co najwyżej 4 kandydatów, opowiadając się w ten sposób za ich wyborem;</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Jeżeli postawiono znak "x" przy mniejszej liczbie kandydatów oznacza to, że oddano głos ważny tylko na tych kandydatów.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Jeżeli na karcie do głosowania: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wypełniono kartę w sposób niezgodny z ust. 1;</w:t>
      </w:r>
    </w:p>
    <w:p w:rsidR="00377BBB" w:rsidRPr="00D95F3D" w:rsidRDefault="00377BBB" w:rsidP="00377BBB">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377BBB" w:rsidRPr="00D95F3D" w:rsidRDefault="00377BBB" w:rsidP="00377BBB">
      <w:pPr>
        <w:pStyle w:val="Bezodstpw"/>
        <w:jc w:val="both"/>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31.</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Głosowanie na przewodniczącego Zarządu Osiedla i członków Zarządu Osiedla odbywa się w tym samym czasie.</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Głosowanie odbywa się poprzez wrzucenie karty do głosowania do urny.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Karty wyjęte z urny niesporządzone przez komisję skrutacyjną, są kartami nieważnymi.</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Kart całkowicie przedartych komisja skrutacyjna nie bierze pod uwagę.</w:t>
      </w:r>
    </w:p>
    <w:p w:rsidR="00377BBB" w:rsidRPr="00D95F3D" w:rsidRDefault="00377BBB" w:rsidP="00377BBB">
      <w:pPr>
        <w:pStyle w:val="Bezodstpw"/>
        <w:jc w:val="both"/>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32.</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wybranego na przewodniczącego Zarządu Osiedla uważa się kandydata, który uzyskał bezwzględną większość głosów (znaków "x" w kratce przy nazwisku tego kandydata).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 przypadku, gdy w głosowaniu żaden z kandydatów nie otrzymał bezwzględnej większości głosów, przeprowadza się II turę głosowania spośród dwóch kandydatów, którzy uzyskali największą ilość głosów (znaków "x" w kratce przy nazwiskach tych kandydatów).</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przewodniczącego Zarządu Osiedla uważa się kandydata, którzy uzyskał większą liczbę ważni</w:t>
      </w:r>
      <w:r>
        <w:rPr>
          <w:rFonts w:ascii="Times New Roman" w:hAnsi="Times New Roman" w:cs="Times New Roman"/>
          <w:color w:val="FF0000"/>
          <w:sz w:val="24"/>
          <w:szCs w:val="24"/>
        </w:rPr>
        <w:t>e oddanych głosów (znaków "x" w </w:t>
      </w:r>
      <w:r w:rsidRPr="00D95F3D">
        <w:rPr>
          <w:rFonts w:ascii="Times New Roman" w:hAnsi="Times New Roman" w:cs="Times New Roman"/>
          <w:color w:val="FF0000"/>
          <w:sz w:val="24"/>
          <w:szCs w:val="24"/>
        </w:rPr>
        <w:t>kratce przy nazwisku tego kandydata).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 §29, §31 stosuje się odpowiednio.</w:t>
      </w:r>
    </w:p>
    <w:p w:rsidR="00377BBB" w:rsidRPr="00D95F3D" w:rsidRDefault="00377BBB" w:rsidP="00377BBB">
      <w:pPr>
        <w:pStyle w:val="Bezodstpw"/>
        <w:jc w:val="center"/>
        <w:rPr>
          <w:rFonts w:ascii="Times New Roman" w:hAnsi="Times New Roman" w:cs="Times New Roman"/>
          <w:color w:val="FF0000"/>
          <w:sz w:val="24"/>
          <w:szCs w:val="24"/>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33.</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wybranych na członków Zarządu uważa się 4 kandydatów którzy uzyskali największą ilość głosów (znaków "x" w kratce przy nazwiskach tych kandydatów).</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W razie uzyskania takiej samej liczby głosów przez dwóch kandydatów, mogących uzyskać mandat na podstawie czwartej w kolejności liczby głosów, przeprowadza się II turę głosowania spośród tych kandydatów.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członka Zarządu Osiedla uważa się kandydata, który uzyskał większą liczbę ważnie oddanych głosów (znaków "x" w kratce przy nazwiskach tych kandydata).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§30</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w:t>
      </w:r>
      <w:r>
        <w:rPr>
          <w:rFonts w:ascii="Times New Roman" w:hAnsi="Times New Roman" w:cs="Times New Roman"/>
          <w:color w:val="FF0000"/>
          <w:sz w:val="24"/>
          <w:szCs w:val="24"/>
        </w:rPr>
        <w:t>1</w:t>
      </w:r>
      <w:r w:rsidRPr="00D95F3D">
        <w:rPr>
          <w:rFonts w:ascii="Times New Roman" w:hAnsi="Times New Roman" w:cs="Times New Roman"/>
          <w:color w:val="FF0000"/>
          <w:sz w:val="24"/>
          <w:szCs w:val="24"/>
        </w:rPr>
        <w:t xml:space="preserve"> stosuje się odpowiednio.</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34.</w:t>
      </w:r>
    </w:p>
    <w:p w:rsidR="00377BBB" w:rsidRPr="00D95F3D" w:rsidRDefault="00377BBB" w:rsidP="00377BBB">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 przeprowadzeniu głosowania komisja skrutacyjna ustala wyniki głosowania i sporządza protokół.</w:t>
      </w:r>
    </w:p>
    <w:p w:rsidR="00377BBB" w:rsidRPr="00D95F3D" w:rsidRDefault="00377BBB" w:rsidP="00377BBB">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Protokół podpisują osoby wchodzące w skład komisji skrutacyjnej.</w:t>
      </w:r>
    </w:p>
    <w:p w:rsidR="00377BBB" w:rsidRPr="00D95F3D" w:rsidRDefault="00377BBB" w:rsidP="00377BBB">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Wyniki wyborów ogłasza przewodniczący komisji skrutacyjnej poprzez odczytanie protokołu na posiedzeniu Ogólnego Zebrania Mieszkańców.</w:t>
      </w:r>
    </w:p>
    <w:p w:rsidR="00377BBB" w:rsidRPr="00D95F3D" w:rsidRDefault="00377BBB" w:rsidP="00377BBB">
      <w:pPr>
        <w:pStyle w:val="Bezodstpw"/>
        <w:jc w:val="center"/>
        <w:rPr>
          <w:rFonts w:ascii="Times New Roman" w:hAnsi="Times New Roman" w:cs="Times New Roman"/>
          <w:b/>
          <w:color w:val="FF0000"/>
          <w:w w:val="112"/>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35.</w:t>
      </w:r>
    </w:p>
    <w:p w:rsidR="00377BBB" w:rsidRPr="00D95F3D" w:rsidRDefault="00377BBB" w:rsidP="00377BBB">
      <w:pPr>
        <w:pStyle w:val="Bezodstpw"/>
        <w:jc w:val="both"/>
        <w:rPr>
          <w:rFonts w:ascii="Times New Roman" w:hAnsi="Times New Roman" w:cs="Times New Roman"/>
          <w:color w:val="FF0000"/>
          <w:sz w:val="24"/>
          <w:szCs w:val="24"/>
          <w:lang w:bidi="he-IL"/>
        </w:rPr>
      </w:pPr>
      <w:r w:rsidRPr="00D95F3D">
        <w:rPr>
          <w:rFonts w:ascii="Times New Roman" w:hAnsi="Times New Roman" w:cs="Times New Roman"/>
          <w:color w:val="FF0000"/>
          <w:sz w:val="24"/>
          <w:szCs w:val="24"/>
          <w:lang w:bidi="he-IL"/>
        </w:rPr>
        <w:t xml:space="preserve">Objęcie mandatu przewodniczącego Zarządu Osiedla oraz członka Zarządu Osiedla następuje z chwilą złożenia pisemnego oświadczenia do protokołu o objęciu funkcji. </w:t>
      </w:r>
    </w:p>
    <w:p w:rsidR="00377BBB" w:rsidRPr="00D95F3D" w:rsidRDefault="00377BBB" w:rsidP="00377BBB">
      <w:pPr>
        <w:pStyle w:val="Akapitzlist"/>
        <w:autoSpaceDE w:val="0"/>
        <w:autoSpaceDN w:val="0"/>
        <w:adjustRightInd w:val="0"/>
        <w:spacing w:after="0" w:line="240" w:lineRule="auto"/>
        <w:jc w:val="both"/>
        <w:rPr>
          <w:rFonts w:ascii="Times New Roman" w:hAnsi="Times New Roman" w:cs="Times New Roman"/>
          <w:sz w:val="24"/>
          <w:szCs w:val="24"/>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5.</w:t>
      </w:r>
    </w:p>
    <w:p w:rsidR="00377BBB" w:rsidRPr="00D95F3D" w:rsidRDefault="00377BBB" w:rsidP="00377BBB">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Gospodarka finansowa Osiedla</w:t>
      </w:r>
    </w:p>
    <w:p w:rsidR="00377BBB" w:rsidRPr="00D95F3D" w:rsidRDefault="00377BBB" w:rsidP="00377BBB">
      <w:pPr>
        <w:pStyle w:val="Bezodstpw"/>
        <w:jc w:val="center"/>
        <w:rPr>
          <w:rFonts w:ascii="Times New Roman" w:hAnsi="Times New Roman" w:cs="Times New Roman"/>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B2469B">
        <w:rPr>
          <w:rFonts w:ascii="Times New Roman" w:hAnsi="Times New Roman" w:cs="Times New Roman"/>
          <w:b/>
          <w:w w:val="112"/>
          <w:sz w:val="24"/>
          <w:szCs w:val="24"/>
          <w:lang w:bidi="he-IL"/>
        </w:rPr>
        <w:t xml:space="preserve">§ </w:t>
      </w:r>
      <w:r w:rsidRPr="00B2469B">
        <w:rPr>
          <w:rFonts w:ascii="Times New Roman" w:hAnsi="Times New Roman" w:cs="Times New Roman"/>
          <w:b/>
          <w:sz w:val="24"/>
          <w:szCs w:val="24"/>
          <w:lang w:bidi="he-IL"/>
        </w:rPr>
        <w:t>36.</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Osiedle uprawnione jest do prowadzenia gospodarki finansowej w oparciu o środki finansowe ujęte w budżecie Miasta Gorlice. </w:t>
      </w:r>
    </w:p>
    <w:p w:rsidR="00377BBB" w:rsidRPr="00D95F3D" w:rsidRDefault="00377BBB" w:rsidP="00377BBB">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2. </w:t>
      </w:r>
      <w:r w:rsidRPr="00D95F3D">
        <w:rPr>
          <w:rFonts w:ascii="Times New Roman" w:hAnsi="Times New Roman" w:cs="Times New Roman"/>
          <w:sz w:val="24"/>
          <w:szCs w:val="24"/>
          <w:lang w:bidi="he-IL"/>
        </w:rPr>
        <w:t>Wydatkowanie środków finansowych przez Osiedle odbywa się w uzgodn</w:t>
      </w:r>
      <w:r>
        <w:rPr>
          <w:rFonts w:ascii="Times New Roman" w:hAnsi="Times New Roman" w:cs="Times New Roman"/>
          <w:sz w:val="24"/>
          <w:szCs w:val="24"/>
          <w:lang w:bidi="he-IL"/>
        </w:rPr>
        <w:t>ieniu z </w:t>
      </w:r>
      <w:r w:rsidRPr="00D95F3D">
        <w:rPr>
          <w:rFonts w:ascii="Times New Roman" w:hAnsi="Times New Roman" w:cs="Times New Roman"/>
          <w:sz w:val="24"/>
          <w:szCs w:val="24"/>
          <w:lang w:bidi="he-IL"/>
        </w:rPr>
        <w:t xml:space="preserve">burmistrzem Miasta, który nadzoruje gospodarkę finansową Osiedla i rozlicza prawidłowość wykorzystywania przez Osiedle otrzymanych środków finansowych. </w:t>
      </w:r>
    </w:p>
    <w:p w:rsidR="00377BBB" w:rsidRPr="00D95F3D" w:rsidRDefault="00377BBB" w:rsidP="00377BBB">
      <w:pPr>
        <w:pStyle w:val="Bezodstpw"/>
        <w:jc w:val="both"/>
        <w:rPr>
          <w:rFonts w:ascii="Times New Roman" w:hAnsi="Times New Roman" w:cs="Times New Roman"/>
          <w:strike/>
          <w:color w:val="FF0000"/>
          <w:sz w:val="24"/>
          <w:szCs w:val="24"/>
          <w:lang w:bidi="he-I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 xml:space="preserve">W budżecie Miasta zabezpiecza się środki finansowe na dietę dla przewodniczącego Zarządu Osiedla oraz na utrzymanie lokalu będącego siedzibą Zarządu Osiedla </w:t>
      </w:r>
      <w:r>
        <w:rPr>
          <w:rFonts w:ascii="Times New Roman" w:eastAsia="Times New Roman" w:hAnsi="Times New Roman" w:cs="Times New Roman"/>
          <w:color w:val="FF0000"/>
          <w:sz w:val="24"/>
          <w:szCs w:val="24"/>
          <w:lang w:eastAsia="pl-PL"/>
        </w:rPr>
        <w:t>(w </w:t>
      </w:r>
      <w:r w:rsidRPr="00D95F3D">
        <w:rPr>
          <w:rFonts w:ascii="Times New Roman" w:eastAsia="Times New Roman" w:hAnsi="Times New Roman" w:cs="Times New Roman"/>
          <w:color w:val="FF0000"/>
          <w:sz w:val="24"/>
          <w:szCs w:val="24"/>
          <w:lang w:eastAsia="pl-PL"/>
        </w:rPr>
        <w:t>szczególności</w:t>
      </w:r>
      <w:r>
        <w:rPr>
          <w:rFonts w:ascii="Times New Roman" w:eastAsia="Times New Roman" w:hAnsi="Times New Roman" w:cs="Times New Roman"/>
          <w:color w:val="FF0000"/>
          <w:sz w:val="24"/>
          <w:szCs w:val="24"/>
          <w:lang w:eastAsia="pl-PL"/>
        </w:rPr>
        <w:t xml:space="preserve"> opł</w:t>
      </w:r>
      <w:r w:rsidRPr="00D95F3D">
        <w:rPr>
          <w:rFonts w:ascii="Times New Roman" w:eastAsia="Times New Roman" w:hAnsi="Times New Roman" w:cs="Times New Roman"/>
          <w:color w:val="FF0000"/>
          <w:sz w:val="24"/>
          <w:szCs w:val="24"/>
          <w:lang w:eastAsia="pl-PL"/>
        </w:rPr>
        <w:t>ata za czynsz, energię elektryczną, gaz, wodę, kanalizację, ogrzewanie, podatki).</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Osiedle otrzymuje na swoją działalność z budżetu Miasta </w:t>
      </w:r>
      <w:r w:rsidRPr="00D95F3D">
        <w:rPr>
          <w:rFonts w:ascii="Times New Roman" w:eastAsia="Times New Roman" w:hAnsi="Times New Roman" w:cs="Times New Roman"/>
          <w:color w:val="222222"/>
          <w:sz w:val="24"/>
          <w:szCs w:val="24"/>
          <w:lang w:eastAsia="pl-PL"/>
        </w:rPr>
        <w:t xml:space="preserve">środki finansowe, na które składa się </w:t>
      </w:r>
      <w:r w:rsidRPr="00D95F3D">
        <w:rPr>
          <w:rFonts w:ascii="Times New Roman" w:eastAsia="Times New Roman" w:hAnsi="Times New Roman" w:cs="Times New Roman"/>
          <w:color w:val="FF0000"/>
          <w:sz w:val="24"/>
          <w:szCs w:val="24"/>
          <w:lang w:eastAsia="pl-PL"/>
        </w:rPr>
        <w:t>kwota stała przeznaczona na wydatki administracyjne oraz kwota uzależniona od ilości mieszkańców Osiedla.</w:t>
      </w:r>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Wprowadza się następujące progi finansowe:</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1) </w:t>
      </w:r>
      <w:r w:rsidRPr="00D95F3D">
        <w:rPr>
          <w:rFonts w:ascii="Times New Roman" w:eastAsia="Times New Roman" w:hAnsi="Times New Roman" w:cs="Times New Roman"/>
          <w:color w:val="FF0000"/>
          <w:sz w:val="24"/>
          <w:szCs w:val="24"/>
          <w:lang w:eastAsia="pl-PL"/>
        </w:rPr>
        <w:t>do 1000 mieszkańców;</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2) </w:t>
      </w:r>
      <w:r w:rsidRPr="00D95F3D">
        <w:rPr>
          <w:rFonts w:ascii="Times New Roman" w:eastAsia="Times New Roman" w:hAnsi="Times New Roman" w:cs="Times New Roman"/>
          <w:color w:val="FF0000"/>
          <w:sz w:val="24"/>
          <w:szCs w:val="24"/>
          <w:lang w:eastAsia="pl-PL"/>
        </w:rPr>
        <w:t>od 1001 do 1500;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od 1501 do 2000;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4) </w:t>
      </w:r>
      <w:r w:rsidRPr="00D95F3D">
        <w:rPr>
          <w:rFonts w:ascii="Times New Roman" w:eastAsia="Times New Roman" w:hAnsi="Times New Roman" w:cs="Times New Roman"/>
          <w:color w:val="FF0000"/>
          <w:sz w:val="24"/>
          <w:szCs w:val="24"/>
          <w:lang w:eastAsia="pl-PL"/>
        </w:rPr>
        <w:t>od 2001 do 2500;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od 2501 do 3000;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D95F3D">
        <w:rPr>
          <w:rFonts w:ascii="Times New Roman" w:eastAsia="Times New Roman" w:hAnsi="Times New Roman" w:cs="Times New Roman"/>
          <w:color w:val="FF0000"/>
          <w:sz w:val="24"/>
          <w:szCs w:val="24"/>
          <w:lang w:eastAsia="pl-PL"/>
        </w:rPr>
        <w:t>od 3001 do 4000;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D95F3D">
        <w:rPr>
          <w:rFonts w:ascii="Times New Roman" w:eastAsia="Times New Roman" w:hAnsi="Times New Roman" w:cs="Times New Roman"/>
          <w:color w:val="FF0000"/>
          <w:sz w:val="24"/>
          <w:szCs w:val="24"/>
          <w:lang w:eastAsia="pl-PL"/>
        </w:rPr>
        <w:t>od 4001 do 5000;</w:t>
      </w:r>
    </w:p>
    <w:p w:rsidR="00377BBB" w:rsidRPr="00D95F3D" w:rsidRDefault="00377BBB" w:rsidP="00377BBB">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8) </w:t>
      </w:r>
      <w:r w:rsidRPr="00D95F3D">
        <w:rPr>
          <w:rFonts w:ascii="Times New Roman" w:eastAsia="Times New Roman" w:hAnsi="Times New Roman" w:cs="Times New Roman"/>
          <w:color w:val="FF0000"/>
          <w:sz w:val="24"/>
          <w:szCs w:val="24"/>
          <w:lang w:eastAsia="pl-PL"/>
        </w:rPr>
        <w:t>powyżej 5000.</w:t>
      </w:r>
    </w:p>
    <w:p w:rsidR="00377BBB" w:rsidRPr="006F5021" w:rsidRDefault="00377BBB" w:rsidP="00377BBB">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6F5021">
        <w:rPr>
          <w:rFonts w:ascii="Times New Roman" w:eastAsia="Times New Roman" w:hAnsi="Times New Roman" w:cs="Times New Roman"/>
          <w:color w:val="FF0000"/>
          <w:sz w:val="24"/>
          <w:szCs w:val="24"/>
          <w:lang w:eastAsia="pl-PL"/>
        </w:rPr>
        <w:t>Stan mieszkańców ustala się na dzień 30 września danego roku.</w:t>
      </w:r>
    </w:p>
    <w:p w:rsidR="00377BBB" w:rsidRPr="006F5021" w:rsidRDefault="00377BBB" w:rsidP="00377BBB">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6F5021">
        <w:rPr>
          <w:rFonts w:ascii="Times New Roman" w:eastAsia="Times New Roman" w:hAnsi="Times New Roman" w:cs="Times New Roman"/>
          <w:color w:val="FF0000"/>
          <w:sz w:val="24"/>
          <w:szCs w:val="24"/>
          <w:lang w:eastAsia="pl-PL"/>
        </w:rPr>
        <w:t>Kwota stała oraz kwota stanowiąca stawkę na jednego mieszkańca ustalana jest każdorazowo w zarządzeniu burmistrza w sprawie przygotowania projektu budżetu.</w:t>
      </w:r>
    </w:p>
    <w:p w:rsidR="00377BBB" w:rsidRPr="00D95F3D" w:rsidRDefault="00377BBB" w:rsidP="00377BBB">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8.</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Otrzymane do dyspozycji Osiedla z budżetu Miasta środki na potrzeby społeczne mogą być zwiększone świadczeniami pochodzącymi od sponsorów prywatnych i podmiotów publicznych.</w:t>
      </w:r>
    </w:p>
    <w:p w:rsidR="00377BBB" w:rsidRPr="00D95F3D" w:rsidRDefault="00377BBB" w:rsidP="00377BBB">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9.</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 xml:space="preserve">Sprawozdanie ze sposobu wykorzystania środków Zarząd Osiedla składa Ogólnemu Zebraniu Mieszkańców Osiedla </w:t>
      </w:r>
      <w:r w:rsidRPr="00D95F3D">
        <w:rPr>
          <w:rFonts w:ascii="Times New Roman" w:hAnsi="Times New Roman" w:cs="Times New Roman"/>
          <w:color w:val="FF0000"/>
          <w:sz w:val="24"/>
          <w:szCs w:val="24"/>
          <w:lang w:bidi="he-IL"/>
        </w:rPr>
        <w:t>w terminie do 60 dni od zakończenia roku budżetowego.</w:t>
      </w:r>
      <w:r w:rsidRPr="00D95F3D">
        <w:rPr>
          <w:rFonts w:ascii="Times New Roman" w:hAnsi="Times New Roman" w:cs="Times New Roman"/>
          <w:sz w:val="24"/>
          <w:szCs w:val="24"/>
          <w:lang w:bidi="he-IL"/>
        </w:rPr>
        <w:t xml:space="preserve"> </w:t>
      </w:r>
    </w:p>
    <w:p w:rsidR="00377BBB" w:rsidRPr="00D95F3D" w:rsidRDefault="00377BBB" w:rsidP="00377BBB">
      <w:pPr>
        <w:pStyle w:val="Bezodstpw"/>
        <w:ind w:left="720"/>
        <w:jc w:val="both"/>
        <w:rPr>
          <w:rFonts w:ascii="Times New Roman" w:hAnsi="Times New Roman" w:cs="Times New Roman"/>
          <w:color w:val="FF0000"/>
          <w:sz w:val="24"/>
          <w:szCs w:val="24"/>
          <w:lang w:bidi="he-IL"/>
        </w:rPr>
      </w:pPr>
    </w:p>
    <w:p w:rsidR="00377BBB" w:rsidRPr="00D95F3D" w:rsidRDefault="00377BBB" w:rsidP="00377BBB">
      <w:pPr>
        <w:pStyle w:val="Bezodstpw"/>
        <w:jc w:val="center"/>
        <w:rPr>
          <w:rFonts w:ascii="Times New Roman" w:hAnsi="Times New Roman" w:cs="Times New Roman"/>
          <w:color w:val="FF0000"/>
          <w:sz w:val="24"/>
          <w:szCs w:val="24"/>
          <w:lang w:bidi="he-IL"/>
        </w:rPr>
      </w:pPr>
      <w:r w:rsidRPr="00D95F3D">
        <w:rPr>
          <w:rFonts w:ascii="Times New Roman" w:hAnsi="Times New Roman" w:cs="Times New Roman"/>
          <w:b/>
          <w:bCs/>
          <w:color w:val="FF0000"/>
          <w:sz w:val="24"/>
          <w:szCs w:val="24"/>
        </w:rPr>
        <w:t>§ 37.</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Gospodarka finansowa Osiedla jest jawna.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Obsługę administracyjną, finansowo-księgową oraz warunki techniczno-organizacyjne Zarządu zapewnia burmistrz Miasta.</w:t>
      </w:r>
    </w:p>
    <w:p w:rsidR="00377BBB" w:rsidRDefault="00377BBB" w:rsidP="00377BBB">
      <w:pPr>
        <w:pStyle w:val="Bezodstpw"/>
        <w:jc w:val="center"/>
        <w:rPr>
          <w:rFonts w:ascii="Times New Roman" w:hAnsi="Times New Roman" w:cs="Times New Roman"/>
          <w:b/>
          <w:color w:val="FF0000"/>
          <w:w w:val="118"/>
          <w:sz w:val="24"/>
          <w:szCs w:val="24"/>
          <w:lang w:bidi="he-IL"/>
        </w:rPr>
      </w:pPr>
    </w:p>
    <w:p w:rsidR="00377BBB" w:rsidRPr="00D95F3D" w:rsidRDefault="00377BBB" w:rsidP="00377BBB">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8"/>
          <w:sz w:val="24"/>
          <w:szCs w:val="24"/>
          <w:lang w:bidi="he-IL"/>
        </w:rPr>
        <w:t xml:space="preserve">§ </w:t>
      </w:r>
      <w:r w:rsidRPr="00D95F3D">
        <w:rPr>
          <w:rFonts w:ascii="Times New Roman" w:hAnsi="Times New Roman" w:cs="Times New Roman"/>
          <w:b/>
          <w:color w:val="FF0000"/>
          <w:sz w:val="24"/>
          <w:szCs w:val="24"/>
          <w:lang w:bidi="he-IL"/>
        </w:rPr>
        <w:t>38.</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Nadzór nad działalnością Osiedla sprawują Rada Miasta Gorlice i burmistrz Miasta Gorlice.</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Rada Miasta Gorlice kontroluje działalność organów Osiedla poprzez Komisję Rewizyjną Rady Miasta.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Nadzór, o którym mowa w ust. 1 sprawowany na podstawie kryteriów zgodności z prawem uchwał podejmowanych przez organy Osiedla i przesyłanych w tym celu do burmistrza Miasta Gorlice do 7 dni od dnia ich podjęcia oraz poprzez kontrolę wydatków pod względem ich celowości, rzetelności i gospodarności. Uchwała w sprawie zatwierdzenia sprawozdania ze sposobu wykorzystania środków Zarządu Osiedla obligatoryjnie przesyłana jest wraz ze sprawozdaniem. </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 xml:space="preserve">W razie zakwestionowania uchwały w myśl ust. 3, burmistrz Miasta Gorlice </w:t>
      </w:r>
      <w:r>
        <w:rPr>
          <w:rFonts w:ascii="Times New Roman" w:hAnsi="Times New Roman" w:cs="Times New Roman"/>
          <w:color w:val="FF0000"/>
          <w:sz w:val="24"/>
          <w:szCs w:val="24"/>
        </w:rPr>
        <w:t>w terminie 30 </w:t>
      </w:r>
      <w:r w:rsidRPr="00D95F3D">
        <w:rPr>
          <w:rFonts w:ascii="Times New Roman" w:hAnsi="Times New Roman" w:cs="Times New Roman"/>
          <w:color w:val="FF0000"/>
          <w:sz w:val="24"/>
          <w:szCs w:val="24"/>
        </w:rPr>
        <w:t>dni od dnia otrzymania uchwały:</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przypadkach istotnego naruszenia prawa, stwierdza nie</w:t>
      </w:r>
      <w:r>
        <w:rPr>
          <w:rFonts w:ascii="Times New Roman" w:hAnsi="Times New Roman" w:cs="Times New Roman"/>
          <w:color w:val="FF0000"/>
          <w:sz w:val="24"/>
          <w:szCs w:val="24"/>
        </w:rPr>
        <w:t>ważność uchwały w całości lub w </w:t>
      </w:r>
      <w:r w:rsidRPr="00D95F3D">
        <w:rPr>
          <w:rFonts w:ascii="Times New Roman" w:hAnsi="Times New Roman" w:cs="Times New Roman"/>
          <w:color w:val="FF0000"/>
          <w:sz w:val="24"/>
          <w:szCs w:val="24"/>
        </w:rPr>
        <w:t>części, powiadamiając o tym Komisję Rewizyjną Rady Miasta albo,</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stwierdza nieistotne naruszenie prawa, wraz ze wskazaniem naruszenia o czym powiadamia Komisję Rewizyjną Rady Miasta.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5. </w:t>
      </w:r>
      <w:r w:rsidRPr="00D95F3D">
        <w:rPr>
          <w:rFonts w:ascii="Times New Roman" w:hAnsi="Times New Roman" w:cs="Times New Roman"/>
          <w:color w:val="FF0000"/>
          <w:sz w:val="24"/>
          <w:szCs w:val="24"/>
        </w:rPr>
        <w:t>Sytuacje sporne, po zastosowaniu postanowień ust. 4, ostatecznie rozstrzyga Rada Miasta Gorlice.</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Nie stwierdza się nieważności uchwały organów Osiedla po upływie jednego roku od dnia jej podjęcia, chyba że uchybiono obowiązkowi przedłożenia uchwały w terminie określonym w ust. 3.</w:t>
      </w:r>
    </w:p>
    <w:p w:rsidR="00377BBB" w:rsidRDefault="00377BBB" w:rsidP="00377BBB">
      <w:pPr>
        <w:pStyle w:val="Bezodstpw"/>
        <w:jc w:val="center"/>
        <w:rPr>
          <w:rFonts w:ascii="Times New Roman" w:hAnsi="Times New Roman" w:cs="Times New Roman"/>
          <w:b/>
          <w:bCs/>
          <w:sz w:val="24"/>
          <w:szCs w:val="24"/>
          <w:lang w:bidi="he-IL"/>
        </w:rPr>
      </w:pPr>
    </w:p>
    <w:p w:rsidR="00377BBB" w:rsidRPr="00D95F3D" w:rsidRDefault="00377BBB" w:rsidP="00377BBB">
      <w:pPr>
        <w:pStyle w:val="Bezodstpw"/>
        <w:jc w:val="center"/>
        <w:rPr>
          <w:rFonts w:ascii="Times New Roman" w:hAnsi="Times New Roman" w:cs="Times New Roman"/>
          <w:b/>
          <w:bCs/>
          <w:sz w:val="24"/>
          <w:szCs w:val="24"/>
          <w:lang w:bidi="he-IL"/>
        </w:rPr>
      </w:pPr>
      <w:r>
        <w:rPr>
          <w:rFonts w:ascii="Times New Roman" w:hAnsi="Times New Roman" w:cs="Times New Roman"/>
          <w:b/>
          <w:bCs/>
          <w:sz w:val="24"/>
          <w:szCs w:val="24"/>
          <w:lang w:bidi="he-IL"/>
        </w:rPr>
        <w:t>Rozdział 6</w:t>
      </w:r>
      <w:r w:rsidRPr="00D95F3D">
        <w:rPr>
          <w:rFonts w:ascii="Times New Roman" w:hAnsi="Times New Roman" w:cs="Times New Roman"/>
          <w:b/>
          <w:bCs/>
          <w:sz w:val="24"/>
          <w:szCs w:val="24"/>
          <w:lang w:bidi="he-IL"/>
        </w:rPr>
        <w:t>.</w:t>
      </w: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Postanowienia końcowe</w:t>
      </w:r>
    </w:p>
    <w:p w:rsidR="00377BBB" w:rsidRDefault="00377BBB" w:rsidP="00377BBB">
      <w:pPr>
        <w:pStyle w:val="Bezodstpw"/>
        <w:jc w:val="center"/>
        <w:rPr>
          <w:rFonts w:ascii="Times New Roman" w:hAnsi="Times New Roman" w:cs="Times New Roman"/>
          <w:b/>
          <w:w w:val="118"/>
          <w:sz w:val="24"/>
          <w:szCs w:val="24"/>
          <w:lang w:bidi="he-IL"/>
        </w:rPr>
      </w:pPr>
    </w:p>
    <w:p w:rsidR="00377BBB" w:rsidRPr="00D95F3D" w:rsidRDefault="00377BBB" w:rsidP="00377BBB">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39.</w:t>
      </w:r>
      <w:bookmarkStart w:id="0" w:name="_GoBack"/>
      <w:bookmarkEnd w:id="0"/>
    </w:p>
    <w:p w:rsidR="00377BBB" w:rsidRPr="00D95F3D" w:rsidRDefault="00377BBB" w:rsidP="00377BBB">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Zmiany Statutu dokonuje Rada Miasta Gorlice w trybie właściwym dla jego uchwalenia.</w:t>
      </w:r>
    </w:p>
    <w:p w:rsidR="00377BBB"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Zmiany Statutu wymagają konsultacji z mieszkańcami Osiedla. </w:t>
      </w:r>
    </w:p>
    <w:p w:rsidR="00F043A8" w:rsidRPr="00D95F3D" w:rsidRDefault="00377BBB" w:rsidP="00377BBB">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przypadkach spornych wiążąca interpretacja postanowień Statutu należy do Rady Miasta.</w:t>
      </w:r>
    </w:p>
    <w:sectPr w:rsidR="00F043A8" w:rsidRPr="00D95F3D" w:rsidSect="00EA7DB3">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79F" w:rsidRDefault="001F179F" w:rsidP="00252235">
      <w:pPr>
        <w:spacing w:after="0" w:line="240" w:lineRule="auto"/>
      </w:pPr>
      <w:r>
        <w:separator/>
      </w:r>
    </w:p>
  </w:endnote>
  <w:endnote w:type="continuationSeparator" w:id="0">
    <w:p w:rsidR="001F179F" w:rsidRDefault="001F179F" w:rsidP="0025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79F" w:rsidRDefault="001F179F" w:rsidP="00252235">
      <w:pPr>
        <w:spacing w:after="0" w:line="240" w:lineRule="auto"/>
      </w:pPr>
      <w:r>
        <w:separator/>
      </w:r>
    </w:p>
  </w:footnote>
  <w:footnote w:type="continuationSeparator" w:id="0">
    <w:p w:rsidR="001F179F" w:rsidRDefault="001F179F" w:rsidP="00252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34F"/>
    <w:multiLevelType w:val="hybridMultilevel"/>
    <w:tmpl w:val="80469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4189"/>
    <w:multiLevelType w:val="hybridMultilevel"/>
    <w:tmpl w:val="DB86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377F2"/>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24A40"/>
    <w:multiLevelType w:val="hybridMultilevel"/>
    <w:tmpl w:val="98D2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75DE3"/>
    <w:multiLevelType w:val="hybridMultilevel"/>
    <w:tmpl w:val="889A12CC"/>
    <w:lvl w:ilvl="0" w:tplc="0415000F">
      <w:start w:val="1"/>
      <w:numFmt w:val="decimal"/>
      <w:lvlText w:val="%1."/>
      <w:lvlJc w:val="left"/>
      <w:pPr>
        <w:ind w:left="720" w:hanging="360"/>
      </w:pPr>
    </w:lvl>
    <w:lvl w:ilvl="1" w:tplc="65447E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70336"/>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363CF"/>
    <w:multiLevelType w:val="hybridMultilevel"/>
    <w:tmpl w:val="6DE2F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9B068D"/>
    <w:multiLevelType w:val="hybridMultilevel"/>
    <w:tmpl w:val="76C4C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F747DA"/>
    <w:multiLevelType w:val="hybridMultilevel"/>
    <w:tmpl w:val="5DC82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AC69F3"/>
    <w:multiLevelType w:val="hybridMultilevel"/>
    <w:tmpl w:val="9DF09202"/>
    <w:lvl w:ilvl="0" w:tplc="C6367A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761672"/>
    <w:multiLevelType w:val="hybridMultilevel"/>
    <w:tmpl w:val="864A5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1513B"/>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D0D20"/>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07F39"/>
    <w:multiLevelType w:val="hybridMultilevel"/>
    <w:tmpl w:val="28E6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C52A56"/>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BE71EA"/>
    <w:multiLevelType w:val="hybridMultilevel"/>
    <w:tmpl w:val="74009FFC"/>
    <w:lvl w:ilvl="0" w:tplc="0415000F">
      <w:start w:val="1"/>
      <w:numFmt w:val="decimal"/>
      <w:lvlText w:val="%1."/>
      <w:lvlJc w:val="left"/>
      <w:pPr>
        <w:ind w:left="720" w:hanging="360"/>
      </w:pPr>
    </w:lvl>
    <w:lvl w:ilvl="1" w:tplc="F7204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25C9C"/>
    <w:multiLevelType w:val="hybridMultilevel"/>
    <w:tmpl w:val="CFD84756"/>
    <w:lvl w:ilvl="0" w:tplc="37204F0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92F2C"/>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1B4139"/>
    <w:multiLevelType w:val="hybridMultilevel"/>
    <w:tmpl w:val="C4AE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C27DE2"/>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E60ACB"/>
    <w:multiLevelType w:val="hybridMultilevel"/>
    <w:tmpl w:val="6E96F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174BFD"/>
    <w:multiLevelType w:val="hybridMultilevel"/>
    <w:tmpl w:val="CD782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2067CF"/>
    <w:multiLevelType w:val="hybridMultilevel"/>
    <w:tmpl w:val="58924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4D55A0"/>
    <w:multiLevelType w:val="hybridMultilevel"/>
    <w:tmpl w:val="F84CFDAC"/>
    <w:lvl w:ilvl="0" w:tplc="0415000F">
      <w:start w:val="1"/>
      <w:numFmt w:val="decimal"/>
      <w:lvlText w:val="%1."/>
      <w:lvlJc w:val="left"/>
      <w:pPr>
        <w:ind w:left="720" w:hanging="360"/>
      </w:pPr>
    </w:lvl>
    <w:lvl w:ilvl="1" w:tplc="40C415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A455D"/>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662D0B"/>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5F3B8A"/>
    <w:multiLevelType w:val="hybridMultilevel"/>
    <w:tmpl w:val="DA8CE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687E0B"/>
    <w:multiLevelType w:val="hybridMultilevel"/>
    <w:tmpl w:val="8F90F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846E3"/>
    <w:multiLevelType w:val="hybridMultilevel"/>
    <w:tmpl w:val="7682E7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992347"/>
    <w:multiLevelType w:val="hybridMultilevel"/>
    <w:tmpl w:val="1CFC3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F71A1D"/>
    <w:multiLevelType w:val="hybridMultilevel"/>
    <w:tmpl w:val="1BE69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4F0811"/>
    <w:multiLevelType w:val="hybridMultilevel"/>
    <w:tmpl w:val="8782E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75242E"/>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87C47"/>
    <w:multiLevelType w:val="hybridMultilevel"/>
    <w:tmpl w:val="1A441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7C25E7"/>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10232E"/>
    <w:multiLevelType w:val="hybridMultilevel"/>
    <w:tmpl w:val="CCBA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651876"/>
    <w:multiLevelType w:val="hybridMultilevel"/>
    <w:tmpl w:val="2944A0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3AE677B"/>
    <w:multiLevelType w:val="hybridMultilevel"/>
    <w:tmpl w:val="54825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E755CA"/>
    <w:multiLevelType w:val="hybridMultilevel"/>
    <w:tmpl w:val="CBE002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BA7547"/>
    <w:multiLevelType w:val="hybridMultilevel"/>
    <w:tmpl w:val="399EEE02"/>
    <w:lvl w:ilvl="0" w:tplc="879E62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8D4BEA"/>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C7228D"/>
    <w:multiLevelType w:val="hybridMultilevel"/>
    <w:tmpl w:val="BCDCB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127510"/>
    <w:multiLevelType w:val="hybridMultilevel"/>
    <w:tmpl w:val="596A9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E4F31"/>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B8671E"/>
    <w:multiLevelType w:val="hybridMultilevel"/>
    <w:tmpl w:val="80583674"/>
    <w:lvl w:ilvl="0" w:tplc="B082F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33582F"/>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3366A2"/>
    <w:multiLevelType w:val="hybridMultilevel"/>
    <w:tmpl w:val="1FC6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35"/>
  </w:num>
  <w:num w:numId="4">
    <w:abstractNumId w:val="36"/>
  </w:num>
  <w:num w:numId="5">
    <w:abstractNumId w:val="41"/>
  </w:num>
  <w:num w:numId="6">
    <w:abstractNumId w:val="0"/>
  </w:num>
  <w:num w:numId="7">
    <w:abstractNumId w:val="29"/>
  </w:num>
  <w:num w:numId="8">
    <w:abstractNumId w:val="45"/>
  </w:num>
  <w:num w:numId="9">
    <w:abstractNumId w:val="24"/>
  </w:num>
  <w:num w:numId="10">
    <w:abstractNumId w:val="5"/>
  </w:num>
  <w:num w:numId="11">
    <w:abstractNumId w:val="16"/>
  </w:num>
  <w:num w:numId="12">
    <w:abstractNumId w:val="42"/>
  </w:num>
  <w:num w:numId="13">
    <w:abstractNumId w:val="40"/>
  </w:num>
  <w:num w:numId="14">
    <w:abstractNumId w:val="2"/>
  </w:num>
  <w:num w:numId="15">
    <w:abstractNumId w:val="14"/>
  </w:num>
  <w:num w:numId="16">
    <w:abstractNumId w:val="11"/>
  </w:num>
  <w:num w:numId="17">
    <w:abstractNumId w:val="3"/>
  </w:num>
  <w:num w:numId="18">
    <w:abstractNumId w:val="26"/>
  </w:num>
  <w:num w:numId="19">
    <w:abstractNumId w:val="8"/>
  </w:num>
  <w:num w:numId="20">
    <w:abstractNumId w:val="37"/>
  </w:num>
  <w:num w:numId="21">
    <w:abstractNumId w:val="33"/>
  </w:num>
  <w:num w:numId="22">
    <w:abstractNumId w:val="18"/>
  </w:num>
  <w:num w:numId="23">
    <w:abstractNumId w:val="15"/>
  </w:num>
  <w:num w:numId="24">
    <w:abstractNumId w:val="4"/>
  </w:num>
  <w:num w:numId="25">
    <w:abstractNumId w:val="39"/>
  </w:num>
  <w:num w:numId="26">
    <w:abstractNumId w:val="13"/>
  </w:num>
  <w:num w:numId="27">
    <w:abstractNumId w:val="6"/>
  </w:num>
  <w:num w:numId="28">
    <w:abstractNumId w:val="1"/>
  </w:num>
  <w:num w:numId="29">
    <w:abstractNumId w:val="10"/>
  </w:num>
  <w:num w:numId="30">
    <w:abstractNumId w:val="25"/>
  </w:num>
  <w:num w:numId="31">
    <w:abstractNumId w:val="32"/>
  </w:num>
  <w:num w:numId="32">
    <w:abstractNumId w:val="43"/>
  </w:num>
  <w:num w:numId="33">
    <w:abstractNumId w:val="12"/>
  </w:num>
  <w:num w:numId="34">
    <w:abstractNumId w:val="19"/>
  </w:num>
  <w:num w:numId="35">
    <w:abstractNumId w:val="30"/>
  </w:num>
  <w:num w:numId="36">
    <w:abstractNumId w:val="9"/>
  </w:num>
  <w:num w:numId="37">
    <w:abstractNumId w:val="21"/>
  </w:num>
  <w:num w:numId="38">
    <w:abstractNumId w:val="17"/>
  </w:num>
  <w:num w:numId="39">
    <w:abstractNumId w:val="22"/>
  </w:num>
  <w:num w:numId="40">
    <w:abstractNumId w:val="34"/>
  </w:num>
  <w:num w:numId="41">
    <w:abstractNumId w:val="20"/>
  </w:num>
  <w:num w:numId="42">
    <w:abstractNumId w:val="27"/>
  </w:num>
  <w:num w:numId="43">
    <w:abstractNumId w:val="23"/>
  </w:num>
  <w:num w:numId="44">
    <w:abstractNumId w:val="7"/>
  </w:num>
  <w:num w:numId="45">
    <w:abstractNumId w:val="31"/>
  </w:num>
  <w:num w:numId="46">
    <w:abstractNumId w:val="46"/>
  </w:num>
  <w:num w:numId="47">
    <w:abstractNumId w:val="4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043A8"/>
    <w:rsid w:val="00004D32"/>
    <w:rsid w:val="00014956"/>
    <w:rsid w:val="00016F5D"/>
    <w:rsid w:val="0005798C"/>
    <w:rsid w:val="000741E5"/>
    <w:rsid w:val="00085FDE"/>
    <w:rsid w:val="000864AF"/>
    <w:rsid w:val="000C37C2"/>
    <w:rsid w:val="00131233"/>
    <w:rsid w:val="001B648E"/>
    <w:rsid w:val="001F179F"/>
    <w:rsid w:val="00225A14"/>
    <w:rsid w:val="00231077"/>
    <w:rsid w:val="002344D9"/>
    <w:rsid w:val="00242CDA"/>
    <w:rsid w:val="00247902"/>
    <w:rsid w:val="00252235"/>
    <w:rsid w:val="00266202"/>
    <w:rsid w:val="00275D55"/>
    <w:rsid w:val="00295A1C"/>
    <w:rsid w:val="002B1420"/>
    <w:rsid w:val="002C406E"/>
    <w:rsid w:val="002D1C2E"/>
    <w:rsid w:val="002D22FC"/>
    <w:rsid w:val="002E4F25"/>
    <w:rsid w:val="00320401"/>
    <w:rsid w:val="00356A17"/>
    <w:rsid w:val="00377BBB"/>
    <w:rsid w:val="003A063B"/>
    <w:rsid w:val="003A5CEA"/>
    <w:rsid w:val="003F3A30"/>
    <w:rsid w:val="004326AE"/>
    <w:rsid w:val="00475491"/>
    <w:rsid w:val="004D6335"/>
    <w:rsid w:val="004F5A4A"/>
    <w:rsid w:val="0054666E"/>
    <w:rsid w:val="00563091"/>
    <w:rsid w:val="00566143"/>
    <w:rsid w:val="00573782"/>
    <w:rsid w:val="005A4623"/>
    <w:rsid w:val="005A70C5"/>
    <w:rsid w:val="005B01D3"/>
    <w:rsid w:val="005E262E"/>
    <w:rsid w:val="0064364E"/>
    <w:rsid w:val="006978D5"/>
    <w:rsid w:val="00697FA0"/>
    <w:rsid w:val="006C2BBA"/>
    <w:rsid w:val="006F5021"/>
    <w:rsid w:val="007379E3"/>
    <w:rsid w:val="00750924"/>
    <w:rsid w:val="00770AC9"/>
    <w:rsid w:val="0077169F"/>
    <w:rsid w:val="0077214A"/>
    <w:rsid w:val="007979B5"/>
    <w:rsid w:val="007F77CD"/>
    <w:rsid w:val="00817AD8"/>
    <w:rsid w:val="008305F6"/>
    <w:rsid w:val="008560F6"/>
    <w:rsid w:val="008575B4"/>
    <w:rsid w:val="008605FC"/>
    <w:rsid w:val="00877570"/>
    <w:rsid w:val="008A1549"/>
    <w:rsid w:val="00907B71"/>
    <w:rsid w:val="00946F0E"/>
    <w:rsid w:val="00966F57"/>
    <w:rsid w:val="009718DE"/>
    <w:rsid w:val="00975E26"/>
    <w:rsid w:val="009E13F4"/>
    <w:rsid w:val="00A524F8"/>
    <w:rsid w:val="00A84510"/>
    <w:rsid w:val="00AE5FF9"/>
    <w:rsid w:val="00B2469B"/>
    <w:rsid w:val="00B26CDA"/>
    <w:rsid w:val="00B432FC"/>
    <w:rsid w:val="00B50945"/>
    <w:rsid w:val="00B87F29"/>
    <w:rsid w:val="00B9020F"/>
    <w:rsid w:val="00B95623"/>
    <w:rsid w:val="00BB7F05"/>
    <w:rsid w:val="00BD280E"/>
    <w:rsid w:val="00BF48AA"/>
    <w:rsid w:val="00C06EAE"/>
    <w:rsid w:val="00C218FF"/>
    <w:rsid w:val="00C40D0E"/>
    <w:rsid w:val="00CC0AC7"/>
    <w:rsid w:val="00CE1442"/>
    <w:rsid w:val="00D31E81"/>
    <w:rsid w:val="00D74CCC"/>
    <w:rsid w:val="00D95F3D"/>
    <w:rsid w:val="00DD67CD"/>
    <w:rsid w:val="00DE4D52"/>
    <w:rsid w:val="00E0060B"/>
    <w:rsid w:val="00E20F29"/>
    <w:rsid w:val="00E21F72"/>
    <w:rsid w:val="00E70D83"/>
    <w:rsid w:val="00E76D6A"/>
    <w:rsid w:val="00EA7DB3"/>
    <w:rsid w:val="00EB4D9E"/>
    <w:rsid w:val="00F043A8"/>
    <w:rsid w:val="00F13038"/>
    <w:rsid w:val="00F22BAC"/>
    <w:rsid w:val="00F40E87"/>
    <w:rsid w:val="00F50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B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Bezodstpw">
    <w:name w:val="No Spacing"/>
    <w:uiPriority w:val="1"/>
    <w:qFormat/>
    <w:rsid w:val="00E20F29"/>
    <w:pPr>
      <w:spacing w:after="0" w:line="240" w:lineRule="auto"/>
    </w:pPr>
  </w:style>
  <w:style w:type="paragraph" w:styleId="Akapitzlist">
    <w:name w:val="List Paragraph"/>
    <w:basedOn w:val="Normalny"/>
    <w:uiPriority w:val="34"/>
    <w:qFormat/>
    <w:rsid w:val="00EA7DB3"/>
    <w:pPr>
      <w:ind w:left="720"/>
      <w:contextualSpacing/>
    </w:pPr>
  </w:style>
  <w:style w:type="paragraph" w:styleId="Tekstprzypisukocowego">
    <w:name w:val="endnote text"/>
    <w:basedOn w:val="Normalny"/>
    <w:link w:val="TekstprzypisukocowegoZnak"/>
    <w:uiPriority w:val="99"/>
    <w:semiHidden/>
    <w:unhideWhenUsed/>
    <w:rsid w:val="00252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2235"/>
    <w:rPr>
      <w:sz w:val="20"/>
      <w:szCs w:val="20"/>
    </w:rPr>
  </w:style>
  <w:style w:type="character" w:styleId="Odwoanieprzypisukocowego">
    <w:name w:val="endnote reference"/>
    <w:basedOn w:val="Domylnaczcionkaakapitu"/>
    <w:uiPriority w:val="99"/>
    <w:semiHidden/>
    <w:unhideWhenUsed/>
    <w:rsid w:val="00252235"/>
    <w:rPr>
      <w:vertAlign w:val="superscript"/>
    </w:rPr>
  </w:style>
  <w:style w:type="paragraph" w:styleId="NormalnyWeb">
    <w:name w:val="Normal (Web)"/>
    <w:basedOn w:val="Normalny"/>
    <w:uiPriority w:val="99"/>
    <w:semiHidden/>
    <w:unhideWhenUsed/>
    <w:rsid w:val="007379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3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20371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E72A7-4662-406B-A153-2F65CE5E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6791</TotalTime>
  <Pages>10</Pages>
  <Words>3407</Words>
  <Characters>20442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ja</cp:lastModifiedBy>
  <cp:revision>27</cp:revision>
  <dcterms:created xsi:type="dcterms:W3CDTF">2016-08-05T01:01:00Z</dcterms:created>
  <dcterms:modified xsi:type="dcterms:W3CDTF">2016-08-29T07:34:00Z</dcterms:modified>
</cp:coreProperties>
</file>