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0" w:rsidRPr="003B4EB1" w:rsidRDefault="004D1106" w:rsidP="004D1106">
      <w:pPr>
        <w:pStyle w:val="Nagwek4"/>
        <w:jc w:val="right"/>
        <w:rPr>
          <w:rFonts w:ascii="Times New Roman" w:hAnsi="Times New Roman"/>
          <w:sz w:val="20"/>
        </w:rPr>
      </w:pPr>
      <w:r>
        <w:rPr>
          <w:rFonts w:ascii="Times New Roman" w:eastAsia="Arial Unicode MS" w:hAnsi="Times New Roman"/>
          <w:sz w:val="20"/>
          <w:lang w:eastAsia="ar-SA"/>
        </w:rPr>
        <w:t xml:space="preserve">Gorlice, </w:t>
      </w:r>
      <w:r w:rsidR="006E2EC8">
        <w:rPr>
          <w:rFonts w:ascii="Times New Roman" w:eastAsia="Arial Unicode MS" w:hAnsi="Times New Roman"/>
          <w:sz w:val="20"/>
          <w:lang w:eastAsia="ar-SA"/>
        </w:rPr>
        <w:t>27</w:t>
      </w:r>
      <w:r w:rsidR="00205C2E">
        <w:rPr>
          <w:rFonts w:ascii="Times New Roman" w:eastAsia="Arial Unicode MS" w:hAnsi="Times New Roman"/>
          <w:sz w:val="20"/>
          <w:lang w:eastAsia="ar-SA"/>
        </w:rPr>
        <w:t xml:space="preserve"> </w:t>
      </w:r>
      <w:r w:rsidR="006E2EC8">
        <w:rPr>
          <w:rFonts w:ascii="Times New Roman" w:eastAsia="Arial Unicode MS" w:hAnsi="Times New Roman"/>
          <w:sz w:val="20"/>
          <w:lang w:eastAsia="ar-SA"/>
        </w:rPr>
        <w:t xml:space="preserve">października </w:t>
      </w:r>
      <w:r w:rsidR="00115190" w:rsidRPr="003B4EB1">
        <w:rPr>
          <w:rFonts w:ascii="Times New Roman" w:eastAsia="Arial Unicode MS" w:hAnsi="Times New Roman"/>
          <w:sz w:val="20"/>
          <w:lang w:eastAsia="ar-SA"/>
        </w:rPr>
        <w:t>202</w:t>
      </w:r>
      <w:r w:rsidR="006E2EC8">
        <w:rPr>
          <w:rFonts w:ascii="Times New Roman" w:eastAsia="Arial Unicode MS" w:hAnsi="Times New Roman"/>
          <w:sz w:val="20"/>
          <w:lang w:eastAsia="ar-SA"/>
        </w:rPr>
        <w:t>3</w:t>
      </w:r>
      <w:r w:rsidR="00115190" w:rsidRPr="003B4EB1">
        <w:rPr>
          <w:rFonts w:ascii="Times New Roman" w:eastAsia="Arial Unicode MS" w:hAnsi="Times New Roman"/>
          <w:sz w:val="20"/>
          <w:lang w:eastAsia="ar-SA"/>
        </w:rPr>
        <w:t xml:space="preserve"> r.</w:t>
      </w:r>
    </w:p>
    <w:p w:rsidR="00115190" w:rsidRPr="003B4EB1" w:rsidRDefault="00115190" w:rsidP="00A22DEC">
      <w:pPr>
        <w:pStyle w:val="Tekstpodstawowy2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3B4EB1">
        <w:rPr>
          <w:rFonts w:ascii="Times New Roman" w:hAnsi="Times New Roman"/>
          <w:b/>
          <w:bCs/>
          <w:sz w:val="22"/>
          <w:szCs w:val="22"/>
        </w:rPr>
        <w:t>O</w:t>
      </w:r>
      <w:r w:rsidR="002E0CD4">
        <w:rPr>
          <w:rFonts w:ascii="Times New Roman" w:hAnsi="Times New Roman"/>
          <w:b/>
          <w:bCs/>
          <w:sz w:val="22"/>
          <w:szCs w:val="22"/>
        </w:rPr>
        <w:t>GŁOSZENIE</w:t>
      </w:r>
      <w:r w:rsidR="004D110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4EB1">
        <w:rPr>
          <w:rFonts w:ascii="Times New Roman" w:hAnsi="Times New Roman"/>
          <w:b/>
          <w:bCs/>
          <w:sz w:val="22"/>
          <w:szCs w:val="22"/>
        </w:rPr>
        <w:t>BURMISTRZA MIASTA GORLICE</w:t>
      </w:r>
    </w:p>
    <w:p w:rsidR="00115190" w:rsidRPr="00CD6C32" w:rsidRDefault="00115190" w:rsidP="00115190">
      <w:pPr>
        <w:pStyle w:val="Tekstpodstawowy2"/>
        <w:spacing w:line="240" w:lineRule="auto"/>
        <w:rPr>
          <w:rFonts w:ascii="Times New Roman" w:hAnsi="Times New Roman"/>
          <w:b/>
        </w:rPr>
      </w:pPr>
      <w:bookmarkStart w:id="0" w:name="_GoBack"/>
      <w:r w:rsidRPr="00CD6C32">
        <w:rPr>
          <w:rFonts w:ascii="Times New Roman" w:hAnsi="Times New Roman"/>
          <w:b/>
        </w:rPr>
        <w:t xml:space="preserve">o wyłożeniu do publicznego wglądu </w:t>
      </w:r>
      <w:r w:rsidR="004822CF" w:rsidRPr="00CD6C32">
        <w:rPr>
          <w:rFonts w:ascii="Times New Roman" w:hAnsi="Times New Roman"/>
          <w:b/>
        </w:rPr>
        <w:t>projekt</w:t>
      </w:r>
      <w:r w:rsidR="009A6BB2">
        <w:rPr>
          <w:rFonts w:ascii="Times New Roman" w:hAnsi="Times New Roman"/>
          <w:b/>
        </w:rPr>
        <w:t>u</w:t>
      </w:r>
      <w:r w:rsidR="004D1106">
        <w:rPr>
          <w:rFonts w:ascii="Times New Roman" w:hAnsi="Times New Roman"/>
          <w:b/>
        </w:rPr>
        <w:t xml:space="preserve"> </w:t>
      </w:r>
      <w:r w:rsidR="00C813D4">
        <w:rPr>
          <w:rFonts w:ascii="Times New Roman" w:hAnsi="Times New Roman"/>
          <w:b/>
        </w:rPr>
        <w:t xml:space="preserve">IV i V </w:t>
      </w:r>
      <w:r w:rsidR="004822CF" w:rsidRPr="004822CF">
        <w:rPr>
          <w:rFonts w:ascii="Times New Roman" w:hAnsi="Times New Roman"/>
          <w:b/>
        </w:rPr>
        <w:t>zmian</w:t>
      </w:r>
      <w:r w:rsidR="004822CF">
        <w:rPr>
          <w:rFonts w:ascii="Times New Roman" w:hAnsi="Times New Roman"/>
          <w:b/>
        </w:rPr>
        <w:t>y</w:t>
      </w:r>
      <w:r w:rsidR="004D1106">
        <w:rPr>
          <w:rFonts w:ascii="Times New Roman" w:hAnsi="Times New Roman"/>
          <w:b/>
        </w:rPr>
        <w:t xml:space="preserve"> </w:t>
      </w:r>
      <w:r w:rsidR="00C813D4">
        <w:rPr>
          <w:rFonts w:ascii="Times New Roman" w:hAnsi="Times New Roman"/>
          <w:b/>
        </w:rPr>
        <w:t>Studium uwarunkowań i kierunków</w:t>
      </w:r>
      <w:r w:rsidR="004822CF" w:rsidRPr="004822CF">
        <w:rPr>
          <w:rFonts w:ascii="Times New Roman" w:hAnsi="Times New Roman"/>
          <w:b/>
        </w:rPr>
        <w:t xml:space="preserve"> zagospodarowania przestrzennego Miast</w:t>
      </w:r>
      <w:r w:rsidR="00C813D4">
        <w:rPr>
          <w:rFonts w:ascii="Times New Roman" w:hAnsi="Times New Roman"/>
          <w:b/>
        </w:rPr>
        <w:t>a</w:t>
      </w:r>
      <w:r w:rsidR="004822CF" w:rsidRPr="004822CF">
        <w:rPr>
          <w:rFonts w:ascii="Times New Roman" w:hAnsi="Times New Roman"/>
          <w:b/>
        </w:rPr>
        <w:t xml:space="preserve"> Gorlice</w:t>
      </w:r>
      <w:r w:rsidR="004D1106">
        <w:rPr>
          <w:rFonts w:ascii="Times New Roman" w:hAnsi="Times New Roman"/>
          <w:b/>
        </w:rPr>
        <w:t xml:space="preserve"> </w:t>
      </w:r>
      <w:r w:rsidR="00FB63B8" w:rsidRPr="00CD6C32">
        <w:rPr>
          <w:rFonts w:ascii="Times New Roman" w:hAnsi="Times New Roman"/>
          <w:b/>
        </w:rPr>
        <w:t>w</w:t>
      </w:r>
      <w:r w:rsidRPr="00CD6C32">
        <w:rPr>
          <w:rFonts w:ascii="Times New Roman" w:hAnsi="Times New Roman"/>
          <w:b/>
        </w:rPr>
        <w:t>raz z prognoz</w:t>
      </w:r>
      <w:r w:rsidR="00FB63B8" w:rsidRPr="00CD6C32">
        <w:rPr>
          <w:rFonts w:ascii="Times New Roman" w:hAnsi="Times New Roman"/>
          <w:b/>
        </w:rPr>
        <w:t>ami</w:t>
      </w:r>
      <w:r w:rsidRPr="00CD6C32">
        <w:rPr>
          <w:rFonts w:ascii="Times New Roman" w:hAnsi="Times New Roman"/>
          <w:b/>
        </w:rPr>
        <w:t xml:space="preserve"> oddziaływania na środowisko</w:t>
      </w:r>
    </w:p>
    <w:bookmarkEnd w:id="0"/>
    <w:p w:rsidR="0097207E" w:rsidRPr="003B4EB1" w:rsidRDefault="0097207E" w:rsidP="0097207E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FB63B8" w:rsidRDefault="00115190" w:rsidP="00115190">
      <w:pPr>
        <w:spacing w:line="276" w:lineRule="auto"/>
        <w:ind w:firstLine="540"/>
        <w:jc w:val="both"/>
        <w:rPr>
          <w:bCs/>
        </w:rPr>
      </w:pPr>
      <w:r w:rsidRPr="004C4BB7">
        <w:rPr>
          <w:bCs/>
        </w:rPr>
        <w:t>Na podstawie art. 1</w:t>
      </w:r>
      <w:r w:rsidR="00C813D4">
        <w:rPr>
          <w:bCs/>
        </w:rPr>
        <w:t>1</w:t>
      </w:r>
      <w:r w:rsidRPr="004C4BB7">
        <w:rPr>
          <w:bCs/>
        </w:rPr>
        <w:t xml:space="preserve"> pkt </w:t>
      </w:r>
      <w:r w:rsidR="00C813D4">
        <w:rPr>
          <w:bCs/>
        </w:rPr>
        <w:t>7</w:t>
      </w:r>
      <w:r w:rsidR="004C4BB7" w:rsidRPr="004C4BB7">
        <w:rPr>
          <w:bCs/>
        </w:rPr>
        <w:t xml:space="preserve"> i </w:t>
      </w:r>
      <w:r w:rsidR="00C813D4">
        <w:rPr>
          <w:bCs/>
        </w:rPr>
        <w:t>8</w:t>
      </w:r>
      <w:r w:rsidRPr="004C4BB7">
        <w:rPr>
          <w:bCs/>
        </w:rPr>
        <w:t xml:space="preserve"> ustawy z dnia 27 marca 2003 r. o planowaniu i zagospodarowaniu przestrzennym </w:t>
      </w:r>
      <w:r w:rsidR="004C4BB7" w:rsidRPr="004C4BB7">
        <w:rPr>
          <w:bCs/>
        </w:rPr>
        <w:t>(</w:t>
      </w:r>
      <w:proofErr w:type="spellStart"/>
      <w:r w:rsidR="004C4BB7" w:rsidRPr="004C4BB7">
        <w:rPr>
          <w:bCs/>
        </w:rPr>
        <w:t>t.j</w:t>
      </w:r>
      <w:proofErr w:type="spellEnd"/>
      <w:r w:rsidR="004C4BB7" w:rsidRPr="004C4BB7">
        <w:rPr>
          <w:bCs/>
        </w:rPr>
        <w:t>. Dz. U. z 2023 r., poz. 977</w:t>
      </w:r>
      <w:r w:rsidR="0085550D">
        <w:rPr>
          <w:bCs/>
        </w:rPr>
        <w:t>, poz. 1506, poz. 1597</w:t>
      </w:r>
      <w:r w:rsidR="004C4BB7" w:rsidRPr="004C4BB7">
        <w:rPr>
          <w:bCs/>
        </w:rPr>
        <w:t>) w związku z art. 6</w:t>
      </w:r>
      <w:r w:rsidR="00C813D4">
        <w:rPr>
          <w:bCs/>
        </w:rPr>
        <w:t>5</w:t>
      </w:r>
      <w:r w:rsidR="004C4BB7" w:rsidRPr="004C4BB7">
        <w:rPr>
          <w:bCs/>
        </w:rPr>
        <w:t xml:space="preserve"> ust. </w:t>
      </w:r>
      <w:r w:rsidR="00C813D4">
        <w:rPr>
          <w:bCs/>
        </w:rPr>
        <w:t>2</w:t>
      </w:r>
      <w:r w:rsidR="004C4BB7" w:rsidRPr="004C4BB7">
        <w:rPr>
          <w:bCs/>
        </w:rPr>
        <w:t xml:space="preserve"> pkt </w:t>
      </w:r>
      <w:r w:rsidR="00C813D4">
        <w:rPr>
          <w:bCs/>
        </w:rPr>
        <w:t>1</w:t>
      </w:r>
      <w:r w:rsidR="004C4BB7" w:rsidRPr="004C4BB7">
        <w:rPr>
          <w:bCs/>
        </w:rPr>
        <w:t xml:space="preserve"> ustawy z dnia 7 lipca 2023 r. o zmianie ustawy o planowaniu i zagospodarowaniu przestrzennym oraz niektórych innych ustaw(Dz. U. z 2023 r. </w:t>
      </w:r>
      <w:r w:rsidR="004C4BB7">
        <w:rPr>
          <w:bCs/>
        </w:rPr>
        <w:t>p</w:t>
      </w:r>
      <w:r w:rsidR="004C4BB7" w:rsidRPr="004C4BB7">
        <w:rPr>
          <w:bCs/>
        </w:rPr>
        <w:t>oz. 1688</w:t>
      </w:r>
      <w:r w:rsidR="004C4BB7">
        <w:rPr>
          <w:bCs/>
        </w:rPr>
        <w:t>)</w:t>
      </w:r>
      <w:r w:rsidRPr="003B4EB1">
        <w:rPr>
          <w:bCs/>
        </w:rPr>
        <w:t>, art. 39 ust. 1, w związku z art. 54 ust. 2 ustawy z dnia 3 października 2008 r. o udostępnieniu informacji o środowisk</w:t>
      </w:r>
      <w:r w:rsidR="004C4BB7">
        <w:rPr>
          <w:bCs/>
        </w:rPr>
        <w:t>u</w:t>
      </w:r>
      <w:r w:rsidRPr="003B4EB1">
        <w:rPr>
          <w:bCs/>
        </w:rPr>
        <w:t xml:space="preserve"> i jego ochronie, udziale społeczeństwa w ochronie środowiska oraz o ocenach oddziaływania na środowisko (</w:t>
      </w:r>
      <w:proofErr w:type="spellStart"/>
      <w:r w:rsidRPr="003B4EB1">
        <w:rPr>
          <w:bCs/>
        </w:rPr>
        <w:t>t.j</w:t>
      </w:r>
      <w:proofErr w:type="spellEnd"/>
      <w:r w:rsidRPr="003B4EB1">
        <w:rPr>
          <w:bCs/>
        </w:rPr>
        <w:t>. Dz. U.  z 202</w:t>
      </w:r>
      <w:r w:rsidR="00475968">
        <w:rPr>
          <w:bCs/>
        </w:rPr>
        <w:t>3</w:t>
      </w:r>
      <w:r w:rsidRPr="003B4EB1">
        <w:rPr>
          <w:bCs/>
        </w:rPr>
        <w:t xml:space="preserve"> r., poz. </w:t>
      </w:r>
      <w:r w:rsidR="00FB63B8" w:rsidRPr="003B4EB1">
        <w:rPr>
          <w:bCs/>
        </w:rPr>
        <w:t>10</w:t>
      </w:r>
      <w:r w:rsidR="00475968">
        <w:rPr>
          <w:bCs/>
        </w:rPr>
        <w:t>94</w:t>
      </w:r>
      <w:r w:rsidR="00CD6C32">
        <w:rPr>
          <w:bCs/>
        </w:rPr>
        <w:t xml:space="preserve"> z </w:t>
      </w:r>
      <w:proofErr w:type="spellStart"/>
      <w:r w:rsidR="00CD6C32">
        <w:rPr>
          <w:bCs/>
        </w:rPr>
        <w:t>późń</w:t>
      </w:r>
      <w:proofErr w:type="spellEnd"/>
      <w:r w:rsidR="00CD6C32">
        <w:rPr>
          <w:bCs/>
        </w:rPr>
        <w:t>. zm.</w:t>
      </w:r>
      <w:r w:rsidRPr="003B4EB1">
        <w:rPr>
          <w:bCs/>
        </w:rPr>
        <w:t>) oraz</w:t>
      </w:r>
      <w:r w:rsidR="00FB63B8" w:rsidRPr="003B4EB1">
        <w:rPr>
          <w:bCs/>
        </w:rPr>
        <w:t xml:space="preserve"> Uchwał:</w:t>
      </w:r>
    </w:p>
    <w:p w:rsidR="00052E92" w:rsidRDefault="00052E92" w:rsidP="00052E92">
      <w:pPr>
        <w:numPr>
          <w:ilvl w:val="0"/>
          <w:numId w:val="13"/>
        </w:numPr>
        <w:spacing w:line="276" w:lineRule="auto"/>
        <w:ind w:left="567" w:hanging="283"/>
        <w:jc w:val="both"/>
        <w:rPr>
          <w:szCs w:val="22"/>
        </w:rPr>
      </w:pPr>
      <w:r w:rsidRPr="004C4BB7">
        <w:rPr>
          <w:szCs w:val="22"/>
        </w:rPr>
        <w:t>Nr 76</w:t>
      </w:r>
      <w:r>
        <w:rPr>
          <w:szCs w:val="22"/>
        </w:rPr>
        <w:t>5</w:t>
      </w:r>
      <w:r w:rsidRPr="004C4BB7">
        <w:rPr>
          <w:szCs w:val="22"/>
        </w:rPr>
        <w:t xml:space="preserve">/LIX/2023 Rady Miasta Gorlice z dnia 11 maja 2023 r. w sprawie przystąpienia do </w:t>
      </w:r>
      <w:r>
        <w:rPr>
          <w:szCs w:val="22"/>
        </w:rPr>
        <w:t xml:space="preserve">IV </w:t>
      </w:r>
      <w:r w:rsidRPr="004C4BB7">
        <w:rPr>
          <w:szCs w:val="22"/>
        </w:rPr>
        <w:t xml:space="preserve">zmiany </w:t>
      </w:r>
      <w:r>
        <w:rPr>
          <w:szCs w:val="22"/>
        </w:rPr>
        <w:t>Studium uwarunkowań i kierunków</w:t>
      </w:r>
      <w:r w:rsidRPr="004C4BB7">
        <w:rPr>
          <w:szCs w:val="22"/>
        </w:rPr>
        <w:t xml:space="preserve"> zagospodarowania przestrzennego Miast</w:t>
      </w:r>
      <w:r>
        <w:rPr>
          <w:szCs w:val="22"/>
        </w:rPr>
        <w:t>a</w:t>
      </w:r>
      <w:r w:rsidRPr="004C4BB7">
        <w:rPr>
          <w:szCs w:val="22"/>
        </w:rPr>
        <w:t xml:space="preserve"> Gorlice</w:t>
      </w:r>
      <w:r>
        <w:rPr>
          <w:szCs w:val="22"/>
        </w:rPr>
        <w:t>,</w:t>
      </w:r>
    </w:p>
    <w:p w:rsidR="00052E92" w:rsidRDefault="00052E92" w:rsidP="00052E92">
      <w:pPr>
        <w:numPr>
          <w:ilvl w:val="0"/>
          <w:numId w:val="13"/>
        </w:numPr>
        <w:spacing w:line="276" w:lineRule="auto"/>
        <w:ind w:left="567" w:hanging="283"/>
        <w:jc w:val="both"/>
        <w:rPr>
          <w:szCs w:val="22"/>
        </w:rPr>
      </w:pPr>
      <w:r w:rsidRPr="004C4BB7">
        <w:rPr>
          <w:szCs w:val="22"/>
        </w:rPr>
        <w:t>Nr 7</w:t>
      </w:r>
      <w:r>
        <w:rPr>
          <w:szCs w:val="22"/>
        </w:rPr>
        <w:t>79</w:t>
      </w:r>
      <w:r w:rsidRPr="004C4BB7">
        <w:rPr>
          <w:szCs w:val="22"/>
        </w:rPr>
        <w:t xml:space="preserve">/LX/2023 Rady Miasta Gorlice z dnia </w:t>
      </w:r>
      <w:r>
        <w:rPr>
          <w:szCs w:val="22"/>
        </w:rPr>
        <w:t>22 czerwca</w:t>
      </w:r>
      <w:r w:rsidRPr="004C4BB7">
        <w:rPr>
          <w:szCs w:val="22"/>
        </w:rPr>
        <w:t xml:space="preserve"> 2023 r. w sprawie przystąpienia do </w:t>
      </w:r>
      <w:r>
        <w:rPr>
          <w:szCs w:val="22"/>
        </w:rPr>
        <w:t xml:space="preserve">V </w:t>
      </w:r>
      <w:r w:rsidRPr="004C4BB7">
        <w:rPr>
          <w:szCs w:val="22"/>
        </w:rPr>
        <w:t xml:space="preserve">zmiany </w:t>
      </w:r>
      <w:r>
        <w:rPr>
          <w:szCs w:val="22"/>
        </w:rPr>
        <w:t>Studium uwarunkowań i kierunków</w:t>
      </w:r>
      <w:r w:rsidRPr="004C4BB7">
        <w:rPr>
          <w:szCs w:val="22"/>
        </w:rPr>
        <w:t xml:space="preserve"> zagospodarowania przestrzennego Miast</w:t>
      </w:r>
      <w:r>
        <w:rPr>
          <w:szCs w:val="22"/>
        </w:rPr>
        <w:t>a</w:t>
      </w:r>
      <w:r w:rsidRPr="004C4BB7">
        <w:rPr>
          <w:szCs w:val="22"/>
        </w:rPr>
        <w:t xml:space="preserve"> Gorlice</w:t>
      </w:r>
      <w:r>
        <w:rPr>
          <w:szCs w:val="22"/>
        </w:rPr>
        <w:t>,</w:t>
      </w:r>
    </w:p>
    <w:p w:rsidR="00FC378C" w:rsidRPr="004D1106" w:rsidRDefault="00115190" w:rsidP="009F4BEE">
      <w:pPr>
        <w:spacing w:line="276" w:lineRule="auto"/>
        <w:jc w:val="both"/>
        <w:rPr>
          <w:b/>
        </w:rPr>
      </w:pPr>
      <w:r w:rsidRPr="004D1106">
        <w:rPr>
          <w:b/>
        </w:rPr>
        <w:t>zawiadamiam o wyłożeniu do publicznego wglądu</w:t>
      </w:r>
      <w:r w:rsidR="00AF6DC9" w:rsidRPr="004D1106">
        <w:rPr>
          <w:b/>
        </w:rPr>
        <w:t xml:space="preserve"> projektu</w:t>
      </w:r>
      <w:r w:rsidR="00FC378C" w:rsidRPr="004D1106">
        <w:rPr>
          <w:b/>
        </w:rPr>
        <w:t>:</w:t>
      </w:r>
    </w:p>
    <w:p w:rsidR="006D6936" w:rsidRPr="00052E92" w:rsidRDefault="00052E92" w:rsidP="006D6936">
      <w:pPr>
        <w:numPr>
          <w:ilvl w:val="0"/>
          <w:numId w:val="13"/>
        </w:numPr>
        <w:spacing w:line="276" w:lineRule="auto"/>
        <w:ind w:left="567" w:hanging="283"/>
        <w:jc w:val="both"/>
        <w:rPr>
          <w:b/>
          <w:bCs/>
        </w:rPr>
      </w:pPr>
      <w:r w:rsidRPr="00052E92">
        <w:rPr>
          <w:b/>
          <w:bCs/>
          <w:szCs w:val="22"/>
        </w:rPr>
        <w:t>IV zmiany Studium uwarunkowań i kierunków zagospodarowania przestrzennego Miasta Gorlice,</w:t>
      </w:r>
    </w:p>
    <w:p w:rsidR="00052E92" w:rsidRPr="00052E92" w:rsidRDefault="00052E92" w:rsidP="006D6936">
      <w:pPr>
        <w:numPr>
          <w:ilvl w:val="0"/>
          <w:numId w:val="13"/>
        </w:numPr>
        <w:spacing w:line="276" w:lineRule="auto"/>
        <w:ind w:left="567" w:hanging="283"/>
        <w:jc w:val="both"/>
        <w:rPr>
          <w:b/>
          <w:bCs/>
        </w:rPr>
      </w:pPr>
      <w:r w:rsidRPr="00052E92">
        <w:rPr>
          <w:b/>
          <w:bCs/>
          <w:szCs w:val="22"/>
        </w:rPr>
        <w:t>V zmiany Studium uwarunkowań i kierunków zagospodarowania przestrzennego Miasta Gorlice,</w:t>
      </w:r>
    </w:p>
    <w:p w:rsidR="00FC378C" w:rsidRDefault="00FC378C" w:rsidP="009F4BEE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wraz z prognozami oddziaływania na środowisko.</w:t>
      </w:r>
    </w:p>
    <w:p w:rsidR="00115190" w:rsidRPr="003B4EB1" w:rsidRDefault="00115190" w:rsidP="00BA071B">
      <w:pPr>
        <w:spacing w:line="276" w:lineRule="auto"/>
        <w:ind w:firstLine="540"/>
        <w:jc w:val="both"/>
      </w:pPr>
      <w:r w:rsidRPr="003B4EB1">
        <w:rPr>
          <w:bCs/>
        </w:rPr>
        <w:t>Wyłożenie do publicznego wglądu projekt</w:t>
      </w:r>
      <w:r w:rsidR="00842E82">
        <w:rPr>
          <w:bCs/>
        </w:rPr>
        <w:t>ów</w:t>
      </w:r>
      <w:r w:rsidRPr="003B4EB1">
        <w:rPr>
          <w:bCs/>
        </w:rPr>
        <w:t xml:space="preserve"> zmian </w:t>
      </w:r>
      <w:r w:rsidR="00052E92">
        <w:rPr>
          <w:bCs/>
        </w:rPr>
        <w:t>Studium</w:t>
      </w:r>
      <w:r w:rsidRPr="003B4EB1">
        <w:rPr>
          <w:bCs/>
        </w:rPr>
        <w:t xml:space="preserve"> odbędzie się </w:t>
      </w:r>
      <w:r w:rsidRPr="004D1106">
        <w:rPr>
          <w:b/>
          <w:bCs/>
        </w:rPr>
        <w:t xml:space="preserve">w </w:t>
      </w:r>
      <w:r w:rsidRPr="004D1106">
        <w:rPr>
          <w:b/>
        </w:rPr>
        <w:t xml:space="preserve">dniach od </w:t>
      </w:r>
      <w:r w:rsidR="00500996" w:rsidRPr="004D1106">
        <w:rPr>
          <w:b/>
        </w:rPr>
        <w:t>6 listopada</w:t>
      </w:r>
      <w:r w:rsidRPr="004D1106">
        <w:rPr>
          <w:b/>
        </w:rPr>
        <w:t xml:space="preserve"> 202</w:t>
      </w:r>
      <w:r w:rsidR="00500996" w:rsidRPr="004D1106">
        <w:rPr>
          <w:b/>
        </w:rPr>
        <w:t>3</w:t>
      </w:r>
      <w:r w:rsidRPr="004D1106">
        <w:rPr>
          <w:b/>
        </w:rPr>
        <w:t xml:space="preserve"> r. do </w:t>
      </w:r>
      <w:r w:rsidR="00500996" w:rsidRPr="004D1106">
        <w:rPr>
          <w:b/>
        </w:rPr>
        <w:t>28 listopada</w:t>
      </w:r>
      <w:r w:rsidR="00BA071B" w:rsidRPr="004D1106">
        <w:rPr>
          <w:b/>
        </w:rPr>
        <w:t xml:space="preserve"> 202</w:t>
      </w:r>
      <w:r w:rsidR="00500996" w:rsidRPr="004D1106">
        <w:rPr>
          <w:b/>
        </w:rPr>
        <w:t>3</w:t>
      </w:r>
      <w:r w:rsidRPr="004D1106">
        <w:rPr>
          <w:b/>
        </w:rPr>
        <w:t xml:space="preserve"> r.</w:t>
      </w:r>
      <w:r w:rsidRPr="004D1106">
        <w:t xml:space="preserve"> </w:t>
      </w:r>
      <w:r w:rsidRPr="003B4EB1">
        <w:t>w siedzibie Urzędu Miejskiego w Gorlicach, Rynek 2, 38-300 Gorlice, pokój nr 109A w godzinach pracy Urzędu. Projekt</w:t>
      </w:r>
      <w:r w:rsidR="00BA071B">
        <w:t>y</w:t>
      </w:r>
      <w:r w:rsidRPr="003B4EB1">
        <w:t xml:space="preserve"> zmian plan</w:t>
      </w:r>
      <w:r w:rsidR="00BA071B">
        <w:t>ów</w:t>
      </w:r>
      <w:r w:rsidRPr="003B4EB1">
        <w:t xml:space="preserve"> wraz z prognoz</w:t>
      </w:r>
      <w:r w:rsidR="009A6BB2">
        <w:t>ami</w:t>
      </w:r>
      <w:r w:rsidRPr="003B4EB1">
        <w:t xml:space="preserve"> oddziaływania na środowisko </w:t>
      </w:r>
      <w:r w:rsidRPr="003B4EB1">
        <w:rPr>
          <w:b/>
        </w:rPr>
        <w:t>będ</w:t>
      </w:r>
      <w:r w:rsidR="00BA071B">
        <w:rPr>
          <w:b/>
        </w:rPr>
        <w:t>ą</w:t>
      </w:r>
      <w:r w:rsidRPr="003B4EB1">
        <w:rPr>
          <w:b/>
        </w:rPr>
        <w:t xml:space="preserve"> również udostępnion</w:t>
      </w:r>
      <w:r w:rsidR="00BA071B">
        <w:rPr>
          <w:b/>
        </w:rPr>
        <w:t>e</w:t>
      </w:r>
      <w:r w:rsidRPr="003B4EB1">
        <w:t xml:space="preserve"> w Biuletynie Informacji Publicznej Urzędu Miejskiego w Gorlicach pod adresem https://bip.malopolska.pl/umgorlice → Burmistrz → Ogłoszenia, obwieszczenia i zawiadomienia</w:t>
      </w:r>
      <w:r w:rsidR="00BE0A4F">
        <w:t xml:space="preserve"> </w:t>
      </w:r>
      <w:r w:rsidRPr="003B4EB1">
        <w:t>→ zakładka 202</w:t>
      </w:r>
      <w:r w:rsidR="00500996">
        <w:t>3</w:t>
      </w:r>
      <w:r w:rsidRPr="003B4EB1">
        <w:t>.</w:t>
      </w:r>
    </w:p>
    <w:p w:rsidR="008A0DE1" w:rsidRPr="003B4EB1" w:rsidRDefault="0097207E" w:rsidP="0081743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B4EB1">
        <w:rPr>
          <w:bCs/>
        </w:rPr>
        <w:t>Zakres obszar</w:t>
      </w:r>
      <w:r w:rsidR="00BA071B">
        <w:rPr>
          <w:bCs/>
        </w:rPr>
        <w:t>ów</w:t>
      </w:r>
      <w:r w:rsidRPr="003B4EB1">
        <w:rPr>
          <w:bCs/>
        </w:rPr>
        <w:t xml:space="preserve"> objęt</w:t>
      </w:r>
      <w:r w:rsidR="00BA071B">
        <w:rPr>
          <w:bCs/>
        </w:rPr>
        <w:t>ych</w:t>
      </w:r>
      <w:r w:rsidR="00282279" w:rsidRPr="003B4EB1">
        <w:rPr>
          <w:bCs/>
        </w:rPr>
        <w:t xml:space="preserve"> p</w:t>
      </w:r>
      <w:r w:rsidR="008A0DE1" w:rsidRPr="003B4EB1">
        <w:rPr>
          <w:bCs/>
        </w:rPr>
        <w:t>rojekt</w:t>
      </w:r>
      <w:r w:rsidR="00BA071B">
        <w:rPr>
          <w:bCs/>
        </w:rPr>
        <w:t>ami</w:t>
      </w:r>
      <w:r w:rsidR="00BE0A4F">
        <w:rPr>
          <w:bCs/>
        </w:rPr>
        <w:t xml:space="preserve"> </w:t>
      </w:r>
      <w:r w:rsidR="002C1A12" w:rsidRPr="003B4EB1">
        <w:rPr>
          <w:b/>
          <w:bCs/>
          <w:szCs w:val="22"/>
        </w:rPr>
        <w:t>zmian</w:t>
      </w:r>
      <w:r w:rsidR="00BE0A4F">
        <w:rPr>
          <w:b/>
          <w:bCs/>
          <w:szCs w:val="22"/>
        </w:rPr>
        <w:t xml:space="preserve"> </w:t>
      </w:r>
      <w:r w:rsidR="00052E92">
        <w:rPr>
          <w:b/>
          <w:bCs/>
          <w:szCs w:val="22"/>
        </w:rPr>
        <w:t>Studium</w:t>
      </w:r>
      <w:r w:rsidR="00AD5573" w:rsidRPr="003B4EB1">
        <w:rPr>
          <w:b/>
          <w:bCs/>
          <w:szCs w:val="22"/>
        </w:rPr>
        <w:t xml:space="preserve"> przedstawia</w:t>
      </w:r>
      <w:r w:rsidR="00BA071B">
        <w:rPr>
          <w:b/>
          <w:bCs/>
          <w:szCs w:val="22"/>
        </w:rPr>
        <w:t>ją</w:t>
      </w:r>
      <w:r w:rsidR="00AD5573" w:rsidRPr="003B4EB1">
        <w:rPr>
          <w:b/>
          <w:bCs/>
          <w:szCs w:val="22"/>
        </w:rPr>
        <w:t xml:space="preserve"> załącznik</w:t>
      </w:r>
      <w:r w:rsidR="00BA071B">
        <w:rPr>
          <w:b/>
          <w:bCs/>
          <w:szCs w:val="22"/>
        </w:rPr>
        <w:t>i</w:t>
      </w:r>
      <w:r w:rsidR="00282279" w:rsidRPr="003B4EB1">
        <w:rPr>
          <w:b/>
          <w:bCs/>
          <w:szCs w:val="22"/>
        </w:rPr>
        <w:t xml:space="preserve"> graficzn</w:t>
      </w:r>
      <w:r w:rsidR="00BA071B">
        <w:rPr>
          <w:b/>
          <w:bCs/>
          <w:szCs w:val="22"/>
        </w:rPr>
        <w:t>e</w:t>
      </w:r>
      <w:r w:rsidR="00BE0A4F">
        <w:rPr>
          <w:b/>
          <w:bCs/>
          <w:szCs w:val="22"/>
        </w:rPr>
        <w:t xml:space="preserve"> </w:t>
      </w:r>
      <w:r w:rsidR="00EB22A4" w:rsidRPr="003B4EB1">
        <w:rPr>
          <w:bCs/>
        </w:rPr>
        <w:t>do niniejszego O</w:t>
      </w:r>
      <w:r w:rsidR="002E0CD4">
        <w:rPr>
          <w:bCs/>
        </w:rPr>
        <w:t>głoszenia oraz</w:t>
      </w:r>
      <w:r w:rsidR="002E0CD4" w:rsidRPr="003B4EB1">
        <w:rPr>
          <w:bCs/>
        </w:rPr>
        <w:t xml:space="preserve"> przy </w:t>
      </w:r>
      <w:r w:rsidR="002E0CD4">
        <w:t>Obwieszczeniu zamieszczony na tablicy ogłoszeń Urzędu Miejskiego w Gorlicach</w:t>
      </w:r>
      <w:r w:rsidR="00090BE6">
        <w:t>.</w:t>
      </w:r>
    </w:p>
    <w:p w:rsidR="00115190" w:rsidRPr="003B4EB1" w:rsidRDefault="00115190" w:rsidP="00115190">
      <w:pPr>
        <w:spacing w:line="276" w:lineRule="auto"/>
        <w:ind w:firstLine="540"/>
        <w:jc w:val="both"/>
        <w:rPr>
          <w:b/>
        </w:rPr>
      </w:pPr>
      <w:r w:rsidRPr="003B4EB1">
        <w:t>Dyskusja publiczna nad rozwiązaniami przyjętymi w projek</w:t>
      </w:r>
      <w:r w:rsidR="00842E82">
        <w:t>tach</w:t>
      </w:r>
      <w:r w:rsidRPr="003B4EB1">
        <w:t xml:space="preserve"> zmian </w:t>
      </w:r>
      <w:r w:rsidR="00052E92">
        <w:t>Studium</w:t>
      </w:r>
      <w:r w:rsidRPr="003B4EB1">
        <w:t xml:space="preserve"> odbędzie się w Urzędzie Miejskim w Gorlicach, Rynek 2, 38-300 Gorlice, w pokoju nr 109A </w:t>
      </w:r>
      <w:r w:rsidRPr="003B4EB1">
        <w:rPr>
          <w:b/>
        </w:rPr>
        <w:t xml:space="preserve">w dniu </w:t>
      </w:r>
      <w:r w:rsidR="00090BE6">
        <w:rPr>
          <w:b/>
        </w:rPr>
        <w:t>13 listopada</w:t>
      </w:r>
      <w:r w:rsidRPr="003B4EB1">
        <w:rPr>
          <w:b/>
        </w:rPr>
        <w:t xml:space="preserve"> 202</w:t>
      </w:r>
      <w:r w:rsidR="00090BE6">
        <w:rPr>
          <w:b/>
        </w:rPr>
        <w:t>3</w:t>
      </w:r>
      <w:r w:rsidRPr="003B4EB1">
        <w:rPr>
          <w:b/>
        </w:rPr>
        <w:t xml:space="preserve"> r. o godz. 10.00.</w:t>
      </w:r>
    </w:p>
    <w:p w:rsidR="00115190" w:rsidRPr="003B4EB1" w:rsidRDefault="00115190" w:rsidP="00115190">
      <w:pPr>
        <w:spacing w:line="276" w:lineRule="auto"/>
        <w:ind w:firstLine="540"/>
        <w:jc w:val="both"/>
      </w:pPr>
      <w:r w:rsidRPr="003B4EB1">
        <w:t xml:space="preserve">Zgodnie z art. </w:t>
      </w:r>
      <w:r w:rsidR="00052E92">
        <w:t>11pkt 8</w:t>
      </w:r>
      <w:r w:rsidR="00052E92" w:rsidRPr="004C4BB7">
        <w:rPr>
          <w:bCs/>
        </w:rPr>
        <w:t>ustawy z dnia 27 marca 2003 r. o planowaniu i zagospodarowaniu przestrzennym (</w:t>
      </w:r>
      <w:proofErr w:type="spellStart"/>
      <w:r w:rsidR="00052E92" w:rsidRPr="004C4BB7">
        <w:rPr>
          <w:bCs/>
        </w:rPr>
        <w:t>t.j</w:t>
      </w:r>
      <w:proofErr w:type="spellEnd"/>
      <w:r w:rsidR="00052E92" w:rsidRPr="004C4BB7">
        <w:rPr>
          <w:bCs/>
        </w:rPr>
        <w:t>. Dz. U. z 2023 r., poz. 977</w:t>
      </w:r>
      <w:r w:rsidR="0085550D">
        <w:rPr>
          <w:bCs/>
        </w:rPr>
        <w:t>, poz. 1506, poz. 1597</w:t>
      </w:r>
      <w:r w:rsidR="00052E92" w:rsidRPr="004C4BB7">
        <w:rPr>
          <w:bCs/>
        </w:rPr>
        <w:t>) w związku z art. 6</w:t>
      </w:r>
      <w:r w:rsidR="00052E92">
        <w:rPr>
          <w:bCs/>
        </w:rPr>
        <w:t>5</w:t>
      </w:r>
      <w:r w:rsidR="00052E92" w:rsidRPr="004C4BB7">
        <w:rPr>
          <w:bCs/>
        </w:rPr>
        <w:t xml:space="preserve"> ust. </w:t>
      </w:r>
      <w:r w:rsidR="00052E92">
        <w:rPr>
          <w:bCs/>
        </w:rPr>
        <w:t>2</w:t>
      </w:r>
      <w:r w:rsidR="00052E92" w:rsidRPr="004C4BB7">
        <w:rPr>
          <w:bCs/>
        </w:rPr>
        <w:t xml:space="preserve"> pkt </w:t>
      </w:r>
      <w:r w:rsidR="00052E92">
        <w:rPr>
          <w:bCs/>
        </w:rPr>
        <w:t>1</w:t>
      </w:r>
      <w:r w:rsidR="00052E92" w:rsidRPr="004C4BB7">
        <w:rPr>
          <w:bCs/>
        </w:rPr>
        <w:t xml:space="preserve"> ustawy z dnia 7 lipca 2023 r. o zmianie ustawy o planowaniu i zagospodarowaniu przestrzennym oraz niektórych innych ustaw(Dz. U. z 2023 r. </w:t>
      </w:r>
      <w:r w:rsidR="00052E92">
        <w:rPr>
          <w:bCs/>
        </w:rPr>
        <w:t>p</w:t>
      </w:r>
      <w:r w:rsidR="00052E92" w:rsidRPr="004C4BB7">
        <w:rPr>
          <w:bCs/>
        </w:rPr>
        <w:t>oz. 1688</w:t>
      </w:r>
      <w:r w:rsidR="00052E92">
        <w:rPr>
          <w:bCs/>
        </w:rPr>
        <w:t>)</w:t>
      </w:r>
      <w:r w:rsidRPr="003B4EB1">
        <w:t xml:space="preserve">, każdy, kto kwestionuje ustalenia przyjęte w projekcie zmiany </w:t>
      </w:r>
      <w:r w:rsidR="00052E92">
        <w:t>Studium</w:t>
      </w:r>
      <w:r w:rsidRPr="003B4EB1">
        <w:t>, może wnieść uwagi.</w:t>
      </w:r>
    </w:p>
    <w:p w:rsidR="00115190" w:rsidRPr="00BE0A4F" w:rsidRDefault="00115190" w:rsidP="00115190">
      <w:pPr>
        <w:spacing w:line="276" w:lineRule="auto"/>
        <w:jc w:val="both"/>
      </w:pPr>
      <w:r w:rsidRPr="003B4EB1">
        <w:rPr>
          <w:b/>
        </w:rPr>
        <w:t>Uwagi do projekt</w:t>
      </w:r>
      <w:r w:rsidR="00BA071B">
        <w:rPr>
          <w:b/>
        </w:rPr>
        <w:t>ów</w:t>
      </w:r>
      <w:r w:rsidRPr="003B4EB1">
        <w:rPr>
          <w:b/>
        </w:rPr>
        <w:t xml:space="preserve"> zmian </w:t>
      </w:r>
      <w:r w:rsidR="00052E92">
        <w:rPr>
          <w:b/>
        </w:rPr>
        <w:t>Studium</w:t>
      </w:r>
      <w:r w:rsidR="00BE0A4F">
        <w:rPr>
          <w:b/>
        </w:rPr>
        <w:t xml:space="preserve"> </w:t>
      </w:r>
      <w:r w:rsidRPr="003B4EB1">
        <w:t xml:space="preserve">należy składać do Burmistrza Miasta Gorlice w formie papierowej lub elektronicznej, w tym za pomocą środków komunikacji elektronicznej, w szczególności poczty elektronicznej na adres email: </w:t>
      </w:r>
      <w:r w:rsidRPr="00C44FBF">
        <w:t>um@um.gorlice.pl</w:t>
      </w:r>
      <w:r w:rsidRPr="003B4EB1">
        <w:t xml:space="preserve"> z podaniem imienia i nazwiska lub nazwy jednostki organizacyjnej i adresu, oznaczenia nieruchomości, której uwaga dotyczy, w </w:t>
      </w:r>
      <w:r w:rsidRPr="00BE0A4F">
        <w:t xml:space="preserve">nieprzekraczalnym terminie do dnia </w:t>
      </w:r>
      <w:r w:rsidR="00052E92" w:rsidRPr="00BE0A4F">
        <w:rPr>
          <w:b/>
        </w:rPr>
        <w:t>20</w:t>
      </w:r>
      <w:r w:rsidR="00090BE6" w:rsidRPr="00BE0A4F">
        <w:rPr>
          <w:b/>
        </w:rPr>
        <w:t xml:space="preserve"> grudnia</w:t>
      </w:r>
      <w:r w:rsidR="00BA071B" w:rsidRPr="00BE0A4F">
        <w:rPr>
          <w:b/>
        </w:rPr>
        <w:t xml:space="preserve"> 202</w:t>
      </w:r>
      <w:r w:rsidR="00090BE6" w:rsidRPr="00BE0A4F">
        <w:rPr>
          <w:b/>
        </w:rPr>
        <w:t>3</w:t>
      </w:r>
      <w:r w:rsidRPr="00BE0A4F">
        <w:rPr>
          <w:b/>
        </w:rPr>
        <w:t xml:space="preserve"> r.</w:t>
      </w:r>
      <w:r w:rsidR="00AF6DC9" w:rsidRPr="00BE0A4F">
        <w:rPr>
          <w:b/>
        </w:rPr>
        <w:t xml:space="preserve"> włącznie.</w:t>
      </w:r>
    </w:p>
    <w:p w:rsidR="00115190" w:rsidRPr="003B4EB1" w:rsidRDefault="00115190" w:rsidP="00115190">
      <w:pPr>
        <w:spacing w:line="276" w:lineRule="auto"/>
        <w:jc w:val="both"/>
      </w:pPr>
      <w:r w:rsidRPr="003B4EB1">
        <w:t xml:space="preserve">Jednocześnie informuję, że zgodnie z art. 46 pkt. 1 oraz art. 54 ust. 2 ustawy o udostępnianiu informacji o środowisku i jego ochronie, udziale społeczeństwa w ochronie środowiska oraz o ocenach oddziaływania na środowisko, projekt zmiany </w:t>
      </w:r>
      <w:r w:rsidR="00052E92">
        <w:t>Studium</w:t>
      </w:r>
      <w:r w:rsidRPr="003B4EB1">
        <w:t xml:space="preserve"> podlega strategicznej ocenie oddziaływania na środowisko, z zapewnieniem możliwości udziału społeczeństwa w okresie jego wyłożenia do publicznego wglądu. </w:t>
      </w:r>
      <w:r w:rsidRPr="003B4EB1">
        <w:rPr>
          <w:b/>
        </w:rPr>
        <w:t>Uwagi do prognoz oddziaływania na środowisko</w:t>
      </w:r>
      <w:r w:rsidRPr="003B4EB1">
        <w:t xml:space="preserve"> do projekt</w:t>
      </w:r>
      <w:r w:rsidR="00401199">
        <w:t>ów</w:t>
      </w:r>
      <w:r w:rsidRPr="003B4EB1">
        <w:t xml:space="preserve"> zmian plan</w:t>
      </w:r>
      <w:r w:rsidR="00401199">
        <w:t>ów</w:t>
      </w:r>
      <w:r w:rsidRPr="003B4EB1">
        <w:t xml:space="preserve"> mogą być wnoszone w terminie do dnia </w:t>
      </w:r>
      <w:r w:rsidR="00052E92" w:rsidRPr="00AB5C8B">
        <w:rPr>
          <w:b/>
        </w:rPr>
        <w:t>20</w:t>
      </w:r>
      <w:r w:rsidR="00090BE6" w:rsidRPr="00AB5C8B">
        <w:rPr>
          <w:b/>
        </w:rPr>
        <w:t xml:space="preserve"> grudnia </w:t>
      </w:r>
      <w:r w:rsidRPr="00AB5C8B">
        <w:rPr>
          <w:b/>
          <w:szCs w:val="22"/>
        </w:rPr>
        <w:t>202</w:t>
      </w:r>
      <w:r w:rsidR="00090BE6" w:rsidRPr="00AB5C8B">
        <w:rPr>
          <w:b/>
          <w:szCs w:val="22"/>
        </w:rPr>
        <w:t>3</w:t>
      </w:r>
      <w:r w:rsidRPr="00AB5C8B">
        <w:rPr>
          <w:b/>
          <w:szCs w:val="22"/>
        </w:rPr>
        <w:t xml:space="preserve"> r.</w:t>
      </w:r>
      <w:r w:rsidR="00AF6DC9" w:rsidRPr="00AB5C8B">
        <w:rPr>
          <w:b/>
          <w:szCs w:val="22"/>
        </w:rPr>
        <w:t xml:space="preserve"> włącznie</w:t>
      </w:r>
      <w:r w:rsidRPr="003B4EB1">
        <w:rPr>
          <w:b/>
        </w:rPr>
        <w:t>,</w:t>
      </w:r>
      <w:r w:rsidRPr="003B4EB1">
        <w:t xml:space="preserve"> w formie pisemnej do Burmistrza Miasta Gorlice, ustnie do protokołu lub za pomocą środków komunikacji elektronicznej, na adres email: </w:t>
      </w:r>
      <w:r w:rsidRPr="00C44FBF">
        <w:t>um@um.gorlice.pl,</w:t>
      </w:r>
      <w:r w:rsidRPr="003B4EB1">
        <w:t xml:space="preserve"> bez konieczności opatrywania ich bezpiecznym podpisem, o którym mowa w ustawie z dnia 18 września 2001 r. o podpisie elektronicznym z podaniem imienia i nazwiska lub nazwy jednostki organizacyjnej i adresu, oznaczenia nieruchomości, której uwaga dotyczy.</w:t>
      </w:r>
    </w:p>
    <w:p w:rsidR="00115190" w:rsidRDefault="00115190" w:rsidP="00DF32DD">
      <w:pPr>
        <w:spacing w:line="276" w:lineRule="auto"/>
        <w:jc w:val="both"/>
      </w:pPr>
      <w:r w:rsidRPr="003B4EB1">
        <w:t>Organem właściwym do rozpatrzenia uwag będzie Burmistrz Miasta Gorlice.</w:t>
      </w:r>
    </w:p>
    <w:p w:rsidR="00C47820" w:rsidRPr="00DF32DD" w:rsidRDefault="00C47820" w:rsidP="00DF32DD">
      <w:pPr>
        <w:spacing w:line="276" w:lineRule="auto"/>
        <w:jc w:val="both"/>
      </w:pPr>
    </w:p>
    <w:p w:rsidR="00115190" w:rsidRDefault="00115190" w:rsidP="00D43964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3B4EB1">
        <w:rPr>
          <w:b/>
        </w:rPr>
        <w:t>Burmistrz Miasta Gorlice</w:t>
      </w:r>
    </w:p>
    <w:p w:rsidR="00D43964" w:rsidRPr="003B4EB1" w:rsidRDefault="00D43964" w:rsidP="00D43964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>
        <w:rPr>
          <w:b/>
        </w:rPr>
        <w:t>Rafał Kukla</w:t>
      </w:r>
    </w:p>
    <w:p w:rsidR="00115190" w:rsidRPr="003B4EB1" w:rsidRDefault="00115190" w:rsidP="00DF32DD">
      <w:pPr>
        <w:autoSpaceDE w:val="0"/>
        <w:autoSpaceDN w:val="0"/>
        <w:adjustRightInd w:val="0"/>
        <w:spacing w:line="276" w:lineRule="auto"/>
        <w:rPr>
          <w:b/>
        </w:rPr>
      </w:pPr>
    </w:p>
    <w:p w:rsidR="00115190" w:rsidRPr="003B4EB1" w:rsidRDefault="00115190" w:rsidP="00115190">
      <w:pPr>
        <w:ind w:firstLine="540"/>
        <w:jc w:val="both"/>
        <w:rPr>
          <w:i/>
          <w:sz w:val="18"/>
          <w:szCs w:val="18"/>
        </w:rPr>
      </w:pPr>
      <w:r w:rsidRPr="003B4EB1">
        <w:rPr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115190" w:rsidRPr="003B4EB1" w:rsidRDefault="00115190" w:rsidP="00115190">
      <w:pPr>
        <w:ind w:firstLine="540"/>
        <w:jc w:val="both"/>
        <w:rPr>
          <w:i/>
          <w:sz w:val="18"/>
          <w:szCs w:val="18"/>
        </w:rPr>
      </w:pPr>
      <w:r w:rsidRPr="003B4EB1">
        <w:rPr>
          <w:i/>
          <w:sz w:val="18"/>
          <w:szCs w:val="18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klauzuli informacyjnej dostępnej w siedzibie oraz Biuletynie Informacji Publicznej Administratora w zakładce RODO. (https://bip.malopolska.pl/umgorlice,m,321658,rodo.html)</w:t>
      </w: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0F7F04" w:rsidRDefault="000F7F04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475968" w:rsidRDefault="00475968" w:rsidP="002B00C7">
      <w:pPr>
        <w:spacing w:after="240"/>
        <w:ind w:left="360" w:hanging="360"/>
        <w:jc w:val="right"/>
        <w:rPr>
          <w:b/>
        </w:rPr>
      </w:pPr>
    </w:p>
    <w:p w:rsidR="00865F56" w:rsidRPr="00E22075" w:rsidRDefault="00A96B2C" w:rsidP="00865F56">
      <w:pPr>
        <w:spacing w:after="240"/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-191770</wp:posOffset>
            </wp:positionH>
            <wp:positionV relativeFrom="margin">
              <wp:posOffset>552078</wp:posOffset>
            </wp:positionV>
            <wp:extent cx="6142990" cy="6911340"/>
            <wp:effectExtent l="0" t="0" r="0" b="3810"/>
            <wp:wrapSquare wrapText="bothSides"/>
            <wp:docPr id="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F56" w:rsidRPr="00E22075">
        <w:rPr>
          <w:b/>
          <w:sz w:val="22"/>
          <w:szCs w:val="22"/>
        </w:rPr>
        <w:t>Załącznik Nr 1 do O</w:t>
      </w:r>
      <w:r w:rsidR="002E0CD4">
        <w:rPr>
          <w:b/>
          <w:sz w:val="22"/>
          <w:szCs w:val="22"/>
        </w:rPr>
        <w:t>głoszenia</w:t>
      </w:r>
      <w:r w:rsidR="00865F56" w:rsidRPr="00E22075">
        <w:rPr>
          <w:b/>
          <w:sz w:val="22"/>
          <w:szCs w:val="22"/>
        </w:rPr>
        <w:t xml:space="preserve"> o </w:t>
      </w:r>
      <w:r w:rsidR="00E22075">
        <w:rPr>
          <w:b/>
          <w:sz w:val="22"/>
          <w:szCs w:val="22"/>
        </w:rPr>
        <w:t>wyłożeniu do publicznego wglądu</w:t>
      </w:r>
      <w:r w:rsidR="00865F56" w:rsidRPr="00E22075">
        <w:rPr>
          <w:b/>
          <w:sz w:val="22"/>
          <w:szCs w:val="22"/>
        </w:rPr>
        <w:t xml:space="preserve"> zmian </w:t>
      </w:r>
      <w:r>
        <w:rPr>
          <w:b/>
          <w:sz w:val="22"/>
          <w:szCs w:val="22"/>
        </w:rPr>
        <w:t>Studium</w:t>
      </w:r>
      <w:r w:rsidR="00865F56" w:rsidRPr="00E2207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obszar objęty IV </w:t>
      </w:r>
      <w:proofErr w:type="spellStart"/>
      <w:r w:rsidR="00865F56" w:rsidRPr="00E22075">
        <w:rPr>
          <w:b/>
          <w:sz w:val="22"/>
          <w:szCs w:val="22"/>
        </w:rPr>
        <w:t>zmian</w:t>
      </w:r>
      <w:r>
        <w:rPr>
          <w:b/>
          <w:sz w:val="22"/>
          <w:szCs w:val="22"/>
        </w:rPr>
        <w:t>ąStudium</w:t>
      </w:r>
      <w:proofErr w:type="spellEnd"/>
      <w:r w:rsidR="00865F56" w:rsidRPr="00E22075">
        <w:rPr>
          <w:b/>
          <w:sz w:val="22"/>
          <w:szCs w:val="22"/>
        </w:rPr>
        <w:t xml:space="preserve"> Miast</w:t>
      </w:r>
      <w:r>
        <w:rPr>
          <w:b/>
          <w:sz w:val="22"/>
          <w:szCs w:val="22"/>
        </w:rPr>
        <w:t>a</w:t>
      </w:r>
      <w:r w:rsidR="00865F56" w:rsidRPr="00E22075">
        <w:rPr>
          <w:b/>
          <w:sz w:val="22"/>
          <w:szCs w:val="22"/>
        </w:rPr>
        <w:t xml:space="preserve"> Gorlice- Uchwała Nr 7</w:t>
      </w:r>
      <w:r>
        <w:rPr>
          <w:b/>
          <w:sz w:val="22"/>
          <w:szCs w:val="22"/>
        </w:rPr>
        <w:t>65</w:t>
      </w:r>
      <w:r w:rsidR="00865F56" w:rsidRPr="00E22075">
        <w:rPr>
          <w:b/>
          <w:sz w:val="22"/>
          <w:szCs w:val="22"/>
        </w:rPr>
        <w:t>/LI</w:t>
      </w:r>
      <w:r>
        <w:rPr>
          <w:b/>
          <w:sz w:val="22"/>
          <w:szCs w:val="22"/>
        </w:rPr>
        <w:t>X</w:t>
      </w:r>
      <w:r w:rsidR="00865F56" w:rsidRPr="00E22075">
        <w:rPr>
          <w:b/>
          <w:sz w:val="22"/>
          <w:szCs w:val="22"/>
        </w:rPr>
        <w:t>/2023 Rady Miasta Gorlice)</w:t>
      </w:r>
    </w:p>
    <w:p w:rsidR="00865F56" w:rsidRDefault="00865F56" w:rsidP="00865F56">
      <w:pPr>
        <w:spacing w:after="240"/>
        <w:jc w:val="right"/>
        <w:rPr>
          <w:b/>
        </w:rPr>
        <w:sectPr w:rsidR="00865F56" w:rsidSect="000F46B1">
          <w:headerReference w:type="default" r:id="rId10"/>
          <w:footerReference w:type="even" r:id="rId11"/>
          <w:pgSz w:w="11906" w:h="16838"/>
          <w:pgMar w:top="851" w:right="1418" w:bottom="1134" w:left="1418" w:header="709" w:footer="709" w:gutter="0"/>
          <w:cols w:space="708"/>
        </w:sectPr>
      </w:pPr>
    </w:p>
    <w:p w:rsidR="00B66DD5" w:rsidRPr="00DF32DD" w:rsidRDefault="00A96B2C" w:rsidP="00A96B2C">
      <w:pPr>
        <w:spacing w:after="240"/>
        <w:jc w:val="right"/>
        <w:rPr>
          <w:b/>
          <w:sz w:val="22"/>
          <w:szCs w:val="22"/>
        </w:rPr>
      </w:pPr>
      <w:r w:rsidRPr="00E2207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  <w:r w:rsidRPr="00E22075">
        <w:rPr>
          <w:b/>
          <w:sz w:val="22"/>
          <w:szCs w:val="22"/>
        </w:rPr>
        <w:t xml:space="preserve"> do O</w:t>
      </w:r>
      <w:r w:rsidR="002E0CD4">
        <w:rPr>
          <w:b/>
          <w:sz w:val="22"/>
          <w:szCs w:val="22"/>
        </w:rPr>
        <w:t>głoszenia</w:t>
      </w:r>
      <w:r w:rsidRPr="00E22075">
        <w:rPr>
          <w:b/>
          <w:sz w:val="22"/>
          <w:szCs w:val="22"/>
        </w:rPr>
        <w:t xml:space="preserve"> o </w:t>
      </w:r>
      <w:r>
        <w:rPr>
          <w:b/>
          <w:sz w:val="22"/>
          <w:szCs w:val="22"/>
        </w:rPr>
        <w:t>wyłożeniu do publicznego wglądu</w:t>
      </w:r>
      <w:r w:rsidRPr="00E22075">
        <w:rPr>
          <w:b/>
          <w:sz w:val="22"/>
          <w:szCs w:val="22"/>
        </w:rPr>
        <w:t xml:space="preserve"> zmian </w:t>
      </w:r>
      <w:r>
        <w:rPr>
          <w:b/>
          <w:sz w:val="22"/>
          <w:szCs w:val="22"/>
        </w:rPr>
        <w:t>Studium</w:t>
      </w:r>
      <w:r w:rsidRPr="00E2207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obszar objęty IV </w:t>
      </w:r>
      <w:proofErr w:type="spellStart"/>
      <w:r w:rsidRPr="00E22075">
        <w:rPr>
          <w:b/>
          <w:sz w:val="22"/>
          <w:szCs w:val="22"/>
        </w:rPr>
        <w:t>zmian</w:t>
      </w:r>
      <w:r>
        <w:rPr>
          <w:b/>
          <w:sz w:val="22"/>
          <w:szCs w:val="22"/>
        </w:rPr>
        <w:t>ąStudium</w:t>
      </w:r>
      <w:proofErr w:type="spellEnd"/>
      <w:r w:rsidRPr="00E22075">
        <w:rPr>
          <w:b/>
          <w:sz w:val="22"/>
          <w:szCs w:val="22"/>
        </w:rPr>
        <w:t xml:space="preserve"> Miast</w:t>
      </w:r>
      <w:r>
        <w:rPr>
          <w:b/>
          <w:sz w:val="22"/>
          <w:szCs w:val="22"/>
        </w:rPr>
        <w:t>a</w:t>
      </w:r>
      <w:r w:rsidRPr="00E22075">
        <w:rPr>
          <w:b/>
          <w:sz w:val="22"/>
          <w:szCs w:val="22"/>
        </w:rPr>
        <w:t xml:space="preserve"> Gorlice- Uchwała Nr 7</w:t>
      </w:r>
      <w:r>
        <w:rPr>
          <w:b/>
          <w:sz w:val="22"/>
          <w:szCs w:val="22"/>
        </w:rPr>
        <w:t>65</w:t>
      </w:r>
      <w:r w:rsidRPr="00E22075">
        <w:rPr>
          <w:b/>
          <w:sz w:val="22"/>
          <w:szCs w:val="22"/>
        </w:rPr>
        <w:t>/LI</w:t>
      </w:r>
      <w:r>
        <w:rPr>
          <w:b/>
          <w:sz w:val="22"/>
          <w:szCs w:val="22"/>
        </w:rPr>
        <w:t>X</w:t>
      </w:r>
      <w:r w:rsidRPr="00E22075">
        <w:rPr>
          <w:b/>
          <w:sz w:val="22"/>
          <w:szCs w:val="22"/>
        </w:rPr>
        <w:t>/2023 Rady Miasta Gorlice)</w:t>
      </w:r>
    </w:p>
    <w:p w:rsidR="00B66DD5" w:rsidRPr="001439CE" w:rsidRDefault="00A96B2C" w:rsidP="00B66DD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149225</wp:posOffset>
            </wp:positionH>
            <wp:positionV relativeFrom="margin">
              <wp:posOffset>725849</wp:posOffset>
            </wp:positionV>
            <wp:extent cx="5760085" cy="6551930"/>
            <wp:effectExtent l="0" t="0" r="0" b="1270"/>
            <wp:wrapSquare wrapText="bothSides"/>
            <wp:docPr id="17428461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DD5" w:rsidRPr="001439CE" w:rsidRDefault="00B66DD5" w:rsidP="00B66DD5">
      <w:pPr>
        <w:rPr>
          <w:rFonts w:ascii="Arial" w:hAnsi="Arial" w:cs="Arial"/>
          <w:sz w:val="22"/>
          <w:szCs w:val="22"/>
        </w:rPr>
      </w:pPr>
    </w:p>
    <w:p w:rsidR="00B66DD5" w:rsidRDefault="00B66DD5" w:rsidP="00E22075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B66DD5" w:rsidRDefault="00B66DD5" w:rsidP="00E22075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B66DD5" w:rsidRDefault="00B66DD5" w:rsidP="00E22075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B66DD5" w:rsidRDefault="00B66DD5" w:rsidP="00E22075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B66DD5" w:rsidRDefault="00B66DD5" w:rsidP="00E22075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B66DD5" w:rsidRDefault="00B66DD5" w:rsidP="00E22075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</w:p>
    <w:p w:rsidR="00DF32DD" w:rsidRDefault="00DF32DD" w:rsidP="00DF32DD">
      <w:pPr>
        <w:spacing w:after="240"/>
        <w:jc w:val="right"/>
        <w:rPr>
          <w:b/>
          <w:sz w:val="22"/>
          <w:szCs w:val="22"/>
        </w:rPr>
      </w:pPr>
    </w:p>
    <w:p w:rsidR="00475968" w:rsidRDefault="00475968" w:rsidP="00DF32DD">
      <w:pPr>
        <w:spacing w:after="240"/>
        <w:jc w:val="right"/>
        <w:rPr>
          <w:b/>
          <w:sz w:val="22"/>
          <w:szCs w:val="22"/>
        </w:rPr>
      </w:pPr>
    </w:p>
    <w:p w:rsidR="00E22075" w:rsidRPr="00DF32DD" w:rsidRDefault="00A96B2C" w:rsidP="00DF32DD">
      <w:pPr>
        <w:spacing w:after="240"/>
        <w:jc w:val="right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243818</wp:posOffset>
            </wp:positionH>
            <wp:positionV relativeFrom="margin">
              <wp:posOffset>515642</wp:posOffset>
            </wp:positionV>
            <wp:extent cx="5760085" cy="7153275"/>
            <wp:effectExtent l="0" t="0" r="0" b="9525"/>
            <wp:wrapSquare wrapText="bothSides"/>
            <wp:docPr id="10047592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E22075">
        <w:rPr>
          <w:b/>
          <w:sz w:val="22"/>
          <w:szCs w:val="22"/>
        </w:rPr>
        <w:t xml:space="preserve"> do O</w:t>
      </w:r>
      <w:r w:rsidR="002E0CD4">
        <w:rPr>
          <w:b/>
          <w:sz w:val="22"/>
          <w:szCs w:val="22"/>
        </w:rPr>
        <w:t>głoszenia</w:t>
      </w:r>
      <w:r w:rsidRPr="00E22075">
        <w:rPr>
          <w:b/>
          <w:sz w:val="22"/>
          <w:szCs w:val="22"/>
        </w:rPr>
        <w:t xml:space="preserve"> o </w:t>
      </w:r>
      <w:r>
        <w:rPr>
          <w:b/>
          <w:sz w:val="22"/>
          <w:szCs w:val="22"/>
        </w:rPr>
        <w:t>wyłożeniu do publicznego wglądu</w:t>
      </w:r>
      <w:r w:rsidRPr="00E22075">
        <w:rPr>
          <w:b/>
          <w:sz w:val="22"/>
          <w:szCs w:val="22"/>
        </w:rPr>
        <w:t xml:space="preserve"> zmian </w:t>
      </w:r>
      <w:r>
        <w:rPr>
          <w:b/>
          <w:sz w:val="22"/>
          <w:szCs w:val="22"/>
        </w:rPr>
        <w:t>Studium</w:t>
      </w:r>
      <w:r w:rsidRPr="00E2207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obszar objęty V </w:t>
      </w:r>
      <w:r w:rsidRPr="00E22075">
        <w:rPr>
          <w:b/>
          <w:sz w:val="22"/>
          <w:szCs w:val="22"/>
        </w:rPr>
        <w:t>zmian</w:t>
      </w:r>
      <w:r>
        <w:rPr>
          <w:b/>
          <w:sz w:val="22"/>
          <w:szCs w:val="22"/>
        </w:rPr>
        <w:t>ą</w:t>
      </w:r>
      <w:r w:rsidR="00172B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Studium</w:t>
      </w:r>
      <w:r w:rsidRPr="00E22075">
        <w:rPr>
          <w:b/>
          <w:sz w:val="22"/>
          <w:szCs w:val="22"/>
        </w:rPr>
        <w:t xml:space="preserve"> Miast</w:t>
      </w:r>
      <w:r>
        <w:rPr>
          <w:b/>
          <w:sz w:val="22"/>
          <w:szCs w:val="22"/>
        </w:rPr>
        <w:t>a</w:t>
      </w:r>
      <w:r w:rsidRPr="00E22075">
        <w:rPr>
          <w:b/>
          <w:sz w:val="22"/>
          <w:szCs w:val="22"/>
        </w:rPr>
        <w:t xml:space="preserve"> Gorlice- Uchwała Nr 7</w:t>
      </w:r>
      <w:r>
        <w:rPr>
          <w:b/>
          <w:sz w:val="22"/>
          <w:szCs w:val="22"/>
        </w:rPr>
        <w:t>79</w:t>
      </w:r>
      <w:r w:rsidRPr="00E22075">
        <w:rPr>
          <w:b/>
          <w:sz w:val="22"/>
          <w:szCs w:val="22"/>
        </w:rPr>
        <w:t>/L</w:t>
      </w:r>
      <w:r>
        <w:rPr>
          <w:b/>
          <w:sz w:val="22"/>
          <w:szCs w:val="22"/>
        </w:rPr>
        <w:t>X</w:t>
      </w:r>
      <w:r w:rsidRPr="00E22075">
        <w:rPr>
          <w:b/>
          <w:sz w:val="22"/>
          <w:szCs w:val="22"/>
        </w:rPr>
        <w:t>/2023 Rady Miasta Gorlice</w:t>
      </w:r>
      <w:r w:rsidR="00E22075" w:rsidRPr="00DF32DD">
        <w:rPr>
          <w:b/>
          <w:sz w:val="22"/>
          <w:szCs w:val="22"/>
        </w:rPr>
        <w:t>)</w:t>
      </w:r>
    </w:p>
    <w:p w:rsidR="00E22075" w:rsidRPr="001439CE" w:rsidRDefault="00E22075" w:rsidP="00E22075">
      <w:pPr>
        <w:rPr>
          <w:rFonts w:ascii="Arial" w:hAnsi="Arial" w:cs="Arial"/>
          <w:sz w:val="22"/>
          <w:szCs w:val="22"/>
        </w:rPr>
      </w:pPr>
    </w:p>
    <w:p w:rsidR="00E22075" w:rsidRPr="001439CE" w:rsidRDefault="00E22075" w:rsidP="00E22075">
      <w:pPr>
        <w:rPr>
          <w:rFonts w:ascii="Arial" w:hAnsi="Arial" w:cs="Arial"/>
          <w:sz w:val="22"/>
          <w:szCs w:val="22"/>
        </w:rPr>
      </w:pPr>
    </w:p>
    <w:p w:rsidR="00E22075" w:rsidRPr="001439CE" w:rsidRDefault="00E22075" w:rsidP="00E22075">
      <w:pPr>
        <w:rPr>
          <w:rFonts w:ascii="Arial" w:hAnsi="Arial" w:cs="Arial"/>
          <w:sz w:val="22"/>
          <w:szCs w:val="22"/>
        </w:rPr>
      </w:pPr>
    </w:p>
    <w:p w:rsidR="00E22075" w:rsidRPr="001439CE" w:rsidRDefault="00E22075" w:rsidP="00E22075">
      <w:pPr>
        <w:rPr>
          <w:rFonts w:ascii="Arial" w:hAnsi="Arial" w:cs="Arial"/>
          <w:sz w:val="22"/>
          <w:szCs w:val="22"/>
        </w:rPr>
      </w:pPr>
    </w:p>
    <w:p w:rsidR="00E22075" w:rsidRPr="001439CE" w:rsidRDefault="00E22075" w:rsidP="00E22075">
      <w:pPr>
        <w:rPr>
          <w:rFonts w:ascii="Arial" w:hAnsi="Arial" w:cs="Arial"/>
          <w:sz w:val="22"/>
          <w:szCs w:val="22"/>
        </w:rPr>
      </w:pPr>
    </w:p>
    <w:p w:rsidR="00E22075" w:rsidRDefault="00E22075" w:rsidP="00E22075">
      <w:pPr>
        <w:tabs>
          <w:tab w:val="left" w:pos="2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22075" w:rsidRDefault="00E22075" w:rsidP="00E22075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E22075" w:rsidRPr="00E22075" w:rsidRDefault="00E22075" w:rsidP="00E22075">
      <w:pPr>
        <w:rPr>
          <w:sz w:val="22"/>
          <w:szCs w:val="22"/>
        </w:rPr>
      </w:pPr>
    </w:p>
    <w:sectPr w:rsidR="00E22075" w:rsidRPr="00E22075" w:rsidSect="002B00C7">
      <w:headerReference w:type="default" r:id="rId14"/>
      <w:footerReference w:type="even" r:id="rId15"/>
      <w:pgSz w:w="11907" w:h="16840" w:code="9"/>
      <w:pgMar w:top="902" w:right="1106" w:bottom="1259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D" w:rsidRDefault="00FD167D">
      <w:r>
        <w:separator/>
      </w:r>
    </w:p>
  </w:endnote>
  <w:endnote w:type="continuationSeparator" w:id="0">
    <w:p w:rsidR="00FD167D" w:rsidRDefault="00FD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56" w:rsidRDefault="004A67F8">
    <w:pPr>
      <w:framePr w:wrap="around" w:vAnchor="text" w:hAnchor="margin" w:xAlign="center" w:y="1"/>
    </w:pPr>
    <w:r>
      <w:fldChar w:fldCharType="begin"/>
    </w:r>
    <w:r w:rsidR="00865F56">
      <w:instrText xml:space="preserve">PAGE  </w:instrText>
    </w:r>
    <w:r>
      <w:fldChar w:fldCharType="end"/>
    </w:r>
  </w:p>
  <w:p w:rsidR="00865F56" w:rsidRDefault="00865F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7" w:rsidRDefault="004A67F8">
    <w:pPr>
      <w:framePr w:wrap="around" w:vAnchor="text" w:hAnchor="margin" w:xAlign="center" w:y="1"/>
    </w:pPr>
    <w:r>
      <w:fldChar w:fldCharType="begin"/>
    </w:r>
    <w:r w:rsidR="00713077">
      <w:instrText xml:space="preserve">PAGE  </w:instrText>
    </w:r>
    <w:r>
      <w:fldChar w:fldCharType="end"/>
    </w:r>
  </w:p>
  <w:p w:rsidR="00713077" w:rsidRDefault="00713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D" w:rsidRDefault="00FD167D">
      <w:r>
        <w:separator/>
      </w:r>
    </w:p>
  </w:footnote>
  <w:footnote w:type="continuationSeparator" w:id="0">
    <w:p w:rsidR="00FD167D" w:rsidRDefault="00FD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56" w:rsidRDefault="00865F56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7" w:rsidRDefault="00713077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A7E"/>
    <w:multiLevelType w:val="hybridMultilevel"/>
    <w:tmpl w:val="ED08F0AE"/>
    <w:lvl w:ilvl="0" w:tplc="79B802B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000F54"/>
    <w:multiLevelType w:val="hybridMultilevel"/>
    <w:tmpl w:val="6BC84288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210419D"/>
    <w:multiLevelType w:val="hybridMultilevel"/>
    <w:tmpl w:val="B040F9EA"/>
    <w:lvl w:ilvl="0" w:tplc="79B80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D25A2"/>
    <w:multiLevelType w:val="multilevel"/>
    <w:tmpl w:val="3AA2B98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FC1C23"/>
    <w:multiLevelType w:val="hybridMultilevel"/>
    <w:tmpl w:val="274A982C"/>
    <w:lvl w:ilvl="0" w:tplc="79B802B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692218F"/>
    <w:multiLevelType w:val="hybridMultilevel"/>
    <w:tmpl w:val="3AA2B98C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7DF6DB1"/>
    <w:multiLevelType w:val="hybridMultilevel"/>
    <w:tmpl w:val="D47880C6"/>
    <w:lvl w:ilvl="0" w:tplc="8CE49D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0B1F08"/>
    <w:multiLevelType w:val="hybridMultilevel"/>
    <w:tmpl w:val="7B1C63B2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DC105C7"/>
    <w:multiLevelType w:val="hybridMultilevel"/>
    <w:tmpl w:val="B778035E"/>
    <w:lvl w:ilvl="0" w:tplc="3F620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98555B"/>
    <w:multiLevelType w:val="hybridMultilevel"/>
    <w:tmpl w:val="78C49B6A"/>
    <w:lvl w:ilvl="0" w:tplc="79B802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F4C08D4"/>
    <w:multiLevelType w:val="hybridMultilevel"/>
    <w:tmpl w:val="9892842E"/>
    <w:lvl w:ilvl="0" w:tplc="79B802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6"/>
    <w:rsid w:val="000074DF"/>
    <w:rsid w:val="00027A2B"/>
    <w:rsid w:val="00033FBD"/>
    <w:rsid w:val="00052E92"/>
    <w:rsid w:val="000537BC"/>
    <w:rsid w:val="00071D45"/>
    <w:rsid w:val="00074400"/>
    <w:rsid w:val="00074426"/>
    <w:rsid w:val="00090BE6"/>
    <w:rsid w:val="000946B0"/>
    <w:rsid w:val="000A00D5"/>
    <w:rsid w:val="000A1C58"/>
    <w:rsid w:val="000B731D"/>
    <w:rsid w:val="000C751F"/>
    <w:rsid w:val="000F7F04"/>
    <w:rsid w:val="00115190"/>
    <w:rsid w:val="00115437"/>
    <w:rsid w:val="001206AE"/>
    <w:rsid w:val="001308E2"/>
    <w:rsid w:val="001454EB"/>
    <w:rsid w:val="00172B44"/>
    <w:rsid w:val="001E28E1"/>
    <w:rsid w:val="00205C2E"/>
    <w:rsid w:val="00211377"/>
    <w:rsid w:val="002344C7"/>
    <w:rsid w:val="002465E4"/>
    <w:rsid w:val="00251150"/>
    <w:rsid w:val="00274916"/>
    <w:rsid w:val="00282279"/>
    <w:rsid w:val="00285594"/>
    <w:rsid w:val="00285F45"/>
    <w:rsid w:val="002A52ED"/>
    <w:rsid w:val="002B00C7"/>
    <w:rsid w:val="002B06EE"/>
    <w:rsid w:val="002C1A12"/>
    <w:rsid w:val="002D726F"/>
    <w:rsid w:val="002E0CD4"/>
    <w:rsid w:val="002E3A45"/>
    <w:rsid w:val="002E6BFD"/>
    <w:rsid w:val="002E788D"/>
    <w:rsid w:val="003205B6"/>
    <w:rsid w:val="00345EA3"/>
    <w:rsid w:val="00356809"/>
    <w:rsid w:val="00396CB6"/>
    <w:rsid w:val="003A5CF0"/>
    <w:rsid w:val="003B22A8"/>
    <w:rsid w:val="003B4EB1"/>
    <w:rsid w:val="003C4480"/>
    <w:rsid w:val="003D6688"/>
    <w:rsid w:val="003D74D5"/>
    <w:rsid w:val="003E0096"/>
    <w:rsid w:val="00401199"/>
    <w:rsid w:val="00403863"/>
    <w:rsid w:val="00406F55"/>
    <w:rsid w:val="0041064D"/>
    <w:rsid w:val="00415C9B"/>
    <w:rsid w:val="004336CB"/>
    <w:rsid w:val="00437172"/>
    <w:rsid w:val="00440F3F"/>
    <w:rsid w:val="00455B47"/>
    <w:rsid w:val="00471940"/>
    <w:rsid w:val="00474285"/>
    <w:rsid w:val="00475968"/>
    <w:rsid w:val="00477323"/>
    <w:rsid w:val="00481E42"/>
    <w:rsid w:val="004822CF"/>
    <w:rsid w:val="004A1E8B"/>
    <w:rsid w:val="004A67F8"/>
    <w:rsid w:val="004C4BB7"/>
    <w:rsid w:val="004D1106"/>
    <w:rsid w:val="004E2F9E"/>
    <w:rsid w:val="00500996"/>
    <w:rsid w:val="005045BB"/>
    <w:rsid w:val="00521EB2"/>
    <w:rsid w:val="00532E42"/>
    <w:rsid w:val="0054513C"/>
    <w:rsid w:val="005B364F"/>
    <w:rsid w:val="005C4415"/>
    <w:rsid w:val="00602AFB"/>
    <w:rsid w:val="00607554"/>
    <w:rsid w:val="00634160"/>
    <w:rsid w:val="00665628"/>
    <w:rsid w:val="00683305"/>
    <w:rsid w:val="006A0B91"/>
    <w:rsid w:val="006C063A"/>
    <w:rsid w:val="006D6936"/>
    <w:rsid w:val="006E2EC8"/>
    <w:rsid w:val="00713077"/>
    <w:rsid w:val="007218E6"/>
    <w:rsid w:val="00741223"/>
    <w:rsid w:val="007462B1"/>
    <w:rsid w:val="00750493"/>
    <w:rsid w:val="007569FA"/>
    <w:rsid w:val="00763240"/>
    <w:rsid w:val="00771E28"/>
    <w:rsid w:val="007A0C6F"/>
    <w:rsid w:val="007B07DE"/>
    <w:rsid w:val="007B46A8"/>
    <w:rsid w:val="00817434"/>
    <w:rsid w:val="00826F6E"/>
    <w:rsid w:val="00842E82"/>
    <w:rsid w:val="00843D1E"/>
    <w:rsid w:val="00850603"/>
    <w:rsid w:val="0085550D"/>
    <w:rsid w:val="008625F7"/>
    <w:rsid w:val="00865F56"/>
    <w:rsid w:val="00884E9F"/>
    <w:rsid w:val="0089680B"/>
    <w:rsid w:val="008A0DE1"/>
    <w:rsid w:val="008A387A"/>
    <w:rsid w:val="008B0A05"/>
    <w:rsid w:val="008E386C"/>
    <w:rsid w:val="00945B46"/>
    <w:rsid w:val="009558F3"/>
    <w:rsid w:val="0097207E"/>
    <w:rsid w:val="00977EF3"/>
    <w:rsid w:val="00995CA6"/>
    <w:rsid w:val="009A6BB2"/>
    <w:rsid w:val="009B2BCB"/>
    <w:rsid w:val="009C5303"/>
    <w:rsid w:val="009E6BEA"/>
    <w:rsid w:val="009F4BEE"/>
    <w:rsid w:val="00A029E0"/>
    <w:rsid w:val="00A22DEC"/>
    <w:rsid w:val="00A23147"/>
    <w:rsid w:val="00A34134"/>
    <w:rsid w:val="00A450F7"/>
    <w:rsid w:val="00A642BE"/>
    <w:rsid w:val="00A64EC2"/>
    <w:rsid w:val="00A96B2C"/>
    <w:rsid w:val="00AB5C8B"/>
    <w:rsid w:val="00AD5573"/>
    <w:rsid w:val="00AE0B09"/>
    <w:rsid w:val="00AE62F8"/>
    <w:rsid w:val="00AF6DC9"/>
    <w:rsid w:val="00B159A9"/>
    <w:rsid w:val="00B46DE1"/>
    <w:rsid w:val="00B66DD5"/>
    <w:rsid w:val="00B95737"/>
    <w:rsid w:val="00BA071B"/>
    <w:rsid w:val="00BB24A6"/>
    <w:rsid w:val="00BB2FDF"/>
    <w:rsid w:val="00BB65D8"/>
    <w:rsid w:val="00BC55D1"/>
    <w:rsid w:val="00BE0A4F"/>
    <w:rsid w:val="00BE5262"/>
    <w:rsid w:val="00C22295"/>
    <w:rsid w:val="00C24189"/>
    <w:rsid w:val="00C40AE2"/>
    <w:rsid w:val="00C44FBF"/>
    <w:rsid w:val="00C47820"/>
    <w:rsid w:val="00C61941"/>
    <w:rsid w:val="00C813D4"/>
    <w:rsid w:val="00C839DB"/>
    <w:rsid w:val="00C92E65"/>
    <w:rsid w:val="00CA189B"/>
    <w:rsid w:val="00CA3AF0"/>
    <w:rsid w:val="00CB3B34"/>
    <w:rsid w:val="00CB6037"/>
    <w:rsid w:val="00CD6C32"/>
    <w:rsid w:val="00D1251B"/>
    <w:rsid w:val="00D43964"/>
    <w:rsid w:val="00D57807"/>
    <w:rsid w:val="00DA2102"/>
    <w:rsid w:val="00DA64A9"/>
    <w:rsid w:val="00DB742C"/>
    <w:rsid w:val="00DC093F"/>
    <w:rsid w:val="00DC36F7"/>
    <w:rsid w:val="00DC5C29"/>
    <w:rsid w:val="00DC6F53"/>
    <w:rsid w:val="00DF1A81"/>
    <w:rsid w:val="00DF32DD"/>
    <w:rsid w:val="00E15056"/>
    <w:rsid w:val="00E157C2"/>
    <w:rsid w:val="00E22075"/>
    <w:rsid w:val="00E2408F"/>
    <w:rsid w:val="00E2552D"/>
    <w:rsid w:val="00E8344E"/>
    <w:rsid w:val="00EA0845"/>
    <w:rsid w:val="00EA3AE8"/>
    <w:rsid w:val="00EB22A4"/>
    <w:rsid w:val="00EB2F74"/>
    <w:rsid w:val="00EE6D83"/>
    <w:rsid w:val="00F1011D"/>
    <w:rsid w:val="00F22828"/>
    <w:rsid w:val="00F254D2"/>
    <w:rsid w:val="00F6196A"/>
    <w:rsid w:val="00F93B39"/>
    <w:rsid w:val="00F97DE8"/>
    <w:rsid w:val="00FB63B8"/>
    <w:rsid w:val="00FC378C"/>
    <w:rsid w:val="00FD167D"/>
    <w:rsid w:val="00FD3E01"/>
    <w:rsid w:val="00FD5AE4"/>
    <w:rsid w:val="00FE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5B6"/>
  </w:style>
  <w:style w:type="paragraph" w:styleId="Nagwek2">
    <w:name w:val="heading 2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05B6"/>
    <w:pPr>
      <w:spacing w:before="60" w:after="60" w:line="360" w:lineRule="auto"/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6341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5573"/>
    <w:rPr>
      <w:color w:val="0000FF"/>
      <w:u w:val="single"/>
    </w:rPr>
  </w:style>
  <w:style w:type="paragraph" w:styleId="Nagwek">
    <w:name w:val="header"/>
    <w:basedOn w:val="Normalny"/>
    <w:link w:val="NagwekZnak"/>
    <w:rsid w:val="0040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199"/>
  </w:style>
  <w:style w:type="paragraph" w:styleId="Stopka">
    <w:name w:val="footer"/>
    <w:basedOn w:val="Normalny"/>
    <w:link w:val="StopkaZnak"/>
    <w:rsid w:val="0040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199"/>
  </w:style>
  <w:style w:type="character" w:styleId="Pogrubienie">
    <w:name w:val="Strong"/>
    <w:basedOn w:val="Domylnaczcionkaakapitu"/>
    <w:uiPriority w:val="22"/>
    <w:qFormat/>
    <w:rsid w:val="004C4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5B6"/>
  </w:style>
  <w:style w:type="paragraph" w:styleId="Nagwek2">
    <w:name w:val="heading 2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05B6"/>
    <w:pPr>
      <w:spacing w:before="60" w:after="60" w:line="360" w:lineRule="auto"/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6341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5573"/>
    <w:rPr>
      <w:color w:val="0000FF"/>
      <w:u w:val="single"/>
    </w:rPr>
  </w:style>
  <w:style w:type="paragraph" w:styleId="Nagwek">
    <w:name w:val="header"/>
    <w:basedOn w:val="Normalny"/>
    <w:link w:val="NagwekZnak"/>
    <w:rsid w:val="0040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199"/>
  </w:style>
  <w:style w:type="paragraph" w:styleId="Stopka">
    <w:name w:val="footer"/>
    <w:basedOn w:val="Normalny"/>
    <w:link w:val="StopkaZnak"/>
    <w:rsid w:val="0040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199"/>
  </w:style>
  <w:style w:type="character" w:styleId="Pogrubienie">
    <w:name w:val="Strong"/>
    <w:basedOn w:val="Domylnaczcionkaakapitu"/>
    <w:uiPriority w:val="22"/>
    <w:qFormat/>
    <w:rsid w:val="004C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B6A6-01A3-4503-9BC7-D1ACF466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Ochotnica Dolna, dnia 08</vt:lpstr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Ochotnica Dolna, dnia 08</dc:title>
  <dc:creator>MS</dc:creator>
  <cp:lastModifiedBy>PC</cp:lastModifiedBy>
  <cp:revision>2</cp:revision>
  <dcterms:created xsi:type="dcterms:W3CDTF">2023-10-26T06:34:00Z</dcterms:created>
  <dcterms:modified xsi:type="dcterms:W3CDTF">2023-10-26T06:34:00Z</dcterms:modified>
</cp:coreProperties>
</file>