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>Zarządzenie Nr</w:t>
      </w:r>
      <w:r w:rsidR="009A34AD" w:rsidRPr="00AD373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5E34C1">
        <w:rPr>
          <w:rFonts w:eastAsia="Times New Roman" w:cstheme="minorHAnsi"/>
          <w:b/>
          <w:bCs/>
          <w:kern w:val="36"/>
          <w:lang w:eastAsia="pl-PL"/>
        </w:rPr>
        <w:t>194</w:t>
      </w:r>
      <w:r w:rsidR="001D1440">
        <w:rPr>
          <w:rFonts w:eastAsia="Times New Roman" w:cstheme="minorHAnsi"/>
          <w:b/>
          <w:bCs/>
          <w:kern w:val="36"/>
          <w:lang w:eastAsia="pl-PL"/>
        </w:rPr>
        <w:t>/2019</w:t>
      </w:r>
    </w:p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>Burmistrz Miasta Gorlice</w:t>
      </w:r>
    </w:p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 xml:space="preserve">z dnia </w:t>
      </w:r>
      <w:r w:rsidR="00E12BA2" w:rsidRPr="00AD3738">
        <w:rPr>
          <w:rFonts w:eastAsia="Times New Roman" w:cstheme="minorHAnsi"/>
          <w:b/>
          <w:bCs/>
          <w:kern w:val="36"/>
          <w:lang w:eastAsia="pl-PL"/>
        </w:rPr>
        <w:t>2</w:t>
      </w:r>
      <w:r w:rsidR="00690237">
        <w:rPr>
          <w:rFonts w:eastAsia="Times New Roman" w:cstheme="minorHAnsi"/>
          <w:b/>
          <w:bCs/>
          <w:kern w:val="36"/>
          <w:lang w:eastAsia="pl-PL"/>
        </w:rPr>
        <w:t>0</w:t>
      </w:r>
      <w:r w:rsidR="009A34AD" w:rsidRPr="00AD373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5E34C1">
        <w:rPr>
          <w:rFonts w:eastAsia="Times New Roman" w:cstheme="minorHAnsi"/>
          <w:b/>
          <w:bCs/>
          <w:kern w:val="36"/>
          <w:lang w:eastAsia="pl-PL"/>
        </w:rPr>
        <w:t>września</w:t>
      </w:r>
      <w:r w:rsidR="009A34AD" w:rsidRPr="00AD3738">
        <w:rPr>
          <w:rFonts w:eastAsia="Times New Roman" w:cstheme="minorHAnsi"/>
          <w:b/>
          <w:bCs/>
          <w:kern w:val="36"/>
          <w:lang w:eastAsia="pl-PL"/>
        </w:rPr>
        <w:t xml:space="preserve"> 201</w:t>
      </w:r>
      <w:r w:rsidR="00E12BA2" w:rsidRPr="00AD3738">
        <w:rPr>
          <w:rFonts w:eastAsia="Times New Roman" w:cstheme="minorHAnsi"/>
          <w:b/>
          <w:bCs/>
          <w:kern w:val="36"/>
          <w:lang w:eastAsia="pl-PL"/>
        </w:rPr>
        <w:t>9 r.</w:t>
      </w:r>
    </w:p>
    <w:p w:rsidR="0092617E" w:rsidRPr="00AD3738" w:rsidRDefault="0092617E" w:rsidP="009261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1753E0" w:rsidRPr="00AD3738" w:rsidRDefault="001753E0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AD3738">
        <w:rPr>
          <w:rFonts w:eastAsia="Times New Roman" w:cstheme="minorHAnsi"/>
          <w:bCs/>
          <w:kern w:val="36"/>
          <w:lang w:eastAsia="pl-PL"/>
        </w:rPr>
        <w:t xml:space="preserve">w sprawie </w:t>
      </w:r>
      <w:r w:rsidR="00E12BA2" w:rsidRPr="00AD3738">
        <w:rPr>
          <w:rFonts w:eastAsia="Times New Roman" w:cstheme="minorHAnsi"/>
          <w:bCs/>
          <w:kern w:val="36"/>
          <w:lang w:eastAsia="pl-PL"/>
        </w:rPr>
        <w:t xml:space="preserve">rozpatrzenia oferty </w:t>
      </w:r>
      <w:r w:rsidR="00690237">
        <w:rPr>
          <w:rFonts w:eastAsia="Times New Roman" w:cstheme="minorHAnsi"/>
          <w:bCs/>
          <w:kern w:val="36"/>
          <w:lang w:eastAsia="pl-PL"/>
        </w:rPr>
        <w:t>Automobilklubu Bieckiego</w:t>
      </w:r>
      <w:r w:rsidR="00E12BA2" w:rsidRPr="00AD3738">
        <w:rPr>
          <w:rFonts w:eastAsia="Times New Roman" w:cstheme="minorHAnsi"/>
          <w:bCs/>
          <w:kern w:val="36"/>
          <w:lang w:eastAsia="pl-PL"/>
        </w:rPr>
        <w:t xml:space="preserve"> na organizację zawodów „</w:t>
      </w:r>
      <w:r w:rsidR="00690237">
        <w:rPr>
          <w:rFonts w:eastAsia="Times New Roman" w:cstheme="minorHAnsi"/>
          <w:bCs/>
          <w:kern w:val="36"/>
          <w:lang w:eastAsia="pl-PL"/>
        </w:rPr>
        <w:t>5 Rajd Grodzki</w:t>
      </w:r>
      <w:r w:rsidR="00E12BA2" w:rsidRPr="00AD3738">
        <w:rPr>
          <w:rFonts w:eastAsia="Times New Roman" w:cstheme="minorHAnsi"/>
          <w:bCs/>
          <w:kern w:val="36"/>
          <w:lang w:eastAsia="pl-PL"/>
        </w:rPr>
        <w:t>”</w:t>
      </w:r>
    </w:p>
    <w:p w:rsidR="00156058" w:rsidRDefault="0015605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AD3738" w:rsidRPr="00AD3738" w:rsidRDefault="00AD373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bookmarkStart w:id="0" w:name="_GoBack"/>
      <w:bookmarkEnd w:id="0"/>
    </w:p>
    <w:p w:rsidR="001753E0" w:rsidRPr="00AD3738" w:rsidRDefault="001753E0" w:rsidP="00156058">
      <w:pPr>
        <w:pStyle w:val="Stopka1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Na podstawie art. 30 ust. 2 pkt 4 ustawy z dnia 8 marca 1990 r. o samorządzie gminnym </w:t>
      </w:r>
      <w:r w:rsidR="00AD3738" w:rsidRPr="00AD373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D3738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2617E" w:rsidRPr="00AD373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AD3738" w:rsidRPr="00AD373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2617E" w:rsidRPr="00AD3738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D3738" w:rsidRPr="00AD3738">
        <w:rPr>
          <w:rFonts w:asciiTheme="minorHAnsi" w:hAnsiTheme="minorHAnsi" w:cstheme="minorHAnsi"/>
          <w:color w:val="auto"/>
          <w:sz w:val="22"/>
          <w:szCs w:val="22"/>
        </w:rPr>
        <w:t>.:</w:t>
      </w:r>
      <w:r w:rsidR="0092617E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Dz. U. z 201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92617E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roku, poz. 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506</w:t>
      </w:r>
      <w:r w:rsidR="00690237">
        <w:rPr>
          <w:rFonts w:asciiTheme="minorHAnsi" w:hAnsiTheme="minorHAnsi" w:cstheme="minorHAnsi"/>
          <w:color w:val="auto"/>
          <w:sz w:val="22"/>
          <w:szCs w:val="22"/>
        </w:rPr>
        <w:t xml:space="preserve"> z późn.zm.</w:t>
      </w:r>
      <w:r w:rsidR="0092617E" w:rsidRPr="00AD373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24A30" w:rsidRPr="00AD37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art. 19a ustawy z dnia 24 kwietnia 2003 r. o działalności pożytku publicznego i o wolontariacie (t.j.: Dz. U. z 201</w:t>
      </w:r>
      <w:r w:rsidR="00727918" w:rsidRPr="00AD3738">
        <w:rPr>
          <w:rFonts w:asciiTheme="minorHAnsi" w:hAnsiTheme="minorHAnsi" w:cstheme="minorHAnsi"/>
          <w:sz w:val="22"/>
          <w:szCs w:val="22"/>
        </w:rPr>
        <w:t>9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r. poz. </w:t>
      </w:r>
      <w:r w:rsidR="00727918" w:rsidRPr="00AD3738">
        <w:rPr>
          <w:rFonts w:asciiTheme="minorHAnsi" w:hAnsiTheme="minorHAnsi" w:cstheme="minorHAnsi"/>
          <w:sz w:val="22"/>
          <w:szCs w:val="22"/>
        </w:rPr>
        <w:t>688</w:t>
      </w:r>
      <w:r w:rsidR="00690237">
        <w:rPr>
          <w:rFonts w:asciiTheme="minorHAnsi" w:hAnsiTheme="minorHAnsi" w:cstheme="minorHAnsi"/>
          <w:sz w:val="22"/>
          <w:szCs w:val="22"/>
        </w:rPr>
        <w:t xml:space="preserve"> z późn.zm.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) </w:t>
      </w: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oraz 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>§ 8 ust.</w:t>
      </w:r>
      <w:r w:rsidR="009324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>4 Regulaminu przyznawania małych grant</w:t>
      </w:r>
      <w:r w:rsidR="0093247C">
        <w:rPr>
          <w:rFonts w:asciiTheme="minorHAnsi" w:hAnsiTheme="minorHAnsi" w:cstheme="minorHAnsi"/>
          <w:color w:val="auto"/>
          <w:sz w:val="22"/>
          <w:szCs w:val="22"/>
        </w:rPr>
        <w:t>ów w Mieście Gorlice stanowiącego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załącznik do 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Zarządzenia Nr 96/2019 Burmistrza Miasta Gorlice z dnia 18 kwietnia 2019 r.</w:t>
      </w:r>
      <w:r w:rsidR="007C02D6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w sprawie przyjęcia regulaminu postępowania z ofertami złożonymi w trybie art.19a ustawy o działalności pożytku publicznego</w:t>
      </w:r>
      <w:r w:rsidR="0015605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D3738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zarządzam, co następuje: 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" w:name="bookmark4"/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" w:name="bookmark3"/>
      <w:r w:rsidRPr="00AD3738">
        <w:rPr>
          <w:rFonts w:asciiTheme="minorHAnsi" w:hAnsiTheme="minorHAnsi" w:cstheme="minorHAnsi"/>
        </w:rPr>
        <w:t>§ 1</w:t>
      </w:r>
      <w:bookmarkEnd w:id="2"/>
    </w:p>
    <w:p w:rsidR="00727918" w:rsidRPr="00AD3738" w:rsidRDefault="0093247C" w:rsidP="00727918">
      <w:pPr>
        <w:pStyle w:val="Tekstpodstawowy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1.Zleca się</w:t>
      </w:r>
      <w:r w:rsidR="00727918" w:rsidRPr="00AD3738">
        <w:rPr>
          <w:rFonts w:asciiTheme="minorHAnsi" w:hAnsiTheme="minorHAnsi" w:cstheme="minorHAnsi"/>
        </w:rPr>
        <w:t xml:space="preserve"> realizację zadania publicznego </w:t>
      </w:r>
      <w:r>
        <w:rPr>
          <w:rFonts w:asciiTheme="minorHAnsi" w:hAnsiTheme="minorHAnsi" w:cstheme="minorHAnsi"/>
        </w:rPr>
        <w:t>pn. „O</w:t>
      </w:r>
      <w:r w:rsidRPr="00AD3738">
        <w:rPr>
          <w:rFonts w:asciiTheme="minorHAnsi" w:hAnsiTheme="minorHAnsi" w:cstheme="minorHAnsi"/>
        </w:rPr>
        <w:t>rganizacja zawodów „</w:t>
      </w:r>
      <w:r w:rsidR="00690237">
        <w:rPr>
          <w:rFonts w:asciiTheme="minorHAnsi" w:hAnsiTheme="minorHAnsi" w:cstheme="minorHAnsi"/>
        </w:rPr>
        <w:t>5 Rajd Grodzki</w:t>
      </w:r>
      <w:r w:rsidRPr="00AD373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690237">
        <w:rPr>
          <w:rFonts w:asciiTheme="minorHAnsi" w:hAnsiTheme="minorHAnsi" w:cstheme="minorHAnsi"/>
          <w:bCs/>
          <w:kern w:val="36"/>
          <w:lang w:eastAsia="pl-PL"/>
        </w:rPr>
        <w:t>Automobilklubowi Bieckiemu</w:t>
      </w:r>
      <w:r w:rsidR="00727918" w:rsidRPr="00AD3738">
        <w:rPr>
          <w:rFonts w:asciiTheme="minorHAnsi" w:hAnsiTheme="minorHAnsi" w:cstheme="minorHAnsi"/>
        </w:rPr>
        <w:t>, z pominięciem otwartego konkursu ofert, w formi</w:t>
      </w:r>
      <w:r>
        <w:rPr>
          <w:rFonts w:asciiTheme="minorHAnsi" w:hAnsiTheme="minorHAnsi" w:cstheme="minorHAnsi"/>
        </w:rPr>
        <w:t xml:space="preserve">e wspierania realizacji zadania. </w:t>
      </w:r>
    </w:p>
    <w:p w:rsidR="00727918" w:rsidRPr="00AD3738" w:rsidRDefault="0093247C" w:rsidP="00AD373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2.Ustala się</w:t>
      </w:r>
      <w:r w:rsidR="00727918" w:rsidRPr="00AD3738">
        <w:rPr>
          <w:rFonts w:asciiTheme="minorHAnsi" w:hAnsiTheme="minorHAnsi" w:cstheme="minorHAnsi"/>
        </w:rPr>
        <w:t xml:space="preserve">, że wysokość dofinansowania zadania, o którym mowa w ust. 1, wynosi </w:t>
      </w:r>
      <w:r w:rsidR="00690237">
        <w:rPr>
          <w:rFonts w:asciiTheme="minorHAnsi" w:hAnsiTheme="minorHAnsi" w:cstheme="minorHAnsi"/>
        </w:rPr>
        <w:t>10</w:t>
      </w:r>
      <w:r w:rsidR="00727918" w:rsidRPr="00AD3738">
        <w:rPr>
          <w:rFonts w:asciiTheme="minorHAnsi" w:hAnsiTheme="minorHAnsi" w:cstheme="minorHAnsi"/>
        </w:rPr>
        <w:t xml:space="preserve">.000,00 zł (słownie: </w:t>
      </w:r>
      <w:r w:rsidR="00690237">
        <w:rPr>
          <w:rFonts w:asciiTheme="minorHAnsi" w:hAnsiTheme="minorHAnsi" w:cstheme="minorHAnsi"/>
        </w:rPr>
        <w:t>dziesięć</w:t>
      </w:r>
      <w:r w:rsidR="00727918" w:rsidRPr="00AD3738">
        <w:rPr>
          <w:rFonts w:asciiTheme="minorHAnsi" w:hAnsiTheme="minorHAnsi" w:cstheme="minorHAnsi"/>
        </w:rPr>
        <w:t xml:space="preserve"> </w:t>
      </w:r>
      <w:r w:rsidR="00AD3738" w:rsidRPr="00AD3738">
        <w:rPr>
          <w:rFonts w:asciiTheme="minorHAnsi" w:hAnsiTheme="minorHAnsi" w:cstheme="minorHAnsi"/>
        </w:rPr>
        <w:t>tysi</w:t>
      </w:r>
      <w:r w:rsidR="00690237">
        <w:rPr>
          <w:rFonts w:asciiTheme="minorHAnsi" w:hAnsiTheme="minorHAnsi" w:cstheme="minorHAnsi"/>
        </w:rPr>
        <w:t>ę</w:t>
      </w:r>
      <w:r w:rsidR="00AD3738" w:rsidRPr="00AD3738">
        <w:rPr>
          <w:rFonts w:asciiTheme="minorHAnsi" w:hAnsiTheme="minorHAnsi" w:cstheme="minorHAnsi"/>
        </w:rPr>
        <w:t>c</w:t>
      </w:r>
      <w:r w:rsidR="00690237">
        <w:rPr>
          <w:rFonts w:asciiTheme="minorHAnsi" w:hAnsiTheme="minorHAnsi" w:cstheme="minorHAnsi"/>
        </w:rPr>
        <w:t>y</w:t>
      </w:r>
      <w:r w:rsidR="00727918" w:rsidRPr="00AD3738">
        <w:rPr>
          <w:rFonts w:asciiTheme="minorHAnsi" w:hAnsiTheme="minorHAnsi" w:cstheme="minorHAnsi"/>
        </w:rPr>
        <w:t xml:space="preserve"> złotych).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 xml:space="preserve">§ </w:t>
      </w:r>
      <w:bookmarkEnd w:id="1"/>
      <w:r w:rsidR="00AD3738" w:rsidRPr="00AD3738">
        <w:rPr>
          <w:rFonts w:asciiTheme="minorHAnsi" w:hAnsiTheme="minorHAnsi" w:cstheme="minorHAnsi"/>
        </w:rPr>
        <w:t>2</w:t>
      </w:r>
    </w:p>
    <w:p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Zlecenie realizacji zadania nastąpi na podstawie umowy o wsparcie realizacji zadania</w:t>
      </w:r>
      <w:r w:rsidR="00AD3738" w:rsidRPr="00AD3738">
        <w:rPr>
          <w:rFonts w:asciiTheme="minorHAnsi" w:hAnsiTheme="minorHAnsi" w:cstheme="minorHAnsi"/>
        </w:rPr>
        <w:t>.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3" w:name="bookmark5"/>
      <w:r w:rsidRPr="00AD3738">
        <w:rPr>
          <w:rFonts w:asciiTheme="minorHAnsi" w:hAnsiTheme="minorHAnsi" w:cstheme="minorHAnsi"/>
        </w:rPr>
        <w:t>§ 3</w:t>
      </w:r>
      <w:bookmarkEnd w:id="3"/>
    </w:p>
    <w:p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Ogłosić na tablicy ogłoszeń Urzędu Miejskiego, w Biuletynie Informacji Publicznej oraz na stronie internetowej miasta informację o przyznaniu dotacji.</w:t>
      </w:r>
    </w:p>
    <w:p w:rsidR="001753E0" w:rsidRPr="00AD3738" w:rsidRDefault="001753E0" w:rsidP="001753E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4</w:t>
      </w:r>
    </w:p>
    <w:p w:rsidR="0092617E" w:rsidRPr="00AD3738" w:rsidRDefault="001753E0" w:rsidP="00DE0A3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 xml:space="preserve">Wykonanie zarządzenia zleca się </w:t>
      </w:r>
      <w:r w:rsidR="00690237">
        <w:rPr>
          <w:rFonts w:asciiTheme="minorHAnsi" w:hAnsiTheme="minorHAnsi" w:cstheme="minorHAnsi"/>
          <w:sz w:val="22"/>
          <w:szCs w:val="22"/>
        </w:rPr>
        <w:t>K</w:t>
      </w:r>
      <w:r w:rsidRPr="00AD3738">
        <w:rPr>
          <w:rFonts w:asciiTheme="minorHAnsi" w:hAnsiTheme="minorHAnsi" w:cstheme="minorHAnsi"/>
          <w:sz w:val="22"/>
          <w:szCs w:val="22"/>
        </w:rPr>
        <w:t>ierownikowi Wydziału Oświaty, Kultury i Spr</w:t>
      </w:r>
      <w:r w:rsidR="0092617E" w:rsidRPr="00AD3738">
        <w:rPr>
          <w:rFonts w:asciiTheme="minorHAnsi" w:hAnsiTheme="minorHAnsi" w:cstheme="minorHAnsi"/>
          <w:sz w:val="22"/>
          <w:szCs w:val="22"/>
        </w:rPr>
        <w:t>aw Społecznych</w:t>
      </w:r>
      <w:r w:rsidRPr="00AD3738">
        <w:rPr>
          <w:rFonts w:asciiTheme="minorHAnsi" w:hAnsiTheme="minorHAnsi" w:cstheme="minorHAnsi"/>
          <w:sz w:val="22"/>
          <w:szCs w:val="22"/>
        </w:rPr>
        <w:t xml:space="preserve"> Urzędu Miejskiego w Gorlicach</w:t>
      </w:r>
      <w:r w:rsidR="0092617E" w:rsidRPr="00AD3738">
        <w:rPr>
          <w:rFonts w:asciiTheme="minorHAnsi" w:hAnsiTheme="minorHAnsi" w:cstheme="minorHAnsi"/>
          <w:sz w:val="22"/>
          <w:szCs w:val="22"/>
        </w:rPr>
        <w:t>.</w:t>
      </w:r>
    </w:p>
    <w:p w:rsidR="001753E0" w:rsidRPr="00AD3738" w:rsidRDefault="001753E0" w:rsidP="009400C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5</w:t>
      </w:r>
    </w:p>
    <w:p w:rsidR="001753E0" w:rsidRPr="00AD3738" w:rsidRDefault="001753E0" w:rsidP="001753E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> Zarządzenie wchodzi w życie z dniem podpisania.</w:t>
      </w:r>
    </w:p>
    <w:p w:rsidR="008009BA" w:rsidRDefault="008009BA">
      <w:pPr>
        <w:rPr>
          <w:rFonts w:cstheme="minorHAnsi"/>
        </w:rPr>
      </w:pPr>
    </w:p>
    <w:p w:rsidR="000A6997" w:rsidRDefault="000A6997">
      <w:pPr>
        <w:rPr>
          <w:rFonts w:cstheme="minorHAnsi"/>
        </w:rPr>
      </w:pPr>
    </w:p>
    <w:p w:rsidR="000A6997" w:rsidRDefault="000A6997">
      <w:pPr>
        <w:rPr>
          <w:rFonts w:cstheme="minorHAnsi"/>
        </w:rPr>
      </w:pPr>
    </w:p>
    <w:p w:rsidR="000A6997" w:rsidRDefault="000A6997">
      <w:pPr>
        <w:rPr>
          <w:rFonts w:cstheme="minorHAnsi"/>
        </w:rPr>
      </w:pPr>
    </w:p>
    <w:p w:rsidR="000A6997" w:rsidRDefault="000A6997">
      <w:pPr>
        <w:rPr>
          <w:rFonts w:cstheme="minorHAnsi"/>
        </w:rPr>
      </w:pPr>
      <w:r>
        <w:rPr>
          <w:rFonts w:cstheme="minorHAnsi"/>
        </w:rPr>
        <w:br/>
      </w:r>
    </w:p>
    <w:p w:rsidR="000A6997" w:rsidRPr="00AD3738" w:rsidRDefault="000A6997">
      <w:pPr>
        <w:rPr>
          <w:rFonts w:cstheme="minorHAnsi"/>
        </w:rPr>
      </w:pPr>
    </w:p>
    <w:sectPr w:rsidR="000A6997" w:rsidRPr="00AD3738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53E0"/>
    <w:rsid w:val="000A6997"/>
    <w:rsid w:val="00156058"/>
    <w:rsid w:val="001753E0"/>
    <w:rsid w:val="001D1440"/>
    <w:rsid w:val="00215469"/>
    <w:rsid w:val="00375D22"/>
    <w:rsid w:val="003C31F2"/>
    <w:rsid w:val="00404BC3"/>
    <w:rsid w:val="00573BE3"/>
    <w:rsid w:val="005E34C1"/>
    <w:rsid w:val="00690237"/>
    <w:rsid w:val="006D6996"/>
    <w:rsid w:val="00727918"/>
    <w:rsid w:val="007C02D6"/>
    <w:rsid w:val="008009BA"/>
    <w:rsid w:val="008E69CB"/>
    <w:rsid w:val="00924A30"/>
    <w:rsid w:val="0092617E"/>
    <w:rsid w:val="0093247C"/>
    <w:rsid w:val="009400C9"/>
    <w:rsid w:val="009A12A2"/>
    <w:rsid w:val="009A21E2"/>
    <w:rsid w:val="009A34AD"/>
    <w:rsid w:val="00A263DF"/>
    <w:rsid w:val="00A42AAE"/>
    <w:rsid w:val="00AD3738"/>
    <w:rsid w:val="00B14AF6"/>
    <w:rsid w:val="00B40D27"/>
    <w:rsid w:val="00B566B6"/>
    <w:rsid w:val="00B63407"/>
    <w:rsid w:val="00B840DD"/>
    <w:rsid w:val="00B86252"/>
    <w:rsid w:val="00BE79CE"/>
    <w:rsid w:val="00C6710C"/>
    <w:rsid w:val="00CA6BA7"/>
    <w:rsid w:val="00DE0A3A"/>
    <w:rsid w:val="00E12BA2"/>
    <w:rsid w:val="00EF5A07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7279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727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2791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qFormat/>
    <w:rsid w:val="00727918"/>
    <w:pPr>
      <w:widowControl w:val="0"/>
      <w:shd w:val="clear" w:color="auto" w:fill="FFFFFF"/>
      <w:spacing w:after="240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PC</cp:lastModifiedBy>
  <cp:revision>7</cp:revision>
  <cp:lastPrinted>2019-09-20T07:41:00Z</cp:lastPrinted>
  <dcterms:created xsi:type="dcterms:W3CDTF">2019-04-25T13:17:00Z</dcterms:created>
  <dcterms:modified xsi:type="dcterms:W3CDTF">2019-09-20T12:43:00Z</dcterms:modified>
</cp:coreProperties>
</file>